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A30F" w14:textId="77777777" w:rsidR="00983A23" w:rsidRPr="00D34B2E" w:rsidRDefault="00983A23" w:rsidP="0095581F">
      <w:pPr>
        <w:pStyle w:val="a3"/>
        <w:ind w:firstLine="708"/>
        <w:jc w:val="right"/>
        <w:rPr>
          <w:rFonts w:ascii="Times New Roman" w:hAnsi="Times New Roman" w:cs="Times New Roman"/>
          <w:lang w:val="kk-KZ"/>
        </w:rPr>
      </w:pPr>
      <w:r w:rsidRPr="00983A23">
        <w:rPr>
          <w:rFonts w:ascii="Times New Roman" w:hAnsi="Times New Roman" w:cs="Times New Roman"/>
          <w:lang w:val="kk-KZ"/>
        </w:rPr>
        <w:t xml:space="preserve"> </w:t>
      </w:r>
      <w:r w:rsidRPr="00D34B2E">
        <w:rPr>
          <w:rFonts w:ascii="Times New Roman" w:hAnsi="Times New Roman" w:cs="Times New Roman"/>
          <w:lang w:val="kk-KZ"/>
        </w:rPr>
        <w:t xml:space="preserve">«Қазақстанның тұрғын үй құрылыс жинақ банкі» АҚ </w:t>
      </w:r>
    </w:p>
    <w:p w14:paraId="5BC34845" w14:textId="77777777" w:rsidR="00983A23" w:rsidRPr="00D34B2E" w:rsidRDefault="00983A23" w:rsidP="00983A23">
      <w:pPr>
        <w:pStyle w:val="a3"/>
        <w:jc w:val="right"/>
        <w:rPr>
          <w:rFonts w:ascii="Times New Roman" w:hAnsi="Times New Roman" w:cs="Times New Roman"/>
          <w:color w:val="000000"/>
          <w:lang w:val="kk-KZ"/>
        </w:rPr>
      </w:pPr>
      <w:r w:rsidRPr="00D34B2E">
        <w:rPr>
          <w:rFonts w:ascii="Times New Roman" w:hAnsi="Times New Roman" w:cs="Times New Roman"/>
          <w:color w:val="000000"/>
          <w:lang w:val="kk-KZ"/>
        </w:rPr>
        <w:t xml:space="preserve">Банктік өнімдер мен үдерістер және қызмет көрсету сапасы  жөніндегі комитетінің </w:t>
      </w:r>
    </w:p>
    <w:p w14:paraId="6DB86664" w14:textId="77777777" w:rsidR="00983A23" w:rsidRPr="00D34B2E" w:rsidRDefault="00983A23" w:rsidP="00983A23">
      <w:pPr>
        <w:pStyle w:val="a3"/>
        <w:jc w:val="right"/>
        <w:rPr>
          <w:rFonts w:ascii="Times New Roman" w:hAnsi="Times New Roman" w:cs="Times New Roman"/>
          <w:color w:val="000000"/>
          <w:lang w:val="kk-KZ"/>
        </w:rPr>
      </w:pPr>
      <w:r w:rsidRPr="00D34B2E">
        <w:rPr>
          <w:rFonts w:ascii="Times New Roman" w:hAnsi="Times New Roman" w:cs="Times New Roman"/>
          <w:color w:val="000000"/>
          <w:lang w:val="kk-KZ"/>
        </w:rPr>
        <w:t xml:space="preserve"> 2018 жылғы 10 сәуірдегі  (№13 хаттама)  шешімімен бекітілген</w:t>
      </w:r>
    </w:p>
    <w:p w14:paraId="563CF6AC" w14:textId="77777777" w:rsidR="00983A23" w:rsidRPr="00D34B2E" w:rsidRDefault="00983A23" w:rsidP="00983A23">
      <w:pPr>
        <w:pStyle w:val="a3"/>
        <w:jc w:val="right"/>
        <w:rPr>
          <w:rFonts w:ascii="Times New Roman" w:hAnsi="Times New Roman" w:cs="Times New Roman"/>
          <w:color w:val="FF0000"/>
          <w:lang w:val="kk-KZ"/>
        </w:rPr>
      </w:pPr>
      <w:r w:rsidRPr="00D34B2E">
        <w:rPr>
          <w:rFonts w:ascii="Times New Roman" w:hAnsi="Times New Roman" w:cs="Times New Roman"/>
          <w:color w:val="FF0000"/>
          <w:lang w:val="kk-KZ"/>
        </w:rPr>
        <w:t xml:space="preserve">2018 жылдың   «01» мамырынан бастап </w:t>
      </w:r>
    </w:p>
    <w:p w14:paraId="7BD0177F" w14:textId="77777777" w:rsidR="00983A23" w:rsidRPr="00D34B2E" w:rsidRDefault="00983A23" w:rsidP="00983A23">
      <w:pPr>
        <w:pStyle w:val="a3"/>
        <w:jc w:val="right"/>
        <w:rPr>
          <w:rFonts w:ascii="Times New Roman" w:hAnsi="Times New Roman" w:cs="Times New Roman"/>
          <w:color w:val="FF0000"/>
          <w:lang w:val="kk-KZ"/>
        </w:rPr>
      </w:pPr>
      <w:r w:rsidRPr="00D34B2E">
        <w:rPr>
          <w:rFonts w:ascii="Times New Roman" w:hAnsi="Times New Roman" w:cs="Times New Roman"/>
          <w:color w:val="FF0000"/>
          <w:lang w:val="kk-KZ"/>
        </w:rPr>
        <w:t xml:space="preserve">қолданысқа енгізілді </w:t>
      </w:r>
    </w:p>
    <w:p w14:paraId="79225C5E" w14:textId="77777777" w:rsidR="00983A23" w:rsidRPr="00D34B2E" w:rsidRDefault="00983A23" w:rsidP="003E65D0">
      <w:pPr>
        <w:spacing w:after="120" w:line="240" w:lineRule="auto"/>
        <w:jc w:val="right"/>
        <w:rPr>
          <w:rFonts w:ascii="Times New Roman" w:hAnsi="Times New Roman"/>
          <w:color w:val="000000"/>
          <w:lang w:val="kk-KZ"/>
        </w:rPr>
      </w:pPr>
    </w:p>
    <w:p w14:paraId="363E7E75" w14:textId="77777777" w:rsidR="00907977" w:rsidRPr="00D34B2E" w:rsidRDefault="00907977" w:rsidP="003E65D0">
      <w:pPr>
        <w:spacing w:after="120" w:line="240" w:lineRule="auto"/>
        <w:jc w:val="right"/>
        <w:rPr>
          <w:rFonts w:ascii="Times New Roman" w:hAnsi="Times New Roman"/>
          <w:color w:val="000000"/>
          <w:lang w:val="kk-KZ"/>
        </w:rPr>
      </w:pPr>
    </w:p>
    <w:p w14:paraId="16860F2B" w14:textId="77777777" w:rsidR="00907977" w:rsidRPr="00D34B2E" w:rsidRDefault="00907977" w:rsidP="003E65D0">
      <w:pPr>
        <w:spacing w:after="120" w:line="240" w:lineRule="auto"/>
        <w:jc w:val="right"/>
        <w:rPr>
          <w:rFonts w:ascii="Times New Roman" w:hAnsi="Times New Roman"/>
          <w:color w:val="000000"/>
          <w:lang w:val="kk-KZ"/>
        </w:rPr>
      </w:pPr>
    </w:p>
    <w:p w14:paraId="3000B518" w14:textId="77777777" w:rsidR="00907977" w:rsidRPr="00D34B2E" w:rsidRDefault="00907977" w:rsidP="003E65D0">
      <w:pPr>
        <w:spacing w:after="120" w:line="240" w:lineRule="auto"/>
        <w:jc w:val="right"/>
        <w:rPr>
          <w:rFonts w:ascii="Times New Roman" w:hAnsi="Times New Roman"/>
          <w:color w:val="000000"/>
          <w:lang w:val="kk-KZ"/>
        </w:rPr>
      </w:pPr>
    </w:p>
    <w:p w14:paraId="263036B5" w14:textId="77777777" w:rsidR="00907977" w:rsidRPr="00D34B2E" w:rsidRDefault="00907977" w:rsidP="001750B7">
      <w:pPr>
        <w:spacing w:after="120" w:line="240" w:lineRule="auto"/>
        <w:jc w:val="center"/>
        <w:rPr>
          <w:rFonts w:ascii="Times New Roman" w:hAnsi="Times New Roman" w:cs="Times New Roman"/>
          <w:b/>
          <w:lang w:val="kk-KZ"/>
        </w:rPr>
      </w:pPr>
    </w:p>
    <w:p w14:paraId="22AF8131" w14:textId="77777777" w:rsidR="001750B7" w:rsidRPr="00D34B2E" w:rsidRDefault="001750B7" w:rsidP="001750B7">
      <w:pPr>
        <w:spacing w:after="120" w:line="240" w:lineRule="auto"/>
        <w:jc w:val="center"/>
        <w:rPr>
          <w:rFonts w:ascii="Times New Roman" w:hAnsi="Times New Roman" w:cs="Times New Roman"/>
          <w:b/>
          <w:lang w:val="kk-KZ"/>
        </w:rPr>
      </w:pPr>
      <w:r w:rsidRPr="00D34B2E">
        <w:rPr>
          <w:rFonts w:ascii="Times New Roman" w:hAnsi="Times New Roman" w:cs="Times New Roman"/>
          <w:b/>
          <w:lang w:val="kk-KZ"/>
        </w:rPr>
        <w:t xml:space="preserve"> «</w:t>
      </w:r>
      <w:r w:rsidR="00DD76D2" w:rsidRPr="00D34B2E">
        <w:rPr>
          <w:rFonts w:ascii="Times New Roman" w:hAnsi="Times New Roman" w:cs="Times New Roman"/>
          <w:b/>
          <w:lang w:val="kk-KZ"/>
        </w:rPr>
        <w:t>Отбасы Банк</w:t>
      </w:r>
      <w:r w:rsidRPr="00D34B2E">
        <w:rPr>
          <w:rFonts w:ascii="Times New Roman" w:hAnsi="Times New Roman" w:cs="Times New Roman"/>
          <w:b/>
          <w:lang w:val="kk-KZ"/>
        </w:rPr>
        <w:t xml:space="preserve">» АҚ </w:t>
      </w:r>
    </w:p>
    <w:p w14:paraId="41FBFA8F" w14:textId="77777777" w:rsidR="001750B7" w:rsidRPr="00D34B2E" w:rsidRDefault="001750B7" w:rsidP="001750B7">
      <w:pPr>
        <w:spacing w:after="120" w:line="240" w:lineRule="auto"/>
        <w:jc w:val="center"/>
        <w:rPr>
          <w:rFonts w:ascii="Times New Roman" w:hAnsi="Times New Roman" w:cs="Times New Roman"/>
          <w:b/>
          <w:sz w:val="24"/>
          <w:lang w:val="kk-KZ"/>
        </w:rPr>
      </w:pPr>
      <w:r w:rsidRPr="00D34B2E">
        <w:rPr>
          <w:rFonts w:ascii="Times New Roman" w:hAnsi="Times New Roman" w:cs="Times New Roman"/>
          <w:b/>
          <w:sz w:val="24"/>
          <w:lang w:val="kk-KZ"/>
        </w:rPr>
        <w:t xml:space="preserve">ӨНІМДЕРІНІҢ  ТІЗБЕСІ </w:t>
      </w:r>
    </w:p>
    <w:p w14:paraId="7AC81DE8" w14:textId="77777777" w:rsidR="001750B7" w:rsidRPr="00D34B2E" w:rsidRDefault="001750B7" w:rsidP="001750B7">
      <w:pPr>
        <w:spacing w:after="0" w:line="240" w:lineRule="auto"/>
        <w:contextualSpacing/>
        <w:jc w:val="center"/>
        <w:rPr>
          <w:rFonts w:ascii="Times New Roman" w:hAnsi="Times New Roman" w:cs="Times New Roman"/>
          <w:lang w:val="kk-KZ"/>
        </w:rPr>
      </w:pPr>
      <w:r w:rsidRPr="00D34B2E">
        <w:rPr>
          <w:rFonts w:ascii="Times New Roman" w:hAnsi="Times New Roman" w:cs="Times New Roman"/>
          <w:lang w:val="kk-KZ"/>
        </w:rPr>
        <w:t xml:space="preserve">                          (жеке тұлғалар үшін, соның ішінде жеке кәсіпкерлер үшін, жеке нотариустар, </w:t>
      </w:r>
    </w:p>
    <w:p w14:paraId="6A3044F1" w14:textId="77777777" w:rsidR="00EF52DC" w:rsidRPr="00D34B2E" w:rsidRDefault="001750B7" w:rsidP="00EF52DC">
      <w:pPr>
        <w:spacing w:after="0" w:line="240" w:lineRule="auto"/>
        <w:contextualSpacing/>
        <w:jc w:val="center"/>
        <w:rPr>
          <w:rFonts w:ascii="Times New Roman" w:hAnsi="Times New Roman" w:cs="Times New Roman"/>
          <w:b/>
          <w:lang w:val="kk-KZ"/>
        </w:rPr>
      </w:pPr>
      <w:r w:rsidRPr="00D34B2E">
        <w:rPr>
          <w:rFonts w:ascii="Times New Roman" w:hAnsi="Times New Roman" w:cs="Times New Roman"/>
          <w:lang w:val="kk-KZ"/>
        </w:rPr>
        <w:t xml:space="preserve">                жеке сот орындаушылары және кәсіпкерлік қызметке қатысы жоқ операциялар бойынша адвокаттар  үшін</w:t>
      </w:r>
      <w:r w:rsidRPr="00D34B2E">
        <w:rPr>
          <w:rFonts w:ascii="Times New Roman" w:hAnsi="Times New Roman" w:cs="Times New Roman"/>
          <w:b/>
          <w:lang w:val="kk-KZ"/>
        </w:rPr>
        <w:t>)</w:t>
      </w:r>
    </w:p>
    <w:p w14:paraId="58D1AE89" w14:textId="679370D4" w:rsidR="00A35041" w:rsidRPr="00D34B2E" w:rsidRDefault="0095581F" w:rsidP="00A35041">
      <w:pPr>
        <w:keepNext/>
        <w:keepLines/>
        <w:shd w:val="clear" w:color="auto" w:fill="FFFFFF" w:themeFill="background1"/>
        <w:suppressAutoHyphens/>
        <w:spacing w:after="120" w:line="240" w:lineRule="auto"/>
        <w:jc w:val="center"/>
        <w:rPr>
          <w:rFonts w:ascii="Times New Roman" w:hAnsi="Times New Roman" w:cs="Times New Roman"/>
          <w:i/>
          <w:color w:val="0000FF"/>
          <w:lang w:val="kk-KZ"/>
        </w:rPr>
      </w:pPr>
      <w:r w:rsidRPr="00AB4B85">
        <w:rPr>
          <w:rFonts w:ascii="Times New Roman" w:hAnsi="Times New Roman" w:cs="Times New Roman"/>
          <w:i/>
          <w:color w:val="0000FF"/>
          <w:lang w:val="kk-KZ"/>
        </w:rPr>
        <w:t>(08.05.2026</w:t>
      </w:r>
      <w:r w:rsidRPr="00AB4B85">
        <w:rPr>
          <w:rFonts w:ascii="Times New Roman" w:hAnsi="Times New Roman"/>
          <w:color w:val="000000"/>
          <w:lang w:val="kk-KZ"/>
        </w:rPr>
        <w:t xml:space="preserve"> </w:t>
      </w:r>
      <w:r w:rsidRPr="00AB4B85">
        <w:rPr>
          <w:rFonts w:ascii="Times New Roman" w:hAnsi="Times New Roman" w:cs="Times New Roman"/>
          <w:i/>
          <w:color w:val="0000FF"/>
          <w:lang w:val="kk-KZ"/>
        </w:rPr>
        <w:t>ж. Жағдайы бойынша)</w:t>
      </w:r>
    </w:p>
    <w:p w14:paraId="7F21A791" w14:textId="77777777" w:rsidR="00A35041" w:rsidRPr="00D34B2E" w:rsidRDefault="00A35041" w:rsidP="00EF52DC">
      <w:pPr>
        <w:spacing w:after="0" w:line="240" w:lineRule="auto"/>
        <w:contextualSpacing/>
        <w:jc w:val="center"/>
        <w:rPr>
          <w:rFonts w:ascii="Times New Roman" w:hAnsi="Times New Roman" w:cs="Times New Roman"/>
          <w:lang w:val="kk-KZ"/>
        </w:rPr>
      </w:pPr>
    </w:p>
    <w:p w14:paraId="492651CC" w14:textId="77777777" w:rsidR="009C6A6E" w:rsidRPr="00D34B2E" w:rsidRDefault="009C6A6E" w:rsidP="00F90134">
      <w:pPr>
        <w:spacing w:after="120" w:line="240" w:lineRule="auto"/>
        <w:jc w:val="center"/>
        <w:rPr>
          <w:rFonts w:ascii="Times New Roman" w:hAnsi="Times New Roman" w:cs="Times New Roman"/>
          <w:lang w:val="kk-KZ"/>
        </w:rPr>
      </w:pPr>
    </w:p>
    <w:p w14:paraId="5E1CDD25" w14:textId="77777777" w:rsidR="00907977" w:rsidRPr="00D34B2E" w:rsidRDefault="00907977" w:rsidP="00F90134">
      <w:pPr>
        <w:spacing w:after="120" w:line="240" w:lineRule="auto"/>
        <w:jc w:val="center"/>
        <w:rPr>
          <w:rFonts w:ascii="Times New Roman" w:hAnsi="Times New Roman" w:cs="Times New Roman"/>
          <w:lang w:val="kk-KZ"/>
        </w:rPr>
      </w:pPr>
    </w:p>
    <w:p w14:paraId="145CACB6" w14:textId="77777777" w:rsidR="00907977" w:rsidRPr="00D34B2E" w:rsidRDefault="00907977" w:rsidP="00F90134">
      <w:pPr>
        <w:spacing w:after="120" w:line="240" w:lineRule="auto"/>
        <w:jc w:val="center"/>
        <w:rPr>
          <w:rFonts w:ascii="Times New Roman" w:hAnsi="Times New Roman" w:cs="Times New Roman"/>
          <w:lang w:val="kk-KZ"/>
        </w:rPr>
      </w:pPr>
    </w:p>
    <w:p w14:paraId="425A748B" w14:textId="77777777" w:rsidR="00907977" w:rsidRPr="00D34B2E" w:rsidRDefault="00907977" w:rsidP="00F90134">
      <w:pPr>
        <w:spacing w:after="120" w:line="240" w:lineRule="auto"/>
        <w:jc w:val="center"/>
        <w:rPr>
          <w:rFonts w:ascii="Times New Roman" w:hAnsi="Times New Roman" w:cs="Times New Roman"/>
          <w:lang w:val="kk-KZ"/>
        </w:rPr>
      </w:pPr>
    </w:p>
    <w:p w14:paraId="2335DBB4" w14:textId="77777777" w:rsidR="00907977" w:rsidRPr="00D34B2E" w:rsidRDefault="00907977" w:rsidP="00F90134">
      <w:pPr>
        <w:spacing w:after="120" w:line="240" w:lineRule="auto"/>
        <w:jc w:val="center"/>
        <w:rPr>
          <w:rFonts w:ascii="Times New Roman" w:hAnsi="Times New Roman" w:cs="Times New Roman"/>
          <w:lang w:val="kk-KZ"/>
        </w:rPr>
      </w:pPr>
    </w:p>
    <w:p w14:paraId="643A4EBF" w14:textId="77777777" w:rsidR="00907977" w:rsidRPr="00D34B2E" w:rsidRDefault="00907977" w:rsidP="00F90134">
      <w:pPr>
        <w:spacing w:after="120" w:line="240" w:lineRule="auto"/>
        <w:jc w:val="center"/>
        <w:rPr>
          <w:rFonts w:ascii="Times New Roman" w:hAnsi="Times New Roman" w:cs="Times New Roman"/>
          <w:lang w:val="kk-KZ"/>
        </w:rPr>
      </w:pPr>
    </w:p>
    <w:p w14:paraId="2BEBE4BB" w14:textId="77777777" w:rsidR="00907977" w:rsidRPr="00D34B2E" w:rsidRDefault="00907977" w:rsidP="00F90134">
      <w:pPr>
        <w:spacing w:after="120" w:line="240" w:lineRule="auto"/>
        <w:jc w:val="center"/>
        <w:rPr>
          <w:rFonts w:ascii="Times New Roman" w:hAnsi="Times New Roman" w:cs="Times New Roman"/>
          <w:lang w:val="kk-KZ"/>
        </w:rPr>
      </w:pPr>
    </w:p>
    <w:p w14:paraId="13B2B0A1" w14:textId="77777777" w:rsidR="00907977" w:rsidRPr="00D34B2E" w:rsidRDefault="00907977" w:rsidP="00F90134">
      <w:pPr>
        <w:spacing w:after="120" w:line="240" w:lineRule="auto"/>
        <w:jc w:val="center"/>
        <w:rPr>
          <w:rFonts w:ascii="Times New Roman" w:hAnsi="Times New Roman" w:cs="Times New Roman"/>
          <w:lang w:val="kk-KZ"/>
        </w:rPr>
      </w:pPr>
    </w:p>
    <w:p w14:paraId="492ECA08" w14:textId="77777777" w:rsidR="00907977" w:rsidRPr="00D34B2E" w:rsidRDefault="00907977" w:rsidP="00F90134">
      <w:pPr>
        <w:spacing w:after="120" w:line="240" w:lineRule="auto"/>
        <w:jc w:val="center"/>
        <w:rPr>
          <w:rFonts w:ascii="Times New Roman" w:hAnsi="Times New Roman" w:cs="Times New Roman"/>
          <w:lang w:val="kk-KZ"/>
        </w:rPr>
      </w:pPr>
    </w:p>
    <w:p w14:paraId="230981EE" w14:textId="77777777" w:rsidR="00907977" w:rsidRPr="00D34B2E" w:rsidRDefault="00907977" w:rsidP="00F90134">
      <w:pPr>
        <w:spacing w:after="120" w:line="240" w:lineRule="auto"/>
        <w:jc w:val="center"/>
        <w:rPr>
          <w:rFonts w:ascii="Times New Roman" w:hAnsi="Times New Roman" w:cs="Times New Roman"/>
          <w:lang w:val="kk-KZ"/>
        </w:rPr>
      </w:pPr>
    </w:p>
    <w:p w14:paraId="3ECA45F4" w14:textId="77777777" w:rsidR="00907977" w:rsidRPr="00D34B2E" w:rsidRDefault="00907977" w:rsidP="00F90134">
      <w:pPr>
        <w:spacing w:after="120" w:line="240" w:lineRule="auto"/>
        <w:jc w:val="center"/>
        <w:rPr>
          <w:rFonts w:ascii="Times New Roman" w:hAnsi="Times New Roman" w:cs="Times New Roman"/>
          <w:lang w:val="kk-KZ"/>
        </w:rPr>
      </w:pPr>
    </w:p>
    <w:p w14:paraId="70EA67D9" w14:textId="77777777" w:rsidR="00907977" w:rsidRPr="00D34B2E" w:rsidRDefault="00907977" w:rsidP="00F90134">
      <w:pPr>
        <w:spacing w:after="120" w:line="240" w:lineRule="auto"/>
        <w:jc w:val="center"/>
        <w:rPr>
          <w:rFonts w:ascii="Times New Roman" w:hAnsi="Times New Roman" w:cs="Times New Roman"/>
          <w:lang w:val="kk-KZ"/>
        </w:rPr>
      </w:pPr>
    </w:p>
    <w:p w14:paraId="6B9ED13D" w14:textId="77777777" w:rsidR="001B4CF0" w:rsidRPr="00D34B2E" w:rsidRDefault="00F56AE7" w:rsidP="00F90134">
      <w:pPr>
        <w:spacing w:after="120" w:line="240" w:lineRule="auto"/>
        <w:jc w:val="center"/>
        <w:rPr>
          <w:rFonts w:ascii="Times New Roman" w:hAnsi="Times New Roman" w:cs="Times New Roman"/>
          <w:lang w:val="kk-KZ"/>
        </w:rPr>
        <w:sectPr w:rsidR="001B4CF0" w:rsidRPr="00D34B2E" w:rsidSect="00DE1187">
          <w:pgSz w:w="16838" w:h="11906" w:orient="landscape"/>
          <w:pgMar w:top="851" w:right="1134" w:bottom="850" w:left="1134" w:header="708" w:footer="708" w:gutter="0"/>
          <w:cols w:space="708"/>
          <w:titlePg/>
          <w:docGrid w:linePitch="360"/>
        </w:sectPr>
      </w:pPr>
      <w:r w:rsidRPr="00D34B2E">
        <w:rPr>
          <w:rFonts w:ascii="Times New Roman" w:hAnsi="Times New Roman" w:cs="Times New Roman"/>
          <w:lang w:val="kk-KZ"/>
        </w:rPr>
        <w:t>Алматы</w:t>
      </w:r>
      <w:r w:rsidR="00096F73" w:rsidRPr="00D34B2E">
        <w:rPr>
          <w:rFonts w:ascii="Times New Roman" w:hAnsi="Times New Roman" w:cs="Times New Roman"/>
          <w:lang w:val="kk-KZ"/>
        </w:rPr>
        <w:t xml:space="preserve"> қ.</w:t>
      </w:r>
      <w:r w:rsidRPr="00D34B2E">
        <w:rPr>
          <w:rFonts w:ascii="Times New Roman" w:hAnsi="Times New Roman" w:cs="Times New Roman"/>
          <w:lang w:val="kk-KZ"/>
        </w:rPr>
        <w:t>, 20</w:t>
      </w:r>
      <w:r w:rsidR="00C213F2" w:rsidRPr="00D34B2E">
        <w:rPr>
          <w:rFonts w:ascii="Times New Roman" w:hAnsi="Times New Roman" w:cs="Times New Roman"/>
          <w:lang w:val="kk-KZ"/>
        </w:rPr>
        <w:t>18</w:t>
      </w:r>
      <w:r w:rsidR="00096F73" w:rsidRPr="00D34B2E">
        <w:rPr>
          <w:rFonts w:ascii="Times New Roman" w:hAnsi="Times New Roman" w:cs="Times New Roman"/>
          <w:lang w:val="kk-KZ"/>
        </w:rPr>
        <w:t xml:space="preserve"> жыл</w:t>
      </w:r>
    </w:p>
    <w:p w14:paraId="46CDF018" w14:textId="77777777" w:rsidR="00D100EE" w:rsidRPr="00D34B2E" w:rsidRDefault="00D100EE" w:rsidP="00D100EE">
      <w:pPr>
        <w:keepNext/>
        <w:keepLines/>
        <w:pageBreakBefore/>
        <w:spacing w:before="360" w:after="120" w:line="240" w:lineRule="auto"/>
        <w:jc w:val="center"/>
        <w:outlineLvl w:val="0"/>
        <w:rPr>
          <w:rFonts w:ascii="Times New Roman" w:eastAsiaTheme="majorEastAsia" w:hAnsi="Times New Roman" w:cs="Times New Roman"/>
          <w:bCs/>
          <w:caps/>
          <w:color w:val="000000"/>
          <w:sz w:val="24"/>
          <w:szCs w:val="24"/>
          <w:lang w:val="kk-KZ"/>
        </w:rPr>
      </w:pPr>
      <w:r w:rsidRPr="00D34B2E">
        <w:rPr>
          <w:rFonts w:ascii="Times New Roman" w:eastAsiaTheme="majorEastAsia" w:hAnsi="Times New Roman" w:cstheme="majorBidi"/>
          <w:b/>
          <w:bCs/>
          <w:caps/>
          <w:sz w:val="24"/>
          <w:szCs w:val="24"/>
          <w:lang w:val="kk-KZ"/>
        </w:rPr>
        <w:lastRenderedPageBreak/>
        <w:t xml:space="preserve">1-БӨЛІМ. ТҚЖ САЛЫМЫН ЖИНАҚТАУ ТАЛАПТАРЫ ЖӘНЕ ҚЫЗМЕТ КӨРСЕТУ </w:t>
      </w:r>
    </w:p>
    <w:p w14:paraId="6580A7F3" w14:textId="77777777" w:rsidR="00D100EE" w:rsidRPr="00D34B2E" w:rsidRDefault="00D100EE" w:rsidP="00D100EE">
      <w:pPr>
        <w:keepNext/>
        <w:keepLines/>
        <w:spacing w:before="240" w:after="120" w:line="240" w:lineRule="auto"/>
        <w:ind w:left="4253"/>
        <w:outlineLvl w:val="1"/>
        <w:rPr>
          <w:rFonts w:ascii="Times New Roman" w:eastAsiaTheme="majorEastAsia" w:hAnsi="Times New Roman" w:cs="Times New Roman"/>
          <w:b/>
          <w:caps/>
          <w:lang w:val="kk-KZ" w:eastAsia="ru-RU"/>
        </w:rPr>
      </w:pPr>
      <w:r w:rsidRPr="00D34B2E">
        <w:rPr>
          <w:rFonts w:ascii="Times New Roman" w:eastAsiaTheme="majorEastAsia" w:hAnsi="Times New Roman" w:cs="Times New Roman"/>
          <w:b/>
          <w:caps/>
          <w:color w:val="000000"/>
          <w:sz w:val="24"/>
          <w:szCs w:val="24"/>
          <w:lang w:val="kk-KZ" w:eastAsia="ru-RU"/>
        </w:rPr>
        <w:t xml:space="preserve">                     1-тарау. жалпы талаптар </w:t>
      </w:r>
    </w:p>
    <w:p w14:paraId="13B81050"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D34B2E">
        <w:rPr>
          <w:rFonts w:ascii="Times New Roman" w:hAnsi="Times New Roman" w:cs="Times New Roman"/>
          <w:lang w:val="kk-KZ" w:eastAsia="ru-RU"/>
        </w:rPr>
        <w:t xml:space="preserve">Салым валютасы </w:t>
      </w:r>
      <w:r w:rsidRPr="00D34B2E">
        <w:rPr>
          <w:rFonts w:ascii="Times New Roman" w:hAnsi="Times New Roman" w:cs="Times New Roman"/>
          <w:lang w:eastAsia="ru-RU"/>
        </w:rPr>
        <w:t xml:space="preserve"> – те</w:t>
      </w:r>
      <w:r w:rsidRPr="00D34B2E">
        <w:rPr>
          <w:rFonts w:ascii="Times New Roman" w:hAnsi="Times New Roman" w:cs="Times New Roman"/>
          <w:lang w:val="kk-KZ" w:eastAsia="ru-RU"/>
        </w:rPr>
        <w:t>ң</w:t>
      </w:r>
      <w:proofErr w:type="spellStart"/>
      <w:r w:rsidRPr="00D34B2E">
        <w:rPr>
          <w:rFonts w:ascii="Times New Roman" w:hAnsi="Times New Roman" w:cs="Times New Roman"/>
          <w:lang w:eastAsia="ru-RU"/>
        </w:rPr>
        <w:t>ге</w:t>
      </w:r>
      <w:proofErr w:type="spellEnd"/>
      <w:r w:rsidRPr="00D34B2E">
        <w:rPr>
          <w:rFonts w:ascii="Times New Roman" w:hAnsi="Times New Roman" w:cs="Times New Roman"/>
          <w:lang w:eastAsia="ru-RU"/>
        </w:rPr>
        <w:t>.</w:t>
      </w:r>
    </w:p>
    <w:p w14:paraId="17568A48"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D34B2E">
        <w:rPr>
          <w:rFonts w:ascii="Times New Roman" w:hAnsi="Times New Roman" w:cs="Times New Roman"/>
          <w:lang w:val="kk-KZ" w:eastAsia="ru-RU"/>
        </w:rPr>
        <w:t xml:space="preserve">ТҚЖ салымы </w:t>
      </w:r>
      <w:r w:rsidRPr="00D34B2E">
        <w:rPr>
          <w:rFonts w:ascii="Times New Roman" w:hAnsi="Times New Roman" w:cs="Times New Roman"/>
          <w:lang w:eastAsia="ru-RU"/>
        </w:rPr>
        <w:t xml:space="preserve"> (</w:t>
      </w:r>
      <w:r w:rsidRPr="00D34B2E">
        <w:rPr>
          <w:rFonts w:ascii="Times New Roman" w:hAnsi="Times New Roman" w:cs="Times New Roman"/>
          <w:lang w:val="kk-KZ" w:eastAsia="ru-RU"/>
        </w:rPr>
        <w:t>әрі қарай</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салым</w:t>
      </w:r>
      <w:r w:rsidRPr="00D34B2E">
        <w:rPr>
          <w:rFonts w:ascii="Times New Roman" w:hAnsi="Times New Roman" w:cs="Times New Roman"/>
          <w:lang w:eastAsia="ru-RU"/>
        </w:rPr>
        <w:t xml:space="preserve">) – </w:t>
      </w:r>
      <w:r w:rsidRPr="00D34B2E">
        <w:rPr>
          <w:rFonts w:ascii="Times New Roman" w:hAnsi="Times New Roman" w:cs="Times New Roman"/>
          <w:lang w:val="kk-KZ"/>
        </w:rPr>
        <w:t xml:space="preserve">ТҚЖ шартының талаптарына </w:t>
      </w:r>
      <w:r w:rsidRPr="00D34B2E">
        <w:rPr>
          <w:rFonts w:ascii="Times New Roman" w:hAnsi="Times New Roman" w:cs="Times New Roman"/>
        </w:rPr>
        <w:t xml:space="preserve"> </w:t>
      </w:r>
      <w:proofErr w:type="spellStart"/>
      <w:r w:rsidRPr="00D34B2E">
        <w:rPr>
          <w:rFonts w:ascii="Times New Roman" w:hAnsi="Times New Roman" w:cs="Times New Roman"/>
        </w:rPr>
        <w:t>сәйкес</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Банкте</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ашылған</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салымшының</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шотына</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Салымшы</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немесе</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үшінші</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тұлғаның</w:t>
      </w:r>
      <w:proofErr w:type="spellEnd"/>
      <w:r w:rsidRPr="00D34B2E">
        <w:rPr>
          <w:rFonts w:ascii="Times New Roman" w:hAnsi="Times New Roman" w:cs="Times New Roman"/>
        </w:rPr>
        <w:t xml:space="preserve">  сал</w:t>
      </w:r>
      <w:r w:rsidRPr="00D34B2E">
        <w:rPr>
          <w:rFonts w:ascii="Times New Roman" w:hAnsi="Times New Roman" w:cs="Times New Roman"/>
          <w:lang w:val="kk-KZ"/>
        </w:rPr>
        <w:t>аты</w:t>
      </w:r>
      <w:r w:rsidRPr="00D34B2E">
        <w:rPr>
          <w:rFonts w:ascii="Times New Roman" w:hAnsi="Times New Roman" w:cs="Times New Roman"/>
        </w:rPr>
        <w:t xml:space="preserve">н </w:t>
      </w:r>
      <w:proofErr w:type="spellStart"/>
      <w:r w:rsidRPr="00D34B2E">
        <w:rPr>
          <w:rFonts w:ascii="Times New Roman" w:hAnsi="Times New Roman" w:cs="Times New Roman"/>
        </w:rPr>
        <w:t>ақшасы</w:t>
      </w:r>
      <w:proofErr w:type="spellEnd"/>
      <w:r w:rsidRPr="00D34B2E">
        <w:rPr>
          <w:rFonts w:ascii="Times New Roman" w:hAnsi="Times New Roman" w:cs="Times New Roman"/>
          <w:lang w:eastAsia="ru-RU"/>
        </w:rPr>
        <w:t>;</w:t>
      </w:r>
    </w:p>
    <w:p w14:paraId="6E03AEFD" w14:textId="77777777" w:rsidR="00D100EE" w:rsidRPr="00D34B2E" w:rsidRDefault="00D100EE" w:rsidP="002C393C">
      <w:pPr>
        <w:numPr>
          <w:ilvl w:val="0"/>
          <w:numId w:val="3"/>
        </w:numPr>
        <w:spacing w:after="0" w:line="240" w:lineRule="auto"/>
        <w:ind w:left="567" w:hanging="567"/>
        <w:contextualSpacing/>
        <w:jc w:val="both"/>
        <w:rPr>
          <w:rFonts w:ascii="Times New Roman" w:hAnsi="Times New Roman" w:cs="Times New Roman"/>
          <w:lang w:eastAsia="ru-RU"/>
        </w:rPr>
      </w:pPr>
      <w:r w:rsidRPr="00D34B2E">
        <w:rPr>
          <w:rFonts w:ascii="Times New Roman" w:hAnsi="Times New Roman" w:cs="Times New Roman"/>
          <w:lang w:val="kk-KZ" w:eastAsia="ru-RU"/>
        </w:rPr>
        <w:t xml:space="preserve">Салымдар </w:t>
      </w:r>
      <w:r w:rsidR="00CF5ED8" w:rsidRPr="00D34B2E">
        <w:rPr>
          <w:rFonts w:ascii="Times New Roman" w:hAnsi="Times New Roman" w:cs="Times New Roman"/>
          <w:lang w:eastAsia="ru-RU"/>
        </w:rPr>
        <w:t>"</w:t>
      </w:r>
      <w:proofErr w:type="spellStart"/>
      <w:r w:rsidR="00CF5ED8" w:rsidRPr="00D34B2E">
        <w:rPr>
          <w:rFonts w:ascii="Times New Roman" w:hAnsi="Times New Roman" w:cs="Times New Roman"/>
          <w:lang w:eastAsia="ru-RU"/>
        </w:rPr>
        <w:t>Баспана</w:t>
      </w:r>
      <w:proofErr w:type="spellEnd"/>
      <w:r w:rsidR="00CF5ED8" w:rsidRPr="00D34B2E">
        <w:rPr>
          <w:rFonts w:ascii="Times New Roman" w:hAnsi="Times New Roman" w:cs="Times New Roman"/>
          <w:lang w:eastAsia="ru-RU"/>
        </w:rPr>
        <w:t>", "</w:t>
      </w:r>
      <w:proofErr w:type="spellStart"/>
      <w:r w:rsidR="00CF5ED8" w:rsidRPr="00D34B2E">
        <w:rPr>
          <w:rFonts w:ascii="Times New Roman" w:hAnsi="Times New Roman" w:cs="Times New Roman"/>
          <w:lang w:eastAsia="ru-RU"/>
        </w:rPr>
        <w:t>Табысты</w:t>
      </w:r>
      <w:proofErr w:type="spellEnd"/>
      <w:r w:rsidR="00CF5ED8" w:rsidRPr="00D34B2E">
        <w:rPr>
          <w:rFonts w:ascii="Times New Roman" w:hAnsi="Times New Roman" w:cs="Times New Roman"/>
          <w:lang w:eastAsia="ru-RU"/>
        </w:rPr>
        <w:t xml:space="preserve">" </w:t>
      </w:r>
      <w:proofErr w:type="spellStart"/>
      <w:r w:rsidR="00CF5ED8" w:rsidRPr="00D34B2E">
        <w:rPr>
          <w:rFonts w:ascii="Times New Roman" w:hAnsi="Times New Roman" w:cs="Times New Roman"/>
          <w:lang w:eastAsia="ru-RU"/>
        </w:rPr>
        <w:t>Тарифтік</w:t>
      </w:r>
      <w:proofErr w:type="spellEnd"/>
      <w:r w:rsidR="00CF5ED8" w:rsidRPr="00D34B2E">
        <w:rPr>
          <w:rFonts w:ascii="Times New Roman" w:hAnsi="Times New Roman" w:cs="Times New Roman"/>
          <w:lang w:eastAsia="ru-RU"/>
        </w:rPr>
        <w:t xml:space="preserve"> </w:t>
      </w:r>
      <w:proofErr w:type="spellStart"/>
      <w:r w:rsidR="00CF5ED8" w:rsidRPr="00D34B2E">
        <w:rPr>
          <w:rFonts w:ascii="Times New Roman" w:hAnsi="Times New Roman" w:cs="Times New Roman"/>
          <w:lang w:eastAsia="ru-RU"/>
        </w:rPr>
        <w:t>бағдарламалары</w:t>
      </w:r>
      <w:proofErr w:type="spellEnd"/>
      <w:r w:rsidRPr="00D34B2E">
        <w:rPr>
          <w:rFonts w:ascii="Times New Roman" w:hAnsi="Times New Roman" w:cs="Times New Roman"/>
          <w:lang w:val="kk-KZ" w:eastAsia="ru-RU"/>
        </w:rPr>
        <w:t xml:space="preserve"> аясында ғана ашылады. </w:t>
      </w:r>
    </w:p>
    <w:p w14:paraId="1E5D2104" w14:textId="77777777" w:rsidR="00D100EE" w:rsidRPr="00D34B2E" w:rsidRDefault="00D100EE" w:rsidP="00D100EE">
      <w:pPr>
        <w:spacing w:after="120" w:line="240" w:lineRule="auto"/>
        <w:ind w:left="567"/>
        <w:jc w:val="both"/>
        <w:rPr>
          <w:rFonts w:ascii="Times New Roman" w:hAnsi="Times New Roman" w:cs="Times New Roman"/>
          <w:lang w:eastAsia="ru-RU"/>
        </w:rPr>
      </w:pPr>
      <w:r w:rsidRPr="00D34B2E">
        <w:rPr>
          <w:rFonts w:ascii="Times New Roman" w:hAnsi="Times New Roman" w:cs="Times New Roman"/>
          <w:lang w:val="kk-KZ" w:eastAsia="ru-RU"/>
        </w:rPr>
        <w:t xml:space="preserve">Бұрын қолданыста болған  тарифтік бағдарламалар бойынша ашылған салымдарға Банк тараптар міндеттемелерін  толық атқарғанға дейін, ТҚЖ шартында белгіленген талаптарда қызмет көрсетуді жалғастырады.  </w:t>
      </w:r>
      <w:r w:rsidRPr="00D34B2E">
        <w:rPr>
          <w:rFonts w:ascii="Times New Roman" w:hAnsi="Times New Roman" w:cs="Times New Roman"/>
          <w:lang w:eastAsia="ru-RU"/>
        </w:rPr>
        <w:t xml:space="preserve"> </w:t>
      </w:r>
    </w:p>
    <w:p w14:paraId="75C848BA" w14:textId="77777777" w:rsidR="00D100EE" w:rsidRPr="00D34B2E" w:rsidRDefault="00D100EE" w:rsidP="002C393C">
      <w:pPr>
        <w:numPr>
          <w:ilvl w:val="0"/>
          <w:numId w:val="3"/>
        </w:numPr>
        <w:spacing w:after="120" w:line="240" w:lineRule="auto"/>
        <w:ind w:left="567" w:hanging="567"/>
        <w:contextualSpacing/>
        <w:jc w:val="both"/>
        <w:rPr>
          <w:rFonts w:ascii="Times New Roman" w:hAnsi="Times New Roman" w:cs="Times New Roman"/>
          <w:lang w:eastAsia="ru-RU"/>
        </w:rPr>
      </w:pPr>
      <w:r w:rsidRPr="00D34B2E">
        <w:rPr>
          <w:rFonts w:ascii="Times New Roman" w:hAnsi="Times New Roman" w:cs="Times New Roman"/>
          <w:lang w:val="kk-KZ" w:eastAsia="ru-RU"/>
        </w:rPr>
        <w:t xml:space="preserve">Шарттық сома </w:t>
      </w:r>
      <w:r w:rsidRPr="00D34B2E">
        <w:rPr>
          <w:rFonts w:ascii="Times New Roman" w:hAnsi="Times New Roman" w:cs="Times New Roman"/>
          <w:lang w:eastAsia="ru-RU"/>
        </w:rPr>
        <w:t xml:space="preserve"> -  </w:t>
      </w:r>
      <w:r w:rsidRPr="00D34B2E">
        <w:rPr>
          <w:rFonts w:ascii="Times New Roman" w:hAnsi="Times New Roman" w:cs="Times New Roman"/>
          <w:lang w:val="kk-KZ"/>
        </w:rPr>
        <w:t>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w:t>
      </w:r>
    </w:p>
    <w:p w14:paraId="1F9B0334" w14:textId="77777777" w:rsidR="00D100EE" w:rsidRPr="00D34B2E" w:rsidRDefault="00D100EE" w:rsidP="00D100EE">
      <w:pPr>
        <w:spacing w:after="120" w:line="240" w:lineRule="auto"/>
        <w:ind w:left="567"/>
        <w:jc w:val="both"/>
        <w:rPr>
          <w:rFonts w:ascii="Times New Roman" w:hAnsi="Times New Roman"/>
          <w:lang w:val="kk-KZ"/>
        </w:rPr>
      </w:pPr>
      <w:r w:rsidRPr="00D34B2E">
        <w:rPr>
          <w:rFonts w:ascii="Times New Roman" w:hAnsi="Times New Roman" w:cs="Times New Roman"/>
          <w:lang w:val="kk-KZ" w:eastAsia="ru-RU"/>
        </w:rPr>
        <w:t xml:space="preserve">Шарттық соманың ең төменгі көлемі </w:t>
      </w:r>
      <w:r w:rsidRPr="00D34B2E">
        <w:rPr>
          <w:rFonts w:ascii="Times New Roman" w:hAnsi="Times New Roman" w:cs="Times New Roman"/>
          <w:lang w:eastAsia="ru-RU"/>
        </w:rPr>
        <w:t xml:space="preserve">500 </w:t>
      </w:r>
      <w:r w:rsidRPr="00D34B2E">
        <w:rPr>
          <w:rFonts w:ascii="Times New Roman" w:hAnsi="Times New Roman" w:cs="Times New Roman"/>
          <w:lang w:val="kk-KZ" w:eastAsia="ru-RU"/>
        </w:rPr>
        <w:t>АЕК</w:t>
      </w:r>
      <w:r w:rsidRPr="00D34B2E">
        <w:rPr>
          <w:rFonts w:ascii="Times New Roman" w:hAnsi="Times New Roman" w:cs="Times New Roman"/>
          <w:lang w:eastAsia="ru-RU"/>
        </w:rPr>
        <w:t xml:space="preserve">. </w:t>
      </w:r>
      <w:r w:rsidRPr="00D34B2E">
        <w:rPr>
          <w:rFonts w:ascii="Times New Roman" w:hAnsi="Times New Roman"/>
          <w:lang w:val="kk-KZ"/>
        </w:rPr>
        <w:t>Тұрғын үй құрылыс жинақ ақшасы  туралы барлық шарттар бойынша ең жоғарғы жиынтық шарттық сома бір салымшыға 200 миллион теңгені құрайды.</w:t>
      </w:r>
    </w:p>
    <w:p w14:paraId="18D6B0A5" w14:textId="77777777" w:rsidR="00CF5ED8" w:rsidRPr="00D34B2E" w:rsidRDefault="00CF5ED8" w:rsidP="00CF5ED8">
      <w:pPr>
        <w:spacing w:after="120" w:line="240" w:lineRule="auto"/>
        <w:jc w:val="both"/>
        <w:rPr>
          <w:rFonts w:ascii="Times New Roman" w:hAnsi="Times New Roman" w:cs="Times New Roman"/>
          <w:lang w:val="kk-KZ" w:eastAsia="ru-RU"/>
        </w:rPr>
      </w:pPr>
      <w:r w:rsidRPr="00D34B2E">
        <w:rPr>
          <w:rFonts w:ascii="Times New Roman" w:hAnsi="Times New Roman" w:cs="Times New Roman"/>
          <w:lang w:val="kk-KZ"/>
        </w:rPr>
        <w:t>4-1.</w:t>
      </w:r>
      <w:r w:rsidRPr="00D34B2E">
        <w:rPr>
          <w:rFonts w:ascii="Times New Roman" w:hAnsi="Times New Roman" w:cs="Times New Roman"/>
          <w:b/>
          <w:lang w:val="kk-KZ" w:eastAsia="ru-RU"/>
        </w:rPr>
        <w:t xml:space="preserve"> </w:t>
      </w:r>
      <w:r w:rsidRPr="00D34B2E">
        <w:rPr>
          <w:rFonts w:ascii="Times New Roman" w:hAnsi="Times New Roman" w:cs="Times New Roman"/>
          <w:lang w:val="kk-KZ" w:eastAsia="ru-RU"/>
        </w:rPr>
        <w:t>"Табысты"  Тарифтік бағдарламасы бойынша шарттық соманың ең төменгі мөлшері - 6 миллион теңге.</w:t>
      </w:r>
    </w:p>
    <w:p w14:paraId="7F4359BE"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rPr>
        <w:t>Тұрғын үй құрылыс жинақ ақшасы (әрі қарай-ТҚЖ)  - тұрғын үй жағдайын жақсарту жөнiндегi  іс-шараларды 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14:paraId="55D6C9E1" w14:textId="77777777" w:rsidR="00CF5ED8" w:rsidRPr="00D34B2E" w:rsidRDefault="003F0C29" w:rsidP="00CF5ED8">
      <w:pPr>
        <w:pStyle w:val="a5"/>
        <w:spacing w:after="0" w:line="240" w:lineRule="auto"/>
        <w:ind w:left="0" w:firstLine="425"/>
        <w:contextualSpacing w:val="0"/>
        <w:jc w:val="both"/>
        <w:rPr>
          <w:rFonts w:ascii="Times New Roman" w:hAnsi="Times New Roman" w:cs="Times New Roman"/>
          <w:sz w:val="24"/>
          <w:lang w:val="kk-KZ" w:eastAsia="ru-RU"/>
        </w:rPr>
      </w:pPr>
      <w:r w:rsidRPr="00D34B2E">
        <w:rPr>
          <w:rFonts w:ascii="Times New Roman" w:hAnsi="Times New Roman" w:cs="Times New Roman"/>
          <w:lang w:val="kk-KZ" w:eastAsia="ru-RU"/>
        </w:rPr>
        <w:t xml:space="preserve">  </w:t>
      </w:r>
    </w:p>
    <w:p w14:paraId="2C0BA052" w14:textId="77777777" w:rsidR="003F0C29" w:rsidRPr="00D34B2E" w:rsidRDefault="00CF5ED8" w:rsidP="002C393C">
      <w:pPr>
        <w:pStyle w:val="a5"/>
        <w:numPr>
          <w:ilvl w:val="1"/>
          <w:numId w:val="19"/>
        </w:numPr>
        <w:spacing w:after="120" w:line="240" w:lineRule="auto"/>
        <w:jc w:val="both"/>
        <w:rPr>
          <w:rFonts w:ascii="Times New Roman" w:hAnsi="Times New Roman" w:cs="Times New Roman"/>
          <w:lang w:val="kk-KZ"/>
        </w:rPr>
      </w:pPr>
      <w:r w:rsidRPr="00D34B2E">
        <w:rPr>
          <w:rFonts w:ascii="Times New Roman" w:hAnsi="Times New Roman" w:cs="Times New Roman"/>
          <w:lang w:val="kk-KZ"/>
        </w:rPr>
        <w:t>"АРНАУ" депозиті – кәмелетке толмаған тұлғаның жылдық 2% мөлшерлемесі бойынша тұрғын үй қарызын алу мақсатында заңды өкілмен, заңды өкілдің келісімімен 14 жасқа келген кәмелетке толмаған тұлғамен, немесе кәмелетке толмаған тұлғаның атына үшінші тұлғамен  жасалатын "Баспана" тарифтік бағдарламасы шеңберінде тұрғын үй құрылыс жинақтары туралы шарт.</w:t>
      </w:r>
    </w:p>
    <w:p w14:paraId="55122CA0" w14:textId="77777777" w:rsidR="00CF5ED8" w:rsidRPr="00D34B2E" w:rsidRDefault="00CF5ED8" w:rsidP="002C393C">
      <w:pPr>
        <w:pStyle w:val="a5"/>
        <w:numPr>
          <w:ilvl w:val="1"/>
          <w:numId w:val="19"/>
        </w:numPr>
        <w:spacing w:after="120" w:line="240" w:lineRule="auto"/>
        <w:jc w:val="both"/>
        <w:rPr>
          <w:rFonts w:ascii="Times New Roman" w:hAnsi="Times New Roman" w:cs="Times New Roman"/>
          <w:lang w:val="kk-KZ"/>
        </w:rPr>
      </w:pPr>
      <w:r w:rsidRPr="00D34B2E">
        <w:rPr>
          <w:rFonts w:ascii="Times New Roman" w:hAnsi="Times New Roman" w:cs="Times New Roman"/>
          <w:lang w:val="kk-KZ"/>
        </w:rPr>
        <w:t xml:space="preserve"> «Табысты» тарифтік бағдарламасы бойынша салым – аралық, алдын ала қарыздарды ресімдеу мүмкіндігінсіз тұрғын үй қарызын алу мақсатында жасалатын тұрғын үй құрылысы жинақтары туралы шарт.</w:t>
      </w:r>
    </w:p>
    <w:p w14:paraId="3546D0DD"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ТҚЖ шартын жасау үшін комиссиялық алым  - </w:t>
      </w:r>
      <w:r w:rsidRPr="00D34B2E">
        <w:rPr>
          <w:rFonts w:ascii="Times New Roman" w:hAnsi="Times New Roman" w:cs="Times New Roman"/>
          <w:lang w:val="kk-KZ"/>
        </w:rPr>
        <w:t>0 теңге.</w:t>
      </w:r>
    </w:p>
    <w:p w14:paraId="78C786D9" w14:textId="77777777" w:rsidR="00D100EE" w:rsidRPr="00D34B2E" w:rsidRDefault="00D100EE" w:rsidP="002C393C">
      <w:pPr>
        <w:numPr>
          <w:ilvl w:val="0"/>
          <w:numId w:val="3"/>
        </w:numPr>
        <w:autoSpaceDE w:val="0"/>
        <w:autoSpaceDN w:val="0"/>
        <w:adjustRightInd w:val="0"/>
        <w:contextualSpacing/>
        <w:jc w:val="both"/>
        <w:rPr>
          <w:rFonts w:ascii="Times New Roman" w:hAnsi="Times New Roman" w:cs="Times New Roman"/>
          <w:lang w:val="kk-KZ"/>
        </w:rPr>
      </w:pPr>
      <w:r w:rsidRPr="00D34B2E">
        <w:rPr>
          <w:rFonts w:ascii="Times New Roman" w:hAnsi="Times New Roman" w:cs="Times New Roman"/>
          <w:lang w:val="kk-KZ"/>
        </w:rPr>
        <w:t xml:space="preserve">   Жинақталған ақшаның ең төменгі қажеттi мөлшерi - тұрғын үй  заемын алу үшін ТҚЖ шартында  анықталған ақша;</w:t>
      </w:r>
    </w:p>
    <w:p w14:paraId="198D2780"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Бағалау көрсеткіші  – </w:t>
      </w:r>
      <w:r w:rsidRPr="00D34B2E">
        <w:rPr>
          <w:rFonts w:ascii="Times New Roman" w:hAnsi="Times New Roman" w:cs="Times New Roman"/>
          <w:lang w:val="kk-KZ"/>
        </w:rPr>
        <w:t>шарттық сомаларды төлеу кезектiлiгін қалыптастыру үшiн әрбiр ТҚЖ шарты бойынша Банк айқындайтын есептеу шамасы.</w:t>
      </w:r>
    </w:p>
    <w:p w14:paraId="573105EE"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Арнайы салым  (әрі қарай – арнайы салым) – тұрғын үй төлемін пайдалану есебінен тұрғын үй төлемін алушының салымы жинақталатын жинақ шот;</w:t>
      </w:r>
    </w:p>
    <w:p w14:paraId="0EBD70A7" w14:textId="77777777" w:rsidR="00D100EE" w:rsidRPr="00D34B2E" w:rsidRDefault="00D100EE" w:rsidP="002C393C">
      <w:pPr>
        <w:numPr>
          <w:ilvl w:val="0"/>
          <w:numId w:val="3"/>
        </w:numPr>
        <w:spacing w:after="120" w:line="240" w:lineRule="auto"/>
        <w:ind w:left="567" w:hanging="567"/>
        <w:contextualSpacing/>
        <w:jc w:val="both"/>
        <w:rPr>
          <w:rFonts w:ascii="Times New Roman" w:hAnsi="Times New Roman" w:cs="Times New Roman"/>
          <w:lang w:val="kk-KZ" w:eastAsia="ru-RU"/>
        </w:rPr>
      </w:pPr>
      <w:r w:rsidRPr="00D34B2E">
        <w:rPr>
          <w:rFonts w:ascii="Times New Roman" w:hAnsi="Times New Roman" w:cs="Times New Roman"/>
          <w:lang w:val="kk-KZ" w:eastAsia="ru-RU"/>
        </w:rPr>
        <w:t xml:space="preserve">Жинақтау мерзімі  – салымшы ТҚЖ жинақтайтын уақыт кезеңі. </w:t>
      </w:r>
    </w:p>
    <w:p w14:paraId="14976D72" w14:textId="77777777" w:rsidR="00D100EE" w:rsidRPr="00D34B2E" w:rsidRDefault="00D100EE" w:rsidP="00D100EE">
      <w:pPr>
        <w:spacing w:after="120" w:line="240" w:lineRule="auto"/>
        <w:ind w:left="567"/>
        <w:jc w:val="both"/>
        <w:rPr>
          <w:rFonts w:ascii="Times New Roman" w:hAnsi="Times New Roman" w:cs="Times New Roman"/>
          <w:lang w:val="kk-KZ" w:eastAsia="ru-RU"/>
        </w:rPr>
      </w:pPr>
      <w:r w:rsidRPr="00D34B2E">
        <w:rPr>
          <w:rFonts w:ascii="Times New Roman" w:hAnsi="Times New Roman" w:cs="Times New Roman"/>
          <w:lang w:val="kk-KZ" w:eastAsia="ru-RU"/>
        </w:rPr>
        <w:t>Жинақтаудың ең төменгі мерзімі  - 3 жыл, ең жоғарғы мерзімі   – шектеусіз.</w:t>
      </w:r>
    </w:p>
    <w:p w14:paraId="104E596D" w14:textId="77777777" w:rsidR="00511C99" w:rsidRPr="00D34B2E" w:rsidRDefault="00511C99" w:rsidP="00511C99">
      <w:pPr>
        <w:pStyle w:val="a5"/>
        <w:spacing w:after="120" w:line="240" w:lineRule="auto"/>
        <w:ind w:left="567" w:hanging="567"/>
        <w:contextualSpacing w:val="0"/>
        <w:jc w:val="both"/>
        <w:rPr>
          <w:rFonts w:ascii="Times New Roman" w:hAnsi="Times New Roman" w:cs="Times New Roman"/>
          <w:lang w:val="kk-KZ" w:eastAsia="ru-RU"/>
        </w:rPr>
      </w:pPr>
      <w:r w:rsidRPr="00D34B2E">
        <w:rPr>
          <w:rFonts w:ascii="Times New Roman" w:hAnsi="Times New Roman" w:cs="Times New Roman"/>
          <w:lang w:val="kk-KZ" w:eastAsia="ru-RU"/>
        </w:rPr>
        <w:t xml:space="preserve">10-1.  "АРНАУ" депозиті бойынша жинақтаудың  ең кіші мерзімі </w:t>
      </w:r>
      <w:r w:rsidR="006D568B" w:rsidRPr="00D34B2E">
        <w:rPr>
          <w:rFonts w:ascii="Times New Roman" w:hAnsi="Times New Roman" w:cs="Times New Roman"/>
          <w:lang w:val="kk-KZ" w:eastAsia="ru-RU"/>
        </w:rPr>
        <w:t>– 10 жыл</w:t>
      </w:r>
      <w:r w:rsidRPr="00D34B2E">
        <w:rPr>
          <w:rFonts w:ascii="Times New Roman" w:hAnsi="Times New Roman" w:cs="Times New Roman"/>
          <w:lang w:val="kk-KZ" w:eastAsia="ru-RU"/>
        </w:rPr>
        <w:t xml:space="preserve">, </w:t>
      </w:r>
      <w:r w:rsidR="006D568B" w:rsidRPr="00D34B2E">
        <w:rPr>
          <w:rFonts w:ascii="Times New Roman" w:hAnsi="Times New Roman" w:cs="Times New Roman"/>
          <w:lang w:val="kk-KZ" w:eastAsia="ru-RU"/>
        </w:rPr>
        <w:t>ең үлкен мерзімі</w:t>
      </w:r>
      <w:r w:rsidRPr="00D34B2E">
        <w:rPr>
          <w:rFonts w:ascii="Times New Roman" w:hAnsi="Times New Roman" w:cs="Times New Roman"/>
          <w:lang w:val="kk-KZ" w:eastAsia="ru-RU"/>
        </w:rPr>
        <w:t xml:space="preserve"> – </w:t>
      </w:r>
      <w:r w:rsidR="006D568B" w:rsidRPr="00D34B2E">
        <w:rPr>
          <w:rFonts w:ascii="Times New Roman" w:hAnsi="Times New Roman" w:cs="Times New Roman"/>
          <w:lang w:val="kk-KZ" w:eastAsia="ru-RU"/>
        </w:rPr>
        <w:t>шектеусіз</w:t>
      </w:r>
      <w:r w:rsidRPr="00D34B2E">
        <w:rPr>
          <w:rFonts w:ascii="Times New Roman" w:hAnsi="Times New Roman" w:cs="Times New Roman"/>
          <w:lang w:val="kk-KZ" w:eastAsia="ru-RU"/>
        </w:rPr>
        <w:t xml:space="preserve">. </w:t>
      </w:r>
    </w:p>
    <w:p w14:paraId="28C9681E" w14:textId="77777777" w:rsidR="00CF5ED8" w:rsidRPr="00D34B2E" w:rsidRDefault="00CF5ED8" w:rsidP="00CF5ED8">
      <w:pPr>
        <w:pStyle w:val="a5"/>
        <w:spacing w:after="0" w:line="240" w:lineRule="auto"/>
        <w:ind w:left="0"/>
        <w:contextualSpacing w:val="0"/>
        <w:jc w:val="both"/>
        <w:rPr>
          <w:rFonts w:ascii="Times New Roman" w:hAnsi="Times New Roman" w:cs="Times New Roman"/>
          <w:lang w:val="kk-KZ" w:eastAsia="ru-RU"/>
        </w:rPr>
      </w:pPr>
      <w:r w:rsidRPr="00D34B2E">
        <w:rPr>
          <w:rFonts w:ascii="Times New Roman" w:hAnsi="Times New Roman" w:cs="Times New Roman"/>
          <w:lang w:val="kk-KZ" w:eastAsia="ru-RU"/>
        </w:rPr>
        <w:t>10-2. «Табысты» Тарифтік бағдарламасы бойынша жинақтау мерзімі  – 3 жыл.</w:t>
      </w:r>
    </w:p>
    <w:p w14:paraId="51ABFF3E" w14:textId="77777777" w:rsidR="00CF5ED8" w:rsidRPr="00D34B2E" w:rsidRDefault="00CF5ED8" w:rsidP="00511C99">
      <w:pPr>
        <w:pStyle w:val="a5"/>
        <w:spacing w:after="120" w:line="240" w:lineRule="auto"/>
        <w:ind w:left="567" w:hanging="567"/>
        <w:contextualSpacing w:val="0"/>
        <w:jc w:val="both"/>
        <w:rPr>
          <w:rFonts w:ascii="Times New Roman" w:hAnsi="Times New Roman" w:cs="Times New Roman"/>
          <w:lang w:val="kk-KZ" w:eastAsia="ru-RU"/>
        </w:rPr>
      </w:pPr>
    </w:p>
    <w:p w14:paraId="4E6BDE24" w14:textId="77777777"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eastAsia="Trebuchet MS" w:hAnsi="Times New Roman" w:cs="Times New Roman"/>
          <w:lang w:val="kk-KZ"/>
        </w:rPr>
        <w:t>Тарифтік бағдарлама</w:t>
      </w:r>
      <w:r w:rsidRPr="00D34B2E">
        <w:rPr>
          <w:rFonts w:ascii="Times New Roman" w:eastAsia="Trebuchet MS" w:hAnsi="Times New Roman" w:cs="Times New Roman"/>
          <w:b/>
          <w:lang w:val="kk-KZ"/>
        </w:rPr>
        <w:t xml:space="preserve"> – </w:t>
      </w:r>
      <w:r w:rsidRPr="00D34B2E">
        <w:rPr>
          <w:rFonts w:ascii="Times New Roman" w:eastAsia="Trebuchet MS" w:hAnsi="Times New Roman" w:cs="Times New Roman"/>
          <w:lang w:val="kk-KZ"/>
        </w:rPr>
        <w:t>ТҚЖ Салымы бойынша</w:t>
      </w:r>
      <w:r w:rsidRPr="00D34B2E">
        <w:rPr>
          <w:rFonts w:ascii="Times New Roman" w:eastAsia="Trebuchet MS" w:hAnsi="Times New Roman" w:cs="Times New Roman"/>
          <w:b/>
          <w:lang w:val="kk-KZ"/>
        </w:rPr>
        <w:t xml:space="preserve"> </w:t>
      </w:r>
      <w:r w:rsidRPr="00D34B2E">
        <w:rPr>
          <w:rFonts w:ascii="Times New Roman" w:eastAsia="Trebuchet MS" w:hAnsi="Times New Roman" w:cs="Times New Roman"/>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w:t>
      </w:r>
      <w:r w:rsidR="00DD76D2" w:rsidRPr="00D34B2E">
        <w:rPr>
          <w:rFonts w:ascii="Times New Roman" w:hAnsi="Times New Roman" w:cs="Times New Roman"/>
          <w:lang w:val="kk-KZ"/>
        </w:rPr>
        <w:t>Отбасы Банк</w:t>
      </w:r>
      <w:r w:rsidRPr="00D34B2E">
        <w:rPr>
          <w:rFonts w:ascii="Times New Roman" w:eastAsia="Trebuchet MS" w:hAnsi="Times New Roman" w:cs="Times New Roman"/>
          <w:lang w:val="kk-KZ"/>
        </w:rPr>
        <w:t>» АҚ-ның (әрі қарай-Банк)  ішкі құжаты.</w:t>
      </w:r>
    </w:p>
    <w:p w14:paraId="1B35E525" w14:textId="77777777" w:rsidR="00CC61DE" w:rsidRPr="00D34B2E" w:rsidRDefault="001459C7" w:rsidP="001459C7">
      <w:pPr>
        <w:pStyle w:val="a5"/>
        <w:spacing w:after="0" w:line="240" w:lineRule="auto"/>
        <w:ind w:left="0"/>
        <w:contextualSpacing w:val="0"/>
        <w:jc w:val="both"/>
        <w:rPr>
          <w:rFonts w:ascii="Times New Roman" w:hAnsi="Times New Roman"/>
          <w:i/>
          <w:lang w:val="kk-KZ"/>
        </w:rPr>
      </w:pPr>
      <w:r w:rsidRPr="00D34B2E">
        <w:rPr>
          <w:rFonts w:ascii="Times New Roman" w:hAnsi="Times New Roman" w:cs="Times New Roman"/>
          <w:lang w:val="kk-KZ" w:eastAsia="ru-RU"/>
        </w:rPr>
        <w:lastRenderedPageBreak/>
        <w:t xml:space="preserve">11-1. </w:t>
      </w:r>
      <w:r w:rsidR="00EE3D01" w:rsidRPr="00D34B2E">
        <w:rPr>
          <w:rFonts w:ascii="Times New Roman" w:hAnsi="Times New Roman" w:cs="Times New Roman"/>
          <w:lang w:val="kk-KZ"/>
        </w:rPr>
        <w:t xml:space="preserve">Өткізу құны </w:t>
      </w:r>
      <w:r w:rsidRPr="00D34B2E">
        <w:rPr>
          <w:rFonts w:ascii="Times New Roman" w:hAnsi="Times New Roman" w:cs="Times New Roman"/>
          <w:lang w:val="kk-KZ"/>
        </w:rPr>
        <w:t xml:space="preserve"> – </w:t>
      </w:r>
      <w:r w:rsidR="00CC61DE" w:rsidRPr="00D34B2E">
        <w:rPr>
          <w:rFonts w:ascii="Times New Roman" w:hAnsi="Times New Roman" w:cs="Times New Roman"/>
          <w:lang w:val="kk-KZ"/>
        </w:rPr>
        <w:t>толық дайын тұрғын үйдің жалпы ауданының бір шаршы метрін өткізу құны</w:t>
      </w:r>
      <w:r w:rsidRPr="00D34B2E">
        <w:rPr>
          <w:rFonts w:ascii="Times New Roman" w:hAnsi="Times New Roman" w:cs="Times New Roman"/>
          <w:lang w:val="kk-KZ"/>
        </w:rPr>
        <w:t>.</w:t>
      </w:r>
      <w:r w:rsidR="006F7BC1" w:rsidRPr="00D34B2E">
        <w:rPr>
          <w:rFonts w:ascii="Times New Roman" w:hAnsi="Times New Roman" w:cs="Times New Roman"/>
          <w:color w:val="000000"/>
          <w:lang w:val="kk-KZ"/>
        </w:rPr>
        <w:t xml:space="preserve"> </w:t>
      </w:r>
      <w:r w:rsidR="006F7BC1" w:rsidRPr="00D34B2E">
        <w:rPr>
          <w:rFonts w:ascii="Times New Roman" w:hAnsi="Times New Roman"/>
          <w:lang w:val="kk-KZ"/>
        </w:rPr>
        <w:t> </w:t>
      </w:r>
    </w:p>
    <w:p w14:paraId="7DA47CA7" w14:textId="77777777" w:rsidR="001459C7" w:rsidRPr="00D34B2E" w:rsidRDefault="001459C7" w:rsidP="001459C7">
      <w:pPr>
        <w:pStyle w:val="a5"/>
        <w:spacing w:after="0" w:line="240" w:lineRule="auto"/>
        <w:ind w:left="0"/>
        <w:contextualSpacing w:val="0"/>
        <w:jc w:val="both"/>
        <w:rPr>
          <w:rFonts w:ascii="Times New Roman" w:hAnsi="Times New Roman"/>
          <w:i/>
          <w:lang w:val="kk-KZ"/>
        </w:rPr>
      </w:pPr>
      <w:r w:rsidRPr="00D34B2E">
        <w:rPr>
          <w:rFonts w:ascii="Times New Roman" w:hAnsi="Times New Roman" w:cs="Times New Roman"/>
          <w:lang w:val="kk-KZ"/>
        </w:rPr>
        <w:t xml:space="preserve">11-2. </w:t>
      </w:r>
      <w:r w:rsidR="009E1887" w:rsidRPr="00D34B2E">
        <w:rPr>
          <w:rFonts w:ascii="Times New Roman" w:hAnsi="Times New Roman" w:cs="Times New Roman"/>
          <w:lang w:val="kk-KZ"/>
        </w:rPr>
        <w:t xml:space="preserve">Баға ауқымы </w:t>
      </w:r>
      <w:r w:rsidRPr="00D34B2E">
        <w:rPr>
          <w:rFonts w:ascii="Times New Roman" w:hAnsi="Times New Roman" w:cs="Times New Roman"/>
          <w:lang w:val="kk-KZ"/>
        </w:rPr>
        <w:t xml:space="preserve"> -</w:t>
      </w:r>
      <w:r w:rsidR="009E1887" w:rsidRPr="00D34B2E">
        <w:rPr>
          <w:rFonts w:ascii="Times New Roman" w:hAnsi="Times New Roman" w:cs="Times New Roman"/>
          <w:lang w:val="kk-KZ"/>
        </w:rPr>
        <w:t xml:space="preserve"> Банктің уәкілетті органы бекіткен Өткізу құнының ауқымы.</w:t>
      </w:r>
      <w:r w:rsidR="006F7BC1" w:rsidRPr="00D34B2E">
        <w:rPr>
          <w:rFonts w:ascii="Times New Roman" w:hAnsi="Times New Roman" w:cs="Times New Roman"/>
          <w:lang w:val="kk-KZ"/>
        </w:rPr>
        <w:t xml:space="preserve"> </w:t>
      </w:r>
    </w:p>
    <w:p w14:paraId="2A4F060F" w14:textId="77777777" w:rsidR="0064541D" w:rsidRPr="00D34B2E" w:rsidRDefault="001459C7" w:rsidP="006F7BC1">
      <w:pPr>
        <w:pStyle w:val="a5"/>
        <w:spacing w:after="0" w:line="240" w:lineRule="auto"/>
        <w:ind w:left="0"/>
        <w:contextualSpacing w:val="0"/>
        <w:jc w:val="both"/>
        <w:rPr>
          <w:rFonts w:ascii="Times New Roman" w:hAnsi="Times New Roman" w:cs="Times New Roman"/>
          <w:lang w:val="kk-KZ" w:eastAsia="ru-RU"/>
        </w:rPr>
      </w:pPr>
      <w:r w:rsidRPr="00D34B2E">
        <w:rPr>
          <w:rFonts w:ascii="Times New Roman" w:hAnsi="Times New Roman" w:cs="Times New Roman"/>
          <w:lang w:val="kk-KZ" w:eastAsia="ru-RU"/>
        </w:rPr>
        <w:t>11-</w:t>
      </w:r>
      <w:r w:rsidR="00907977" w:rsidRPr="00D34B2E">
        <w:rPr>
          <w:rFonts w:ascii="Times New Roman" w:hAnsi="Times New Roman" w:cs="Times New Roman"/>
          <w:lang w:val="kk-KZ" w:eastAsia="ru-RU"/>
        </w:rPr>
        <w:t>3</w:t>
      </w:r>
      <w:r w:rsidRPr="00D34B2E">
        <w:rPr>
          <w:rFonts w:ascii="Times New Roman" w:hAnsi="Times New Roman" w:cs="Times New Roman"/>
          <w:lang w:val="kk-KZ" w:eastAsia="ru-RU"/>
        </w:rPr>
        <w:t xml:space="preserve">. </w:t>
      </w:r>
      <w:r w:rsidR="0064541D" w:rsidRPr="00D34B2E">
        <w:rPr>
          <w:rFonts w:ascii="Times New Roman" w:hAnsi="Times New Roman" w:cs="Times New Roman"/>
          <w:lang w:val="kk-KZ" w:eastAsia="ru-RU"/>
        </w:rPr>
        <w:t>(11-3 тармақ  алынып тасталды)</w:t>
      </w:r>
    </w:p>
    <w:p w14:paraId="34A83CCD" w14:textId="77777777" w:rsidR="00353CA1" w:rsidRPr="00D34B2E" w:rsidRDefault="0064541D" w:rsidP="006F7BC1">
      <w:pPr>
        <w:pStyle w:val="a5"/>
        <w:spacing w:after="0" w:line="240" w:lineRule="auto"/>
        <w:ind w:left="0"/>
        <w:contextualSpacing w:val="0"/>
        <w:jc w:val="both"/>
        <w:rPr>
          <w:rFonts w:ascii="Times New Roman" w:hAnsi="Times New Roman" w:cs="Times New Roman"/>
          <w:lang w:val="kk-KZ"/>
        </w:rPr>
      </w:pPr>
      <w:r w:rsidRPr="00D34B2E">
        <w:rPr>
          <w:rFonts w:ascii="Times New Roman" w:eastAsia="Times New Roman" w:hAnsi="Times New Roman" w:cs="Times New Roman"/>
          <w:sz w:val="24"/>
          <w:szCs w:val="24"/>
          <w:lang w:val="kk-KZ" w:bidi="en-US"/>
        </w:rPr>
        <w:t xml:space="preserve">11-4. </w:t>
      </w:r>
      <w:r w:rsidR="00723EBE" w:rsidRPr="00D34B2E">
        <w:rPr>
          <w:rFonts w:ascii="Times New Roman" w:eastAsia="Times New Roman" w:hAnsi="Times New Roman" w:cs="Times New Roman"/>
          <w:sz w:val="24"/>
          <w:szCs w:val="24"/>
          <w:lang w:val="kk-KZ" w:bidi="en-US"/>
        </w:rPr>
        <w:t>Нысан – орналасқан жер телімімен бірге пайдалануға берілген, тұрғызылған Тұрғын үй кешені (Тұрғын үй кешенінің бөлігі); орналасқан жер телімімен бірге пайдалануға берілмеген, тұрғызылған  Тұрғын үй кешені (Тұрғын үй кешенінің бөлігі); орналасқан жер телімімен бірге пайдалануға берілмеген, салынып жатқан Тұрғын үй кешені (Тұрғын үй кешенінің бөлігі); салынуы жоспарланған жер телімімен бірге салынуы жоспарланған Тұрғын үй кешені (Тұрғын үй кешенінің бөлігі);</w:t>
      </w:r>
      <w:r w:rsidR="00353CA1" w:rsidRPr="00D34B2E">
        <w:rPr>
          <w:rFonts w:ascii="Times New Roman" w:hAnsi="Times New Roman" w:cs="Times New Roman"/>
          <w:lang w:val="kk-KZ"/>
        </w:rPr>
        <w:t xml:space="preserve"> </w:t>
      </w:r>
    </w:p>
    <w:p w14:paraId="353145A9" w14:textId="77777777" w:rsidR="004D16D2" w:rsidRPr="00D34B2E" w:rsidRDefault="003C3285" w:rsidP="003C3285">
      <w:pPr>
        <w:pStyle w:val="a5"/>
        <w:spacing w:after="0" w:line="240" w:lineRule="auto"/>
        <w:ind w:left="0"/>
        <w:contextualSpacing w:val="0"/>
        <w:jc w:val="both"/>
        <w:rPr>
          <w:rFonts w:ascii="Times New Roman" w:hAnsi="Times New Roman" w:cs="Times New Roman"/>
          <w:lang w:val="kk-KZ"/>
        </w:rPr>
      </w:pPr>
      <w:r w:rsidRPr="00D34B2E">
        <w:rPr>
          <w:rFonts w:ascii="Times New Roman" w:hAnsi="Times New Roman" w:cs="Times New Roman"/>
          <w:lang w:val="kk-KZ"/>
        </w:rPr>
        <w:t>11-</w:t>
      </w:r>
      <w:r w:rsidR="0064541D" w:rsidRPr="00D34B2E">
        <w:rPr>
          <w:rFonts w:ascii="Times New Roman" w:hAnsi="Times New Roman" w:cs="Times New Roman"/>
          <w:lang w:val="kk-KZ"/>
        </w:rPr>
        <w:t>5</w:t>
      </w:r>
      <w:r w:rsidRPr="00D34B2E">
        <w:rPr>
          <w:rFonts w:ascii="Times New Roman" w:hAnsi="Times New Roman" w:cs="Times New Roman"/>
          <w:lang w:val="kk-KZ"/>
        </w:rPr>
        <w:t xml:space="preserve">. </w:t>
      </w:r>
      <w:r w:rsidR="00840D0F" w:rsidRPr="00D34B2E">
        <w:rPr>
          <w:rFonts w:ascii="Times New Roman" w:hAnsi="Times New Roman" w:cs="Times New Roman"/>
          <w:lang w:val="kk-KZ"/>
        </w:rPr>
        <w:t xml:space="preserve">ТҚЖ туралы шартқа арналған сыйлық сертификаты </w:t>
      </w:r>
      <w:r w:rsidRPr="00D34B2E">
        <w:rPr>
          <w:rFonts w:ascii="Times New Roman" w:hAnsi="Times New Roman" w:cs="Times New Roman"/>
          <w:lang w:val="kk-KZ"/>
        </w:rPr>
        <w:t xml:space="preserve"> – </w:t>
      </w:r>
      <w:r w:rsidR="004D16D2" w:rsidRPr="00D34B2E">
        <w:rPr>
          <w:rFonts w:ascii="Times New Roman" w:hAnsi="Times New Roman" w:cs="Times New Roman"/>
          <w:lang w:val="kk-KZ"/>
        </w:rPr>
        <w:t xml:space="preserve">ТҚЖ туралы шартты үшінші тұлғаға сыйлық ретінде өтеусіз беруге мүмкіндік беретін, </w:t>
      </w:r>
    </w:p>
    <w:p w14:paraId="3E4A3F48" w14:textId="77777777" w:rsidR="004D16D2" w:rsidRPr="00D34B2E" w:rsidRDefault="004D16D2" w:rsidP="004D16D2">
      <w:pPr>
        <w:pStyle w:val="a5"/>
        <w:spacing w:after="0" w:line="240" w:lineRule="auto"/>
        <w:ind w:left="0"/>
        <w:contextualSpacing w:val="0"/>
        <w:jc w:val="both"/>
        <w:rPr>
          <w:rFonts w:ascii="Times New Roman" w:hAnsi="Times New Roman"/>
          <w:i/>
          <w:lang w:val="kk-KZ"/>
        </w:rPr>
      </w:pPr>
      <w:r w:rsidRPr="00D34B2E">
        <w:rPr>
          <w:rFonts w:ascii="Times New Roman" w:hAnsi="Times New Roman" w:cs="Times New Roman"/>
          <w:lang w:val="kk-KZ"/>
        </w:rPr>
        <w:t xml:space="preserve">жарамдылық мерзімі 3 (үш) айдан аспайтын және атаулы құны 5 000 (бес мың) теңгеден кем түспейтін құжат. ТҚЖ туралы шартқа арналған сыйлық сертификаты   салым ашқан кезде беріледі. </w:t>
      </w:r>
    </w:p>
    <w:p w14:paraId="416A93A9" w14:textId="77777777" w:rsidR="00E15721" w:rsidRPr="00D34B2E" w:rsidRDefault="00907977" w:rsidP="00907977">
      <w:pPr>
        <w:pStyle w:val="a5"/>
        <w:spacing w:after="0" w:line="240" w:lineRule="auto"/>
        <w:ind w:left="0"/>
        <w:contextualSpacing w:val="0"/>
        <w:jc w:val="both"/>
        <w:rPr>
          <w:rFonts w:ascii="Times New Roman" w:hAnsi="Times New Roman" w:cs="Times New Roman"/>
          <w:i/>
          <w:lang w:val="kk-KZ"/>
        </w:rPr>
      </w:pPr>
      <w:r w:rsidRPr="00D34B2E">
        <w:rPr>
          <w:rFonts w:ascii="Times New Roman" w:hAnsi="Times New Roman" w:cs="Times New Roman"/>
          <w:lang w:val="kk-KZ"/>
        </w:rPr>
        <w:t>11-</w:t>
      </w:r>
      <w:r w:rsidR="0064541D" w:rsidRPr="00D34B2E">
        <w:rPr>
          <w:rFonts w:ascii="Times New Roman" w:hAnsi="Times New Roman" w:cs="Times New Roman"/>
          <w:lang w:val="kk-KZ"/>
        </w:rPr>
        <w:t>6</w:t>
      </w:r>
      <w:r w:rsidR="009C6A6E" w:rsidRPr="00D34B2E">
        <w:rPr>
          <w:rFonts w:ascii="Times New Roman" w:hAnsi="Times New Roman" w:cs="Times New Roman"/>
          <w:lang w:val="kk-KZ"/>
        </w:rPr>
        <w:t>. Клиент "Жас отбасы" белгісі бар 1 (бір) ғана қолданыстағы салымға ие болуға құқылы.</w:t>
      </w:r>
      <w:r w:rsidR="00BE3F61" w:rsidRPr="00D34B2E">
        <w:rPr>
          <w:rFonts w:ascii="Times New Roman" w:hAnsi="Times New Roman" w:cs="Times New Roman"/>
          <w:lang w:val="kk-KZ"/>
        </w:rPr>
        <w:t xml:space="preserve"> </w:t>
      </w:r>
      <w:r w:rsidR="00296FA8" w:rsidRPr="00D34B2E">
        <w:rPr>
          <w:rFonts w:ascii="Times New Roman" w:hAnsi="Times New Roman" w:cs="Times New Roman"/>
          <w:lang w:val="kk-KZ"/>
        </w:rPr>
        <w:t>Осы орайда, ТҚЖ туралы шартқа арналған С</w:t>
      </w:r>
      <w:r w:rsidR="00BE3F61" w:rsidRPr="00D34B2E">
        <w:rPr>
          <w:rFonts w:ascii="Times New Roman" w:hAnsi="Times New Roman" w:cs="Times New Roman"/>
          <w:lang w:val="kk-KZ"/>
        </w:rPr>
        <w:t xml:space="preserve">ыйлық </w:t>
      </w:r>
      <w:r w:rsidR="00BE3F61" w:rsidRPr="00D34B2E">
        <w:rPr>
          <w:rFonts w:ascii="Times New Roman" w:hAnsi="Times New Roman" w:cs="Times New Roman"/>
          <w:i/>
          <w:lang w:val="kk-KZ"/>
        </w:rPr>
        <w:t>сертифи</w:t>
      </w:r>
      <w:r w:rsidR="00296FA8" w:rsidRPr="00D34B2E">
        <w:rPr>
          <w:rFonts w:ascii="Times New Roman" w:hAnsi="Times New Roman" w:cs="Times New Roman"/>
          <w:i/>
          <w:lang w:val="kk-KZ"/>
        </w:rPr>
        <w:t>каттарын "Жас отбасы" белгісі бар салымды ашу үшін</w:t>
      </w:r>
      <w:r w:rsidR="00BE3F61" w:rsidRPr="00D34B2E">
        <w:rPr>
          <w:rFonts w:ascii="Times New Roman" w:hAnsi="Times New Roman" w:cs="Times New Roman"/>
          <w:i/>
          <w:lang w:val="kk-KZ"/>
        </w:rPr>
        <w:t xml:space="preserve"> пайдалануға </w:t>
      </w:r>
      <w:r w:rsidR="00296FA8" w:rsidRPr="00D34B2E">
        <w:rPr>
          <w:rFonts w:ascii="Times New Roman" w:hAnsi="Times New Roman" w:cs="Times New Roman"/>
          <w:i/>
          <w:lang w:val="kk-KZ"/>
        </w:rPr>
        <w:t>болады</w:t>
      </w:r>
      <w:r w:rsidR="00BE3F61" w:rsidRPr="00D34B2E">
        <w:rPr>
          <w:rFonts w:ascii="Times New Roman" w:hAnsi="Times New Roman" w:cs="Times New Roman"/>
          <w:i/>
          <w:lang w:val="kk-KZ"/>
        </w:rPr>
        <w:t>.</w:t>
      </w:r>
      <w:r w:rsidR="009C6A6E" w:rsidRPr="00D34B2E">
        <w:rPr>
          <w:rFonts w:ascii="Times New Roman" w:hAnsi="Times New Roman" w:cs="Times New Roman"/>
          <w:i/>
          <w:lang w:val="kk-KZ"/>
        </w:rPr>
        <w:t xml:space="preserve"> </w:t>
      </w:r>
    </w:p>
    <w:p w14:paraId="30AF8074" w14:textId="77777777" w:rsidR="00907977" w:rsidRPr="00D34B2E" w:rsidRDefault="00907977" w:rsidP="00907977">
      <w:pPr>
        <w:pStyle w:val="a5"/>
        <w:spacing w:after="0" w:line="240" w:lineRule="auto"/>
        <w:ind w:left="0"/>
        <w:contextualSpacing w:val="0"/>
        <w:jc w:val="both"/>
        <w:rPr>
          <w:rFonts w:ascii="Times New Roman" w:eastAsiaTheme="majorEastAsia" w:hAnsi="Times New Roman" w:cs="Times New Roman"/>
          <w:b/>
          <w:caps/>
          <w:lang w:val="kk-KZ" w:eastAsia="ru-RU"/>
        </w:rPr>
      </w:pPr>
    </w:p>
    <w:p w14:paraId="57DFB59C" w14:textId="77777777" w:rsidR="00CC61DE" w:rsidRPr="00D34B2E" w:rsidRDefault="00CC61DE" w:rsidP="00CC61DE">
      <w:pPr>
        <w:keepNext/>
        <w:keepLines/>
        <w:spacing w:before="240" w:after="120" w:line="240" w:lineRule="auto"/>
        <w:ind w:left="786"/>
        <w:outlineLvl w:val="1"/>
        <w:rPr>
          <w:rFonts w:ascii="Times New Roman" w:eastAsiaTheme="majorEastAsia" w:hAnsi="Times New Roman" w:cs="Times New Roman"/>
          <w:b/>
          <w:caps/>
          <w:lang w:val="kk-KZ" w:eastAsia="ru-RU"/>
        </w:rPr>
      </w:pPr>
      <w:r w:rsidRPr="00D34B2E">
        <w:rPr>
          <w:rFonts w:ascii="Times New Roman" w:eastAsiaTheme="majorEastAsia" w:hAnsi="Times New Roman" w:cs="Times New Roman"/>
          <w:b/>
          <w:caps/>
          <w:lang w:val="kk-KZ" w:eastAsia="ru-RU"/>
        </w:rPr>
        <w:t xml:space="preserve">            </w:t>
      </w:r>
      <w:r w:rsidR="00CF5ED8" w:rsidRPr="00D34B2E">
        <w:rPr>
          <w:rFonts w:ascii="Times New Roman" w:eastAsiaTheme="majorEastAsia" w:hAnsi="Times New Roman" w:cs="Times New Roman"/>
          <w:b/>
          <w:caps/>
          <w:lang w:val="kk-KZ" w:eastAsia="ru-RU"/>
        </w:rPr>
        <w:t xml:space="preserve">                      2-тарау. САЛЫМДАР БОЙЫНША ЖИНАҚТАУ ТАЛАПТАРЫ</w:t>
      </w:r>
      <w:r w:rsidRPr="00D34B2E">
        <w:rPr>
          <w:rFonts w:ascii="Times New Roman" w:eastAsiaTheme="majorEastAsia" w:hAnsi="Times New Roman" w:cs="Times New Roman"/>
          <w:b/>
          <w:bCs/>
          <w:caps/>
          <w:vertAlign w:val="superscript"/>
          <w:lang w:val="kk-KZ" w:eastAsia="ru-RU"/>
        </w:rPr>
        <w:footnoteReference w:id="1"/>
      </w:r>
    </w:p>
    <w:p w14:paraId="3C4708D9" w14:textId="77777777" w:rsidR="00CF5ED8" w:rsidRPr="00D34B2E"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Жинақтау бойынша сыйақы мөлшерлемесі</w:t>
      </w:r>
      <w:r w:rsidR="00CF5ED8" w:rsidRPr="00D34B2E">
        <w:rPr>
          <w:rFonts w:ascii="Times New Roman" w:hAnsi="Times New Roman" w:cs="Times New Roman"/>
          <w:lang w:val="kk-KZ" w:eastAsia="ru-RU"/>
        </w:rPr>
        <w:t>:</w:t>
      </w:r>
    </w:p>
    <w:p w14:paraId="0C2B4B3F" w14:textId="77777777" w:rsidR="00CC61DE" w:rsidRPr="00D34B2E" w:rsidRDefault="00CC61DE" w:rsidP="00CF5ED8">
      <w:pPr>
        <w:spacing w:after="120" w:line="240" w:lineRule="auto"/>
        <w:ind w:left="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  – </w:t>
      </w:r>
      <w:r w:rsidR="00CF5ED8" w:rsidRPr="00D34B2E">
        <w:rPr>
          <w:rFonts w:ascii="Times New Roman" w:hAnsi="Times New Roman" w:cs="Times New Roman"/>
          <w:lang w:val="kk-KZ" w:eastAsia="ru-RU"/>
        </w:rPr>
        <w:t>"Баспана" Тарифтік бағдарламасы бойынша жылдық 2%;</w:t>
      </w:r>
    </w:p>
    <w:p w14:paraId="73F25E44" w14:textId="77777777" w:rsidR="00CF5ED8" w:rsidRPr="00D34B2E" w:rsidRDefault="00CF5ED8" w:rsidP="00CF5ED8">
      <w:pPr>
        <w:spacing w:after="120" w:line="240" w:lineRule="auto"/>
        <w:ind w:left="567"/>
        <w:jc w:val="both"/>
        <w:rPr>
          <w:rFonts w:ascii="Times New Roman" w:hAnsi="Times New Roman" w:cs="Times New Roman"/>
          <w:lang w:val="kk-KZ" w:eastAsia="ru-RU"/>
        </w:rPr>
      </w:pPr>
      <w:r w:rsidRPr="00D34B2E">
        <w:rPr>
          <w:rFonts w:ascii="Times New Roman" w:hAnsi="Times New Roman" w:cs="Times New Roman"/>
          <w:lang w:val="kk-KZ" w:eastAsia="ru-RU"/>
        </w:rPr>
        <w:t>–  "Табысты" Тарифтік бағдарламасы бойынша жылдық 5,5%.</w:t>
      </w:r>
    </w:p>
    <w:p w14:paraId="34174141" w14:textId="77777777" w:rsidR="00CC61DE" w:rsidRPr="00D34B2E"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Қабылданатын бастапқы салымның ең төменгі сомасы  - 0 теңге.</w:t>
      </w:r>
    </w:p>
    <w:p w14:paraId="7B2F197A" w14:textId="77777777" w:rsidR="00CC61DE" w:rsidRPr="00D34B2E"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ТҚЖ жинақтау бойынша ай сайынғы жарна  төмендегі формула бойынша есептеледі: </w:t>
      </w:r>
    </w:p>
    <w:p w14:paraId="58F1465E"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АЖ = ШС*К, бұл жерде</w:t>
      </w:r>
    </w:p>
    <w:p w14:paraId="3B257777"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АЖ – </w:t>
      </w:r>
      <w:r w:rsidRPr="00D34B2E">
        <w:rPr>
          <w:rFonts w:ascii="Times New Roman" w:hAnsi="Times New Roman" w:cs="Times New Roman"/>
          <w:lang w:val="kk-KZ"/>
        </w:rPr>
        <w:t>ТҚЖ жинақтау бойынша ай сайынғы жарна</w:t>
      </w:r>
      <w:r w:rsidRPr="00D34B2E">
        <w:rPr>
          <w:rFonts w:ascii="Times New Roman" w:hAnsi="Times New Roman" w:cs="Times New Roman"/>
          <w:lang w:val="kk-KZ" w:eastAsia="ru-RU"/>
        </w:rPr>
        <w:t>;</w:t>
      </w:r>
    </w:p>
    <w:p w14:paraId="2764D89D" w14:textId="77777777" w:rsidR="00CC61DE" w:rsidRPr="00D34B2E" w:rsidRDefault="00CC61DE" w:rsidP="00CC61DE">
      <w:pPr>
        <w:tabs>
          <w:tab w:val="left" w:pos="3315"/>
        </w:tabs>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ШС – шарттық сома;</w:t>
      </w:r>
      <w:r w:rsidRPr="00D34B2E">
        <w:rPr>
          <w:rFonts w:ascii="Times New Roman" w:hAnsi="Times New Roman" w:cs="Times New Roman"/>
          <w:lang w:val="kk-KZ" w:eastAsia="ru-RU"/>
        </w:rPr>
        <w:tab/>
      </w:r>
    </w:p>
    <w:p w14:paraId="62D6C458"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К – </w:t>
      </w:r>
      <w:r w:rsidR="00FC1CDE" w:rsidRPr="00D34B2E">
        <w:rPr>
          <w:rFonts w:ascii="Times New Roman" w:hAnsi="Times New Roman" w:cs="Times New Roman"/>
          <w:lang w:val="kk-KZ" w:eastAsia="ru-RU"/>
        </w:rPr>
        <w:t xml:space="preserve">жарна коэффициенті, "Баспана" тарифтік бағдарламасы бойынша </w:t>
      </w:r>
      <w:r w:rsidRPr="00D34B2E">
        <w:rPr>
          <w:rFonts w:ascii="Times New Roman" w:hAnsi="Times New Roman" w:cs="Times New Roman"/>
          <w:lang w:val="kk-KZ" w:eastAsia="ru-RU"/>
        </w:rPr>
        <w:t xml:space="preserve">жинақтау мерзіміне </w:t>
      </w:r>
      <w:r w:rsidR="00FC1CDE" w:rsidRPr="00D34B2E">
        <w:rPr>
          <w:rFonts w:ascii="Times New Roman" w:hAnsi="Times New Roman" w:cs="Times New Roman"/>
          <w:lang w:val="kk-KZ" w:eastAsia="ru-RU"/>
        </w:rPr>
        <w:t>байланысты қабылданатын</w:t>
      </w:r>
      <w:r w:rsidRPr="00D34B2E">
        <w:rPr>
          <w:rFonts w:ascii="Times New Roman" w:hAnsi="Times New Roman" w:cs="Times New Roman"/>
          <w:lang w:val="kk-KZ" w:eastAsia="ru-RU"/>
        </w:rPr>
        <w:t xml:space="preserve"> жарна:</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CC61DE" w:rsidRPr="00D34B2E" w14:paraId="1C7B8DDE" w14:textId="77777777" w:rsidTr="00343FC5">
        <w:trPr>
          <w:jc w:val="center"/>
        </w:trPr>
        <w:tc>
          <w:tcPr>
            <w:tcW w:w="562" w:type="dxa"/>
            <w:vAlign w:val="center"/>
          </w:tcPr>
          <w:p w14:paraId="64373E7B" w14:textId="77777777" w:rsidR="00CC61DE" w:rsidRPr="00D34B2E" w:rsidRDefault="00CC61DE" w:rsidP="002C393C">
            <w:pPr>
              <w:numPr>
                <w:ilvl w:val="0"/>
                <w:numId w:val="9"/>
              </w:numPr>
              <w:tabs>
                <w:tab w:val="left" w:pos="360"/>
              </w:tabs>
              <w:spacing w:after="120"/>
              <w:ind w:left="470" w:right="113" w:hanging="357"/>
              <w:contextualSpacing/>
              <w:rPr>
                <w:rFonts w:ascii="Times New Roman" w:hAnsi="Times New Roman"/>
                <w:lang w:val="kk-KZ"/>
              </w:rPr>
            </w:pPr>
          </w:p>
        </w:tc>
        <w:tc>
          <w:tcPr>
            <w:tcW w:w="4536" w:type="dxa"/>
            <w:vAlign w:val="center"/>
          </w:tcPr>
          <w:p w14:paraId="3664DEB5" w14:textId="77777777" w:rsidR="00CC61DE" w:rsidRPr="00D34B2E" w:rsidRDefault="00CC61DE" w:rsidP="00CC61DE">
            <w:pPr>
              <w:spacing w:after="120"/>
              <w:contextualSpacing/>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Жинақтау мерзімі</w:t>
            </w:r>
            <w:r w:rsidRPr="00D34B2E">
              <w:rPr>
                <w:rFonts w:ascii="Times New Roman" w:eastAsia="Times New Roman" w:hAnsi="Times New Roman" w:cs="Times New Roman"/>
                <w:lang w:eastAsia="ru-RU"/>
              </w:rPr>
              <w:t xml:space="preserve">, </w:t>
            </w:r>
            <w:r w:rsidRPr="00D34B2E">
              <w:rPr>
                <w:rFonts w:ascii="Times New Roman" w:eastAsia="Times New Roman" w:hAnsi="Times New Roman" w:cs="Times New Roman"/>
                <w:lang w:val="kk-KZ" w:eastAsia="ru-RU"/>
              </w:rPr>
              <w:t>жыл</w:t>
            </w:r>
          </w:p>
        </w:tc>
        <w:tc>
          <w:tcPr>
            <w:tcW w:w="709" w:type="dxa"/>
            <w:vAlign w:val="center"/>
          </w:tcPr>
          <w:p w14:paraId="56C0A06B"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3</w:t>
            </w:r>
          </w:p>
        </w:tc>
        <w:tc>
          <w:tcPr>
            <w:tcW w:w="709" w:type="dxa"/>
            <w:vAlign w:val="center"/>
          </w:tcPr>
          <w:p w14:paraId="36D6FA78"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4</w:t>
            </w:r>
          </w:p>
        </w:tc>
        <w:tc>
          <w:tcPr>
            <w:tcW w:w="709" w:type="dxa"/>
            <w:vAlign w:val="center"/>
          </w:tcPr>
          <w:p w14:paraId="7053A003"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5</w:t>
            </w:r>
          </w:p>
        </w:tc>
        <w:tc>
          <w:tcPr>
            <w:tcW w:w="708" w:type="dxa"/>
            <w:vAlign w:val="center"/>
          </w:tcPr>
          <w:p w14:paraId="532E8BCC"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6</w:t>
            </w:r>
          </w:p>
        </w:tc>
        <w:tc>
          <w:tcPr>
            <w:tcW w:w="709" w:type="dxa"/>
            <w:vAlign w:val="center"/>
          </w:tcPr>
          <w:p w14:paraId="3BB602ED"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7</w:t>
            </w:r>
          </w:p>
        </w:tc>
        <w:tc>
          <w:tcPr>
            <w:tcW w:w="709" w:type="dxa"/>
            <w:vAlign w:val="center"/>
          </w:tcPr>
          <w:p w14:paraId="509B1490"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8</w:t>
            </w:r>
          </w:p>
        </w:tc>
        <w:tc>
          <w:tcPr>
            <w:tcW w:w="709" w:type="dxa"/>
            <w:vAlign w:val="center"/>
          </w:tcPr>
          <w:p w14:paraId="6870C9AD"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9</w:t>
            </w:r>
          </w:p>
        </w:tc>
        <w:tc>
          <w:tcPr>
            <w:tcW w:w="708" w:type="dxa"/>
            <w:vAlign w:val="center"/>
          </w:tcPr>
          <w:p w14:paraId="49F5EB3B"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10</w:t>
            </w:r>
          </w:p>
        </w:tc>
        <w:tc>
          <w:tcPr>
            <w:tcW w:w="709" w:type="dxa"/>
            <w:vAlign w:val="center"/>
          </w:tcPr>
          <w:p w14:paraId="7A4E1A29"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11</w:t>
            </w:r>
          </w:p>
        </w:tc>
        <w:tc>
          <w:tcPr>
            <w:tcW w:w="709" w:type="dxa"/>
            <w:vAlign w:val="center"/>
          </w:tcPr>
          <w:p w14:paraId="214E8E08"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12</w:t>
            </w:r>
          </w:p>
        </w:tc>
        <w:tc>
          <w:tcPr>
            <w:tcW w:w="709" w:type="dxa"/>
            <w:vAlign w:val="center"/>
          </w:tcPr>
          <w:p w14:paraId="5DAB9B8D"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13</w:t>
            </w:r>
          </w:p>
        </w:tc>
        <w:tc>
          <w:tcPr>
            <w:tcW w:w="708" w:type="dxa"/>
            <w:vAlign w:val="center"/>
          </w:tcPr>
          <w:p w14:paraId="1B7B577A"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14</w:t>
            </w:r>
          </w:p>
        </w:tc>
        <w:tc>
          <w:tcPr>
            <w:tcW w:w="709" w:type="dxa"/>
            <w:vAlign w:val="center"/>
          </w:tcPr>
          <w:p w14:paraId="65D7A255" w14:textId="77777777"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15</w:t>
            </w:r>
          </w:p>
        </w:tc>
      </w:tr>
      <w:tr w:rsidR="00CC61DE" w:rsidRPr="00D34B2E" w14:paraId="1804DEA5" w14:textId="77777777" w:rsidTr="00343FC5">
        <w:trPr>
          <w:trHeight w:val="178"/>
          <w:jc w:val="center"/>
        </w:trPr>
        <w:tc>
          <w:tcPr>
            <w:tcW w:w="562" w:type="dxa"/>
            <w:vAlign w:val="center"/>
          </w:tcPr>
          <w:p w14:paraId="4AFE4235" w14:textId="77777777" w:rsidR="00CC61DE" w:rsidRPr="00D34B2E" w:rsidRDefault="00CC61DE" w:rsidP="002C393C">
            <w:pPr>
              <w:numPr>
                <w:ilvl w:val="0"/>
                <w:numId w:val="9"/>
              </w:numPr>
              <w:spacing w:after="120"/>
              <w:ind w:left="470" w:right="113" w:hanging="357"/>
              <w:contextualSpacing/>
              <w:rPr>
                <w:rFonts w:ascii="Times New Roman" w:hAnsi="Times New Roman"/>
              </w:rPr>
            </w:pPr>
          </w:p>
        </w:tc>
        <w:tc>
          <w:tcPr>
            <w:tcW w:w="4536" w:type="dxa"/>
            <w:vAlign w:val="center"/>
          </w:tcPr>
          <w:p w14:paraId="173ECCD0" w14:textId="77777777" w:rsidR="00CC61DE" w:rsidRPr="00D34B2E" w:rsidRDefault="00CC61DE" w:rsidP="00CC61DE">
            <w:pPr>
              <w:spacing w:after="120"/>
              <w:contextualSpacing/>
              <w:rPr>
                <w:rFonts w:ascii="Times New Roman" w:hAnsi="Times New Roman" w:cs="Times New Roman"/>
                <w:lang w:eastAsia="ru-RU"/>
              </w:rPr>
            </w:pPr>
            <w:r w:rsidRPr="00D34B2E">
              <w:rPr>
                <w:rFonts w:ascii="Times New Roman" w:hAnsi="Times New Roman" w:cs="Times New Roman"/>
                <w:lang w:val="kk-KZ" w:eastAsia="ru-RU"/>
              </w:rPr>
              <w:t>Жарна к</w:t>
            </w:r>
            <w:proofErr w:type="spellStart"/>
            <w:r w:rsidRPr="00D34B2E">
              <w:rPr>
                <w:rFonts w:ascii="Times New Roman" w:hAnsi="Times New Roman" w:cs="Times New Roman"/>
                <w:lang w:eastAsia="ru-RU"/>
              </w:rPr>
              <w:t>оэффициент</w:t>
            </w:r>
            <w:proofErr w:type="spellEnd"/>
            <w:r w:rsidRPr="00D34B2E">
              <w:rPr>
                <w:rFonts w:ascii="Times New Roman" w:hAnsi="Times New Roman" w:cs="Times New Roman"/>
                <w:lang w:val="kk-KZ" w:eastAsia="ru-RU"/>
              </w:rPr>
              <w:t>і</w:t>
            </w:r>
            <w:r w:rsidRPr="00D34B2E">
              <w:rPr>
                <w:rFonts w:ascii="Times New Roman" w:hAnsi="Times New Roman" w:cs="Times New Roman"/>
                <w:lang w:eastAsia="ru-RU"/>
              </w:rPr>
              <w:t>, %</w:t>
            </w:r>
          </w:p>
        </w:tc>
        <w:tc>
          <w:tcPr>
            <w:tcW w:w="709" w:type="dxa"/>
            <w:vAlign w:val="center"/>
          </w:tcPr>
          <w:p w14:paraId="5F440E12"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1,50</w:t>
            </w:r>
          </w:p>
        </w:tc>
        <w:tc>
          <w:tcPr>
            <w:tcW w:w="709" w:type="dxa"/>
            <w:vAlign w:val="center"/>
          </w:tcPr>
          <w:p w14:paraId="50DC9F75"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1,05</w:t>
            </w:r>
          </w:p>
        </w:tc>
        <w:tc>
          <w:tcPr>
            <w:tcW w:w="709" w:type="dxa"/>
            <w:vAlign w:val="center"/>
          </w:tcPr>
          <w:p w14:paraId="3ADE19F4"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0,83</w:t>
            </w:r>
          </w:p>
        </w:tc>
        <w:tc>
          <w:tcPr>
            <w:tcW w:w="708" w:type="dxa"/>
            <w:vAlign w:val="center"/>
          </w:tcPr>
          <w:p w14:paraId="7596864C"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0,66</w:t>
            </w:r>
          </w:p>
        </w:tc>
        <w:tc>
          <w:tcPr>
            <w:tcW w:w="709" w:type="dxa"/>
            <w:vAlign w:val="center"/>
          </w:tcPr>
          <w:p w14:paraId="2AAAF797"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0,58</w:t>
            </w:r>
          </w:p>
        </w:tc>
        <w:tc>
          <w:tcPr>
            <w:tcW w:w="709" w:type="dxa"/>
            <w:vAlign w:val="center"/>
          </w:tcPr>
          <w:p w14:paraId="7BE91792"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0,52</w:t>
            </w:r>
          </w:p>
        </w:tc>
        <w:tc>
          <w:tcPr>
            <w:tcW w:w="709" w:type="dxa"/>
            <w:vAlign w:val="center"/>
          </w:tcPr>
          <w:p w14:paraId="383A3353"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0,44</w:t>
            </w:r>
          </w:p>
        </w:tc>
        <w:tc>
          <w:tcPr>
            <w:tcW w:w="708" w:type="dxa"/>
            <w:vAlign w:val="center"/>
          </w:tcPr>
          <w:p w14:paraId="2BCFD796"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0,38</w:t>
            </w:r>
          </w:p>
        </w:tc>
        <w:tc>
          <w:tcPr>
            <w:tcW w:w="709" w:type="dxa"/>
            <w:vAlign w:val="center"/>
          </w:tcPr>
          <w:p w14:paraId="5F8E6690"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0,34</w:t>
            </w:r>
          </w:p>
        </w:tc>
        <w:tc>
          <w:tcPr>
            <w:tcW w:w="709" w:type="dxa"/>
            <w:vAlign w:val="center"/>
          </w:tcPr>
          <w:p w14:paraId="750190AE"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0,31</w:t>
            </w:r>
          </w:p>
        </w:tc>
        <w:tc>
          <w:tcPr>
            <w:tcW w:w="709" w:type="dxa"/>
            <w:vAlign w:val="center"/>
          </w:tcPr>
          <w:p w14:paraId="58185267"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0,28</w:t>
            </w:r>
          </w:p>
        </w:tc>
        <w:tc>
          <w:tcPr>
            <w:tcW w:w="708" w:type="dxa"/>
            <w:vAlign w:val="center"/>
          </w:tcPr>
          <w:p w14:paraId="381E288A"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0,26</w:t>
            </w:r>
          </w:p>
        </w:tc>
        <w:tc>
          <w:tcPr>
            <w:tcW w:w="709" w:type="dxa"/>
            <w:vAlign w:val="center"/>
          </w:tcPr>
          <w:p w14:paraId="7805F7EB" w14:textId="77777777"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0,25</w:t>
            </w:r>
          </w:p>
        </w:tc>
      </w:tr>
    </w:tbl>
    <w:p w14:paraId="0DDE258E" w14:textId="77777777" w:rsidR="00CC61DE" w:rsidRPr="00D34B2E" w:rsidRDefault="00CC61DE" w:rsidP="00CC61DE">
      <w:pPr>
        <w:spacing w:after="120" w:line="240" w:lineRule="auto"/>
        <w:jc w:val="both"/>
        <w:rPr>
          <w:rFonts w:ascii="Times New Roman" w:hAnsi="Times New Roman" w:cs="Times New Roman"/>
          <w:color w:val="0000FF"/>
          <w:lang w:eastAsia="ru-RU"/>
        </w:rPr>
      </w:pPr>
    </w:p>
    <w:p w14:paraId="1E536240" w14:textId="77777777" w:rsidR="00FC1CDE" w:rsidRPr="00D34B2E" w:rsidRDefault="00FC1CDE" w:rsidP="00FC1CDE">
      <w:pPr>
        <w:spacing w:after="120" w:line="240" w:lineRule="auto"/>
        <w:ind w:firstLine="567"/>
        <w:jc w:val="both"/>
        <w:rPr>
          <w:rFonts w:ascii="Times New Roman" w:hAnsi="Times New Roman" w:cs="Times New Roman"/>
          <w:szCs w:val="24"/>
        </w:rPr>
      </w:pPr>
      <w:r w:rsidRPr="00D34B2E">
        <w:rPr>
          <w:rFonts w:ascii="Times New Roman" w:hAnsi="Times New Roman" w:cs="Times New Roman"/>
          <w:szCs w:val="24"/>
        </w:rPr>
        <w:t>"</w:t>
      </w:r>
      <w:proofErr w:type="spellStart"/>
      <w:r w:rsidRPr="00D34B2E">
        <w:rPr>
          <w:rFonts w:ascii="Times New Roman" w:hAnsi="Times New Roman" w:cs="Times New Roman"/>
          <w:szCs w:val="24"/>
        </w:rPr>
        <w:t>Табысты</w:t>
      </w:r>
      <w:proofErr w:type="spellEnd"/>
      <w:r w:rsidRPr="00D34B2E">
        <w:rPr>
          <w:rFonts w:ascii="Times New Roman" w:hAnsi="Times New Roman" w:cs="Times New Roman"/>
          <w:szCs w:val="24"/>
        </w:rPr>
        <w:t>"</w:t>
      </w:r>
      <w:r w:rsidRPr="00D34B2E">
        <w:rPr>
          <w:rFonts w:ascii="Times New Roman" w:hAnsi="Times New Roman" w:cs="Times New Roman"/>
          <w:szCs w:val="24"/>
          <w:lang w:val="kk-KZ"/>
        </w:rPr>
        <w:t xml:space="preserve"> Тарифтік бағдарламасы бойынша жарна коэффициенті</w:t>
      </w:r>
      <w:r w:rsidRPr="00D34B2E">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FC1CDE" w:rsidRPr="00D34B2E" w14:paraId="18A1822A" w14:textId="77777777" w:rsidTr="00256117">
        <w:tc>
          <w:tcPr>
            <w:tcW w:w="567" w:type="dxa"/>
          </w:tcPr>
          <w:p w14:paraId="7FECE46C" w14:textId="77777777"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1.</w:t>
            </w:r>
          </w:p>
        </w:tc>
        <w:tc>
          <w:tcPr>
            <w:tcW w:w="3260" w:type="dxa"/>
          </w:tcPr>
          <w:p w14:paraId="3E0405C3" w14:textId="77777777"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val="kk-KZ" w:eastAsia="ru-RU"/>
              </w:rPr>
              <w:t>Жинақтау мерзімі</w:t>
            </w:r>
            <w:r w:rsidRPr="00D34B2E">
              <w:rPr>
                <w:rFonts w:ascii="Times New Roman" w:hAnsi="Times New Roman" w:cs="Times New Roman"/>
                <w:szCs w:val="24"/>
                <w:lang w:eastAsia="ru-RU"/>
              </w:rPr>
              <w:t xml:space="preserve">, </w:t>
            </w:r>
            <w:r w:rsidRPr="00D34B2E">
              <w:rPr>
                <w:rFonts w:ascii="Times New Roman" w:hAnsi="Times New Roman" w:cs="Times New Roman"/>
                <w:szCs w:val="24"/>
                <w:lang w:val="kk-KZ" w:eastAsia="ru-RU"/>
              </w:rPr>
              <w:t>жыл</w:t>
            </w:r>
          </w:p>
        </w:tc>
        <w:tc>
          <w:tcPr>
            <w:tcW w:w="1134" w:type="dxa"/>
          </w:tcPr>
          <w:p w14:paraId="3B5DCD80" w14:textId="77777777"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3</w:t>
            </w:r>
          </w:p>
        </w:tc>
      </w:tr>
      <w:tr w:rsidR="00FC1CDE" w:rsidRPr="00D34B2E" w14:paraId="7E8228C8" w14:textId="77777777" w:rsidTr="00256117">
        <w:tc>
          <w:tcPr>
            <w:tcW w:w="567" w:type="dxa"/>
          </w:tcPr>
          <w:p w14:paraId="070B56DC" w14:textId="77777777"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2.</w:t>
            </w:r>
          </w:p>
        </w:tc>
        <w:tc>
          <w:tcPr>
            <w:tcW w:w="3260" w:type="dxa"/>
          </w:tcPr>
          <w:p w14:paraId="590FE1FA" w14:textId="77777777"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val="kk-KZ"/>
              </w:rPr>
              <w:t>Жарна коэффициенті</w:t>
            </w:r>
            <w:r w:rsidRPr="00D34B2E">
              <w:rPr>
                <w:rFonts w:ascii="Times New Roman" w:hAnsi="Times New Roman" w:cs="Times New Roman"/>
                <w:szCs w:val="24"/>
                <w:lang w:eastAsia="ru-RU"/>
              </w:rPr>
              <w:t>, %</w:t>
            </w:r>
          </w:p>
        </w:tc>
        <w:tc>
          <w:tcPr>
            <w:tcW w:w="1134" w:type="dxa"/>
          </w:tcPr>
          <w:p w14:paraId="515D2C87" w14:textId="77777777"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1,1</w:t>
            </w:r>
          </w:p>
        </w:tc>
      </w:tr>
    </w:tbl>
    <w:p w14:paraId="62637684" w14:textId="77777777" w:rsidR="00FC1CDE" w:rsidRPr="00D34B2E" w:rsidRDefault="00FC1CDE" w:rsidP="00CC61DE">
      <w:pPr>
        <w:spacing w:after="120" w:line="240" w:lineRule="auto"/>
        <w:jc w:val="both"/>
        <w:rPr>
          <w:rFonts w:ascii="Times New Roman" w:hAnsi="Times New Roman" w:cs="Times New Roman"/>
          <w:color w:val="0000FF"/>
          <w:lang w:eastAsia="ru-RU"/>
        </w:rPr>
      </w:pPr>
    </w:p>
    <w:p w14:paraId="1CC69B85" w14:textId="77777777" w:rsidR="00CC61DE" w:rsidRPr="00D34B2E" w:rsidRDefault="00CC61DE" w:rsidP="002C393C">
      <w:pPr>
        <w:numPr>
          <w:ilvl w:val="0"/>
          <w:numId w:val="3"/>
        </w:numPr>
        <w:spacing w:after="120" w:line="240" w:lineRule="auto"/>
        <w:ind w:left="567" w:hanging="567"/>
        <w:jc w:val="both"/>
        <w:rPr>
          <w:rFonts w:ascii="Times New Roman" w:hAnsi="Times New Roman" w:cs="Times New Roman"/>
          <w:lang w:eastAsia="ru-RU"/>
        </w:rPr>
      </w:pPr>
      <w:proofErr w:type="spellStart"/>
      <w:r w:rsidRPr="00D34B2E">
        <w:rPr>
          <w:rFonts w:ascii="Times New Roman" w:hAnsi="Times New Roman" w:cs="Times New Roman"/>
          <w:lang w:eastAsia="ru-RU"/>
        </w:rPr>
        <w:lastRenderedPageBreak/>
        <w:t>Бастап</w:t>
      </w:r>
      <w:proofErr w:type="spellEnd"/>
      <w:r w:rsidRPr="00D34B2E">
        <w:rPr>
          <w:rFonts w:ascii="Times New Roman" w:hAnsi="Times New Roman" w:cs="Times New Roman"/>
          <w:lang w:val="kk-KZ" w:eastAsia="ru-RU"/>
        </w:rPr>
        <w:t>қы жар</w:t>
      </w:r>
      <w:r w:rsidR="00D544F2" w:rsidRPr="00D34B2E">
        <w:rPr>
          <w:rFonts w:ascii="Times New Roman" w:hAnsi="Times New Roman" w:cs="Times New Roman"/>
          <w:lang w:val="kk-KZ" w:eastAsia="ru-RU"/>
        </w:rPr>
        <w:t xml:space="preserve">на/ жинақтау бар болған кезде, </w:t>
      </w:r>
      <w:r w:rsidRPr="00D34B2E">
        <w:rPr>
          <w:rFonts w:ascii="Times New Roman" w:hAnsi="Times New Roman" w:cs="Times New Roman"/>
          <w:lang w:val="kk-KZ" w:eastAsia="ru-RU"/>
        </w:rPr>
        <w:t xml:space="preserve">ТҚЖ </w:t>
      </w:r>
      <w:r w:rsidR="00D544F2" w:rsidRPr="00D34B2E">
        <w:rPr>
          <w:rFonts w:ascii="Times New Roman" w:hAnsi="Times New Roman" w:cs="Times New Roman"/>
          <w:lang w:val="kk-KZ" w:eastAsia="ru-RU"/>
        </w:rPr>
        <w:t xml:space="preserve">жинау бойынша ай сайынғы жарна </w:t>
      </w:r>
      <w:r w:rsidRPr="00D34B2E">
        <w:rPr>
          <w:rFonts w:ascii="Times New Roman" w:hAnsi="Times New Roman" w:cs="Times New Roman"/>
          <w:lang w:val="kk-KZ" w:eastAsia="ru-RU"/>
        </w:rPr>
        <w:t xml:space="preserve">төмендегі формула бойынша есептеледі: </w:t>
      </w:r>
      <w:r w:rsidRPr="00D34B2E">
        <w:rPr>
          <w:rFonts w:ascii="Times New Roman" w:hAnsi="Times New Roman" w:cs="Times New Roman"/>
          <w:lang w:eastAsia="ru-RU"/>
        </w:rPr>
        <w:t xml:space="preserve"> </w:t>
      </w:r>
    </w:p>
    <w:p w14:paraId="0A48F092"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АЖ</w:t>
      </w:r>
      <w:r w:rsidRPr="00D34B2E">
        <w:rPr>
          <w:rFonts w:ascii="Times New Roman" w:hAnsi="Times New Roman" w:cs="Times New Roman"/>
          <w:lang w:eastAsia="ru-RU"/>
        </w:rPr>
        <w:t xml:space="preserve"> = </w:t>
      </w:r>
      <w:r w:rsidRPr="00D34B2E">
        <w:rPr>
          <w:rFonts w:ascii="Times New Roman" w:hAnsi="Times New Roman" w:cs="Times New Roman"/>
          <w:lang w:val="en-US" w:eastAsia="ru-RU"/>
        </w:rPr>
        <w:t>max</w:t>
      </w:r>
      <w:r w:rsidRPr="00D34B2E">
        <w:rPr>
          <w:rFonts w:ascii="Times New Roman" w:hAnsi="Times New Roman" w:cs="Times New Roman"/>
          <w:lang w:eastAsia="ru-RU"/>
        </w:rPr>
        <w:t xml:space="preserve"> {ЕВ1, ЕВ2}, </w:t>
      </w:r>
      <w:r w:rsidRPr="00D34B2E">
        <w:rPr>
          <w:rFonts w:ascii="Times New Roman" w:hAnsi="Times New Roman" w:cs="Times New Roman"/>
          <w:lang w:val="kk-KZ" w:eastAsia="ru-RU"/>
        </w:rPr>
        <w:t xml:space="preserve">бұл жерде: </w:t>
      </w:r>
    </w:p>
    <w:p w14:paraId="2B41CDCF"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АЖ1 – жинақталған ақшаның ең төменгі қажет көлемін жинақтау    талабына байланысты  есептелген ТҚЖ жинау бойынша ай сайынғы жарна;  </w:t>
      </w:r>
    </w:p>
    <w:p w14:paraId="16813D97"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АЖ 2 – бағалау көрсеткішінің қажетті мәніне жету қажеттілігі талабына байланысты есептелген  ТҚЖ жинау бойынша ай сайынғы жарна;  </w:t>
      </w:r>
    </w:p>
    <w:p w14:paraId="772496F4"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position w:val="-30"/>
          <w:lang w:val="en-US"/>
        </w:rPr>
        <w:object w:dxaOrig="4020" w:dyaOrig="680" w14:anchorId="33CA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23.4pt" o:ole="">
            <v:imagedata r:id="rId8" o:title=""/>
          </v:shape>
          <o:OLEObject Type="Embed" ProgID="Equation.3" ShapeID="_x0000_i1025" DrawAspect="Content" ObjectID="_1841322856" r:id="rId9"/>
        </w:object>
      </w:r>
      <w:r w:rsidRPr="00D34B2E">
        <w:t xml:space="preserve">                          </w:t>
      </w:r>
      <w:r w:rsidRPr="00D34B2E">
        <w:rPr>
          <w:position w:val="-30"/>
          <w:lang w:val="en-US"/>
        </w:rPr>
        <w:object w:dxaOrig="4440" w:dyaOrig="680" w14:anchorId="0C60F6E9">
          <v:shape id="_x0000_i1026" type="#_x0000_t75" style="width:165.6pt;height:23.4pt" o:ole="">
            <v:imagedata r:id="rId10" o:title=""/>
          </v:shape>
          <o:OLEObject Type="Embed" ProgID="Equation.3" ShapeID="_x0000_i1026" DrawAspect="Content" ObjectID="_1841322857" r:id="rId11"/>
        </w:object>
      </w:r>
    </w:p>
    <w:p w14:paraId="51C00B52"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Бұл жерде</w:t>
      </w:r>
      <w:r w:rsidRPr="00D34B2E">
        <w:rPr>
          <w:rFonts w:ascii="Times New Roman" w:hAnsi="Times New Roman" w:cs="Times New Roman"/>
          <w:lang w:eastAsia="ru-RU"/>
        </w:rPr>
        <w:t xml:space="preserve">, </w:t>
      </w:r>
    </w:p>
    <w:p w14:paraId="4F7F2C38"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ШС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шарттық сома</w:t>
      </w:r>
      <w:r w:rsidRPr="00D34B2E">
        <w:rPr>
          <w:rFonts w:ascii="Times New Roman" w:hAnsi="Times New Roman" w:cs="Times New Roman"/>
          <w:lang w:eastAsia="ru-RU"/>
        </w:rPr>
        <w:t>;</w:t>
      </w:r>
    </w:p>
    <w:p w14:paraId="5CD03B9B"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БК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талап етілетін бағалау көрсеткішінің мәні</w:t>
      </w:r>
      <w:r w:rsidRPr="00D34B2E">
        <w:rPr>
          <w:rFonts w:ascii="Times New Roman" w:hAnsi="Times New Roman" w:cs="Times New Roman"/>
          <w:lang w:eastAsia="ru-RU"/>
        </w:rPr>
        <w:t>;</w:t>
      </w:r>
    </w:p>
    <w:p w14:paraId="3B8B8C4A"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НҚ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 xml:space="preserve">ТҚЖ нақты жинақтау сомасы </w:t>
      </w:r>
      <w:r w:rsidRPr="00D34B2E">
        <w:rPr>
          <w:rFonts w:ascii="Times New Roman" w:hAnsi="Times New Roman" w:cs="Times New Roman"/>
          <w:lang w:eastAsia="ru-RU"/>
        </w:rPr>
        <w:t>;</w:t>
      </w:r>
    </w:p>
    <w:p w14:paraId="7391CAB2"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НС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 xml:space="preserve">салым бойынша есептелген сыйақының нақты сомасы; </w:t>
      </w:r>
    </w:p>
    <w:p w14:paraId="3B1A0A5F" w14:textId="77777777"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en-US" w:eastAsia="ru-RU"/>
        </w:rPr>
        <w:t>i</w:t>
      </w:r>
      <w:r w:rsidRPr="00D34B2E">
        <w:rPr>
          <w:rFonts w:ascii="Times New Roman" w:hAnsi="Times New Roman" w:cs="Times New Roman"/>
          <w:lang w:eastAsia="ru-RU"/>
        </w:rPr>
        <w:t xml:space="preserve"> –</w:t>
      </w:r>
      <w:r w:rsidR="00D544F2" w:rsidRPr="00D34B2E">
        <w:rPr>
          <w:rFonts w:ascii="Times New Roman" w:hAnsi="Times New Roman" w:cs="Times New Roman"/>
          <w:lang w:val="kk-KZ" w:eastAsia="ru-RU"/>
        </w:rPr>
        <w:t xml:space="preserve"> </w:t>
      </w:r>
      <w:r w:rsidRPr="00D34B2E">
        <w:rPr>
          <w:rFonts w:ascii="Times New Roman" w:hAnsi="Times New Roman" w:cs="Times New Roman"/>
          <w:lang w:val="kk-KZ" w:eastAsia="ru-RU"/>
        </w:rPr>
        <w:t xml:space="preserve">салым бойынша сыйақының ай </w:t>
      </w:r>
      <w:proofErr w:type="gramStart"/>
      <w:r w:rsidRPr="00D34B2E">
        <w:rPr>
          <w:rFonts w:ascii="Times New Roman" w:hAnsi="Times New Roman" w:cs="Times New Roman"/>
          <w:lang w:val="kk-KZ" w:eastAsia="ru-RU"/>
        </w:rPr>
        <w:t>сайынғы  мөлшерлемесі</w:t>
      </w:r>
      <w:proofErr w:type="gramEnd"/>
      <w:r w:rsidRPr="00D34B2E">
        <w:rPr>
          <w:rFonts w:ascii="Times New Roman" w:hAnsi="Times New Roman" w:cs="Times New Roman"/>
          <w:lang w:val="kk-KZ" w:eastAsia="ru-RU"/>
        </w:rPr>
        <w:t xml:space="preserve">; </w:t>
      </w:r>
    </w:p>
    <w:p w14:paraId="710CB427" w14:textId="77777777"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en-US" w:eastAsia="ru-RU"/>
        </w:rPr>
        <w:t>n</w:t>
      </w:r>
      <w:r w:rsidR="00D544F2" w:rsidRPr="00D34B2E">
        <w:rPr>
          <w:rFonts w:ascii="Times New Roman" w:hAnsi="Times New Roman" w:cs="Times New Roman"/>
          <w:lang w:eastAsia="ru-RU"/>
        </w:rPr>
        <w:t xml:space="preserve"> – </w:t>
      </w:r>
      <w:r w:rsidRPr="00D34B2E">
        <w:rPr>
          <w:rFonts w:ascii="Times New Roman" w:hAnsi="Times New Roman" w:cs="Times New Roman"/>
          <w:lang w:val="kk-KZ" w:eastAsia="ru-RU"/>
        </w:rPr>
        <w:t>айына жинақтау мерзімі.</w:t>
      </w:r>
    </w:p>
    <w:p w14:paraId="0F682D9D" w14:textId="77777777" w:rsidR="00FC1CDE" w:rsidRPr="00D34B2E" w:rsidRDefault="00FC1CDE" w:rsidP="00CC61DE">
      <w:pPr>
        <w:spacing w:after="120" w:line="240" w:lineRule="auto"/>
        <w:ind w:firstLine="567"/>
        <w:rPr>
          <w:rFonts w:ascii="Times New Roman" w:hAnsi="Times New Roman" w:cs="Times New Roman"/>
          <w:sz w:val="20"/>
          <w:lang w:val="kk-KZ" w:eastAsia="ru-RU"/>
        </w:rPr>
      </w:pPr>
      <w:r w:rsidRPr="00D34B2E">
        <w:rPr>
          <w:rFonts w:ascii="Times New Roman" w:hAnsi="Times New Roman" w:cs="Times New Roman"/>
          <w:lang w:val="kk-KZ" w:eastAsia="ru-RU"/>
        </w:rPr>
        <w:t xml:space="preserve">15-1. </w:t>
      </w:r>
      <w:r w:rsidRPr="00D34B2E">
        <w:rPr>
          <w:rFonts w:ascii="Times New Roman" w:hAnsi="Times New Roman" w:cs="Times New Roman"/>
          <w:szCs w:val="24"/>
          <w:lang w:val="kk-KZ"/>
        </w:rPr>
        <w:t>"Табысты" Тарифтік бағдарламасы бойынша тұрғын үй төлемдерін есептеуге рұқсат берілмейді.</w:t>
      </w:r>
    </w:p>
    <w:p w14:paraId="2AAA93D0" w14:textId="77777777" w:rsidR="00CC61DE" w:rsidRPr="00D34B2E" w:rsidRDefault="00CC61DE" w:rsidP="00CC61DE">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D34B2E">
        <w:rPr>
          <w:rFonts w:ascii="Times New Roman" w:eastAsiaTheme="majorEastAsia" w:hAnsi="Times New Roman" w:cs="Times New Roman"/>
          <w:b/>
          <w:caps/>
          <w:lang w:val="kk-KZ" w:eastAsia="ru-RU"/>
        </w:rPr>
        <w:t>3-тарау.  депозиттік қызмет көрсету операциялары</w:t>
      </w:r>
      <w:r w:rsidRPr="00D34B2E">
        <w:rPr>
          <w:rFonts w:ascii="Times New Roman" w:eastAsiaTheme="majorEastAsia" w:hAnsi="Times New Roman" w:cs="Times New Roman"/>
          <w:caps/>
          <w:vertAlign w:val="superscript"/>
          <w:lang w:val="kk-KZ" w:eastAsia="ru-RU"/>
        </w:rPr>
        <w:footnoteReference w:id="2"/>
      </w:r>
    </w:p>
    <w:p w14:paraId="6CF559BE" w14:textId="77777777" w:rsidR="00CC61DE" w:rsidRPr="00D34B2E" w:rsidRDefault="00CC61DE" w:rsidP="002C393C">
      <w:pPr>
        <w:numPr>
          <w:ilvl w:val="0"/>
          <w:numId w:val="3"/>
        </w:numPr>
        <w:spacing w:after="120" w:line="240" w:lineRule="auto"/>
        <w:ind w:left="567" w:hanging="567"/>
        <w:jc w:val="both"/>
        <w:rPr>
          <w:rFonts w:ascii="Times New Roman" w:hAnsi="Times New Roman" w:cs="Times New Roman"/>
          <w:bCs/>
          <w:lang w:val="kk-KZ" w:eastAsia="ru-RU"/>
        </w:rPr>
      </w:pPr>
      <w:r w:rsidRPr="00D34B2E">
        <w:rPr>
          <w:rFonts w:ascii="Times New Roman" w:hAnsi="Times New Roman" w:cs="Times New Roman"/>
          <w:bCs/>
          <w:lang w:val="kk-KZ" w:eastAsia="ru-RU"/>
        </w:rPr>
        <w:t>Салым бойынша депозиттік қызмет көрсетудің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3825F3" w:rsidRPr="00D34B2E" w14:paraId="37842ECD" w14:textId="77777777" w:rsidTr="000D3C9C">
        <w:tc>
          <w:tcPr>
            <w:tcW w:w="708" w:type="dxa"/>
            <w:vAlign w:val="center"/>
          </w:tcPr>
          <w:p w14:paraId="1B80BD4B" w14:textId="77777777" w:rsidR="003825F3" w:rsidRPr="00D34B2E" w:rsidRDefault="003825F3" w:rsidP="003825F3">
            <w:pPr>
              <w:pStyle w:val="a5"/>
              <w:spacing w:after="120"/>
              <w:ind w:left="0"/>
              <w:contextualSpacing w:val="0"/>
              <w:jc w:val="center"/>
              <w:rPr>
                <w:rFonts w:ascii="Times New Roman" w:hAnsi="Times New Roman" w:cs="Times New Roman"/>
                <w:b/>
                <w:iCs/>
              </w:rPr>
            </w:pPr>
            <w:r w:rsidRPr="00D34B2E">
              <w:rPr>
                <w:rFonts w:ascii="Times New Roman" w:hAnsi="Times New Roman" w:cs="Times New Roman"/>
                <w:b/>
                <w:iCs/>
              </w:rPr>
              <w:t>№</w:t>
            </w:r>
          </w:p>
        </w:tc>
        <w:tc>
          <w:tcPr>
            <w:tcW w:w="2553" w:type="dxa"/>
            <w:vAlign w:val="center"/>
          </w:tcPr>
          <w:p w14:paraId="34EAB60C" w14:textId="77777777" w:rsidR="003825F3" w:rsidRPr="00D34B2E" w:rsidRDefault="003825F3" w:rsidP="003825F3">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 xml:space="preserve">Операциялар  атауы </w:t>
            </w:r>
          </w:p>
        </w:tc>
        <w:tc>
          <w:tcPr>
            <w:tcW w:w="11198" w:type="dxa"/>
            <w:vAlign w:val="center"/>
          </w:tcPr>
          <w:p w14:paraId="2B56AEFF" w14:textId="77777777" w:rsidR="003825F3" w:rsidRPr="00D34B2E" w:rsidRDefault="003825F3" w:rsidP="003825F3">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Ескертпе</w:t>
            </w:r>
          </w:p>
        </w:tc>
      </w:tr>
      <w:tr w:rsidR="0043297A" w:rsidRPr="00961B82" w14:paraId="69443596" w14:textId="77777777" w:rsidTr="000D3C9C">
        <w:trPr>
          <w:trHeight w:val="699"/>
        </w:trPr>
        <w:tc>
          <w:tcPr>
            <w:tcW w:w="708" w:type="dxa"/>
            <w:vAlign w:val="center"/>
          </w:tcPr>
          <w:p w14:paraId="650430DB" w14:textId="77777777" w:rsidR="0043297A" w:rsidRPr="00D34B2E" w:rsidRDefault="0043297A" w:rsidP="0043297A">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1</w:t>
            </w:r>
          </w:p>
        </w:tc>
        <w:tc>
          <w:tcPr>
            <w:tcW w:w="2553" w:type="dxa"/>
            <w:vAlign w:val="center"/>
          </w:tcPr>
          <w:p w14:paraId="6CD33F36" w14:textId="77777777" w:rsidR="0043297A" w:rsidRPr="00D34B2E" w:rsidRDefault="0043297A" w:rsidP="0043297A">
            <w:pPr>
              <w:pStyle w:val="af9"/>
              <w:ind w:left="34"/>
              <w:rPr>
                <w:sz w:val="22"/>
                <w:szCs w:val="22"/>
                <w:lang w:val="kk-KZ"/>
              </w:rPr>
            </w:pPr>
            <w:r w:rsidRPr="00D34B2E">
              <w:rPr>
                <w:sz w:val="22"/>
                <w:szCs w:val="22"/>
                <w:lang w:val="kk-KZ"/>
              </w:rPr>
              <w:t xml:space="preserve">Шарттық  соманы өзгерту </w:t>
            </w:r>
          </w:p>
        </w:tc>
        <w:tc>
          <w:tcPr>
            <w:tcW w:w="11198" w:type="dxa"/>
          </w:tcPr>
          <w:p w14:paraId="7F2CEBE8" w14:textId="77777777" w:rsidR="0043297A" w:rsidRPr="00D34B2E" w:rsidRDefault="0043297A" w:rsidP="002C393C">
            <w:pPr>
              <w:pStyle w:val="af9"/>
              <w:numPr>
                <w:ilvl w:val="0"/>
                <w:numId w:val="12"/>
              </w:numPr>
              <w:spacing w:after="120"/>
              <w:ind w:left="176" w:hanging="284"/>
              <w:jc w:val="left"/>
              <w:rPr>
                <w:sz w:val="22"/>
                <w:szCs w:val="22"/>
                <w:lang w:val="kk-KZ"/>
              </w:rPr>
            </w:pPr>
            <w:r w:rsidRPr="00D34B2E">
              <w:rPr>
                <w:sz w:val="22"/>
                <w:szCs w:val="22"/>
                <w:lang w:val="kk-KZ"/>
              </w:rPr>
              <w:t>Шарттық соманы  50</w:t>
            </w:r>
            <w:r w:rsidR="00B86EB9" w:rsidRPr="00D34B2E">
              <w:rPr>
                <w:sz w:val="22"/>
                <w:szCs w:val="22"/>
                <w:lang w:val="kk-KZ"/>
              </w:rPr>
              <w:t>0 АЕК-ке дейін азайтуға болады. "Табысты" тарифтік бағдарламасы бойынша шарттық соманы  6 миллион теңгеге дейін азайтуға болады.</w:t>
            </w:r>
          </w:p>
          <w:p w14:paraId="796315B2" w14:textId="77777777" w:rsidR="0043297A" w:rsidRPr="00D34B2E" w:rsidRDefault="0043297A" w:rsidP="002C393C">
            <w:pPr>
              <w:pStyle w:val="af9"/>
              <w:numPr>
                <w:ilvl w:val="0"/>
                <w:numId w:val="12"/>
              </w:numPr>
              <w:spacing w:after="120"/>
              <w:ind w:left="176" w:hanging="284"/>
              <w:jc w:val="left"/>
              <w:rPr>
                <w:sz w:val="22"/>
                <w:szCs w:val="22"/>
                <w:lang w:val="kk-KZ"/>
              </w:rPr>
            </w:pPr>
            <w:r w:rsidRPr="00D34B2E">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25/75 жинақтау сызбасымен « Ұзақ мерзімді тарифтік бағдарлама » тарифтік бағдарламалары  бойынша  жол берілмейді.</w:t>
            </w:r>
          </w:p>
        </w:tc>
      </w:tr>
      <w:tr w:rsidR="0043297A" w:rsidRPr="00961B82" w14:paraId="7C15C625" w14:textId="77777777" w:rsidTr="000D3C9C">
        <w:tc>
          <w:tcPr>
            <w:tcW w:w="708" w:type="dxa"/>
            <w:vAlign w:val="center"/>
          </w:tcPr>
          <w:p w14:paraId="78C8B94B" w14:textId="77777777" w:rsidR="0043297A" w:rsidRPr="00D34B2E" w:rsidRDefault="0043297A" w:rsidP="0043297A">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2</w:t>
            </w:r>
          </w:p>
        </w:tc>
        <w:tc>
          <w:tcPr>
            <w:tcW w:w="2553" w:type="dxa"/>
            <w:vAlign w:val="center"/>
          </w:tcPr>
          <w:p w14:paraId="47797179" w14:textId="77777777" w:rsidR="0043297A" w:rsidRPr="00D34B2E" w:rsidRDefault="0043297A" w:rsidP="0043297A">
            <w:pPr>
              <w:pStyle w:val="af9"/>
              <w:ind w:left="34"/>
              <w:rPr>
                <w:sz w:val="22"/>
                <w:szCs w:val="22"/>
                <w:lang w:val="kk-KZ"/>
              </w:rPr>
            </w:pPr>
            <w:r w:rsidRPr="00D34B2E">
              <w:rPr>
                <w:sz w:val="22"/>
                <w:szCs w:val="22"/>
                <w:lang w:val="kk-KZ"/>
              </w:rPr>
              <w:t xml:space="preserve">Біріктіру </w:t>
            </w:r>
          </w:p>
        </w:tc>
        <w:tc>
          <w:tcPr>
            <w:tcW w:w="11198" w:type="dxa"/>
            <w:vAlign w:val="center"/>
          </w:tcPr>
          <w:p w14:paraId="19031948" w14:textId="77777777" w:rsidR="0043297A" w:rsidRPr="00D34B2E" w:rsidRDefault="000D3C9C" w:rsidP="002C393C">
            <w:pPr>
              <w:pStyle w:val="af9"/>
              <w:numPr>
                <w:ilvl w:val="0"/>
                <w:numId w:val="20"/>
              </w:numPr>
              <w:spacing w:after="120"/>
              <w:ind w:left="317" w:hanging="425"/>
              <w:contextualSpacing/>
              <w:jc w:val="left"/>
              <w:rPr>
                <w:bCs/>
                <w:sz w:val="22"/>
                <w:szCs w:val="22"/>
                <w:lang w:val="kk-KZ"/>
              </w:rPr>
            </w:pPr>
            <w:r w:rsidRPr="00D34B2E">
              <w:rPr>
                <w:bCs/>
                <w:sz w:val="22"/>
                <w:szCs w:val="22"/>
                <w:lang w:val="kk-KZ"/>
              </w:rPr>
              <w:t>Т</w:t>
            </w:r>
            <w:r w:rsidR="0043297A" w:rsidRPr="00D34B2E">
              <w:rPr>
                <w:bCs/>
                <w:sz w:val="22"/>
                <w:szCs w:val="22"/>
                <w:lang w:val="kk-KZ"/>
              </w:rPr>
              <w:t xml:space="preserve">ек </w:t>
            </w:r>
            <w:r w:rsidRPr="00D34B2E">
              <w:rPr>
                <w:bCs/>
                <w:sz w:val="22"/>
                <w:szCs w:val="22"/>
                <w:lang w:val="kk-KZ"/>
              </w:rPr>
              <w:t xml:space="preserve">бірыңғай тарифтік бағдарламаларды </w:t>
            </w:r>
            <w:r w:rsidR="0043297A" w:rsidRPr="00D34B2E">
              <w:rPr>
                <w:bCs/>
                <w:sz w:val="22"/>
                <w:szCs w:val="22"/>
                <w:lang w:val="kk-KZ"/>
              </w:rPr>
              <w:t xml:space="preserve"> </w:t>
            </w:r>
            <w:r w:rsidRPr="00D34B2E">
              <w:rPr>
                <w:bCs/>
                <w:sz w:val="22"/>
                <w:szCs w:val="22"/>
                <w:lang w:val="kk-KZ"/>
              </w:rPr>
              <w:t>біріктіруге</w:t>
            </w:r>
            <w:r w:rsidR="0043297A" w:rsidRPr="00D34B2E">
              <w:rPr>
                <w:bCs/>
                <w:sz w:val="22"/>
                <w:szCs w:val="22"/>
                <w:lang w:val="kk-KZ"/>
              </w:rPr>
              <w:t xml:space="preserve">  жол беріледі</w:t>
            </w:r>
            <w:r w:rsidR="00AC3A32" w:rsidRPr="00D34B2E">
              <w:rPr>
                <w:bCs/>
                <w:sz w:val="22"/>
                <w:szCs w:val="22"/>
                <w:lang w:val="kk-KZ"/>
              </w:rPr>
              <w:t>.</w:t>
            </w:r>
          </w:p>
          <w:p w14:paraId="26EDAF55" w14:textId="77777777" w:rsidR="00042DEF" w:rsidRPr="00D34B2E" w:rsidRDefault="00042DEF" w:rsidP="00042DEF">
            <w:pPr>
              <w:pStyle w:val="af9"/>
              <w:spacing w:after="120"/>
              <w:ind w:left="-108"/>
              <w:contextualSpacing/>
              <w:jc w:val="left"/>
              <w:rPr>
                <w:bCs/>
                <w:sz w:val="22"/>
                <w:szCs w:val="22"/>
                <w:lang w:val="kk-KZ"/>
              </w:rPr>
            </w:pPr>
            <w:r w:rsidRPr="00D34B2E">
              <w:rPr>
                <w:bCs/>
                <w:sz w:val="22"/>
                <w:szCs w:val="22"/>
                <w:lang w:val="kk-KZ"/>
              </w:rPr>
              <w:t xml:space="preserve">1-1.ТҚЖ салымдарын біріктіруге тек қарыз алу өтінімін беру жағдайында келесі жағдайларды қоспағанда, жол беріледі: </w:t>
            </w:r>
          </w:p>
          <w:p w14:paraId="076C10FF" w14:textId="77777777" w:rsidR="00042DEF" w:rsidRPr="00D34B2E" w:rsidRDefault="00042DEF" w:rsidP="00042DEF">
            <w:pPr>
              <w:pStyle w:val="af9"/>
              <w:ind w:left="-108"/>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ТҚЖ салымдарын біріктіру;</w:t>
            </w:r>
          </w:p>
          <w:p w14:paraId="57D4B431" w14:textId="77777777" w:rsidR="00042DEF" w:rsidRPr="00D34B2E" w:rsidRDefault="00042DEF" w:rsidP="00042DEF">
            <w:pPr>
              <w:pStyle w:val="af9"/>
              <w:spacing w:after="120"/>
              <w:ind w:left="-108"/>
              <w:contextualSpacing/>
              <w:jc w:val="left"/>
              <w:rPr>
                <w:bCs/>
                <w:sz w:val="22"/>
                <w:szCs w:val="22"/>
                <w:lang w:val="kk-KZ"/>
              </w:rPr>
            </w:pPr>
            <w:r w:rsidRPr="00D34B2E">
              <w:rPr>
                <w:sz w:val="22"/>
                <w:szCs w:val="22"/>
                <w:lang w:val="kk-KZ"/>
              </w:rPr>
              <w:t xml:space="preserve">2) </w:t>
            </w:r>
            <w:r w:rsidRPr="00D34B2E">
              <w:rPr>
                <w:lang w:val="kk-KZ"/>
              </w:rPr>
              <w:t>қ</w:t>
            </w:r>
            <w:r w:rsidRPr="00D34B2E">
              <w:rPr>
                <w:szCs w:val="24"/>
                <w:lang w:val="kk-KZ"/>
              </w:rPr>
              <w:t>арыз алушы қайтыс болғаннан кейін қарызды аудару кезінде мұрагердің ТҚЖ салымдарын біріктіру</w:t>
            </w:r>
            <w:r w:rsidRPr="00D34B2E">
              <w:rPr>
                <w:i/>
                <w:sz w:val="22"/>
                <w:szCs w:val="22"/>
                <w:lang w:val="kk-KZ"/>
              </w:rPr>
              <w:t>.</w:t>
            </w:r>
          </w:p>
          <w:p w14:paraId="1611A66D" w14:textId="77777777" w:rsidR="00AC3A32" w:rsidRPr="00D34B2E" w:rsidRDefault="00270F52" w:rsidP="002C393C">
            <w:pPr>
              <w:pStyle w:val="af9"/>
              <w:numPr>
                <w:ilvl w:val="0"/>
                <w:numId w:val="20"/>
              </w:numPr>
              <w:spacing w:after="120"/>
              <w:ind w:left="317" w:hanging="425"/>
              <w:contextualSpacing/>
              <w:jc w:val="left"/>
              <w:rPr>
                <w:bCs/>
                <w:sz w:val="22"/>
                <w:szCs w:val="22"/>
                <w:lang w:val="kk-KZ"/>
              </w:rPr>
            </w:pPr>
            <w:r w:rsidRPr="00D34B2E">
              <w:rPr>
                <w:bCs/>
                <w:sz w:val="22"/>
                <w:szCs w:val="22"/>
                <w:lang w:val="kk-KZ"/>
              </w:rPr>
              <w:t xml:space="preserve">"АРНАУ" депозиті бойынша салымдарды біріктіруге жол </w:t>
            </w:r>
            <w:r w:rsidR="00907977" w:rsidRPr="00D34B2E">
              <w:rPr>
                <w:bCs/>
                <w:sz w:val="22"/>
                <w:szCs w:val="22"/>
                <w:lang w:val="kk-KZ"/>
              </w:rPr>
              <w:t xml:space="preserve">берілмейді. </w:t>
            </w:r>
          </w:p>
          <w:p w14:paraId="3E2A6948" w14:textId="77777777" w:rsidR="001B2DAC" w:rsidRPr="00D34B2E" w:rsidRDefault="001B2DAC" w:rsidP="00907977">
            <w:pPr>
              <w:pStyle w:val="af9"/>
              <w:numPr>
                <w:ilvl w:val="0"/>
                <w:numId w:val="20"/>
              </w:numPr>
              <w:spacing w:after="120"/>
              <w:ind w:left="317" w:hanging="425"/>
              <w:contextualSpacing/>
              <w:jc w:val="left"/>
              <w:rPr>
                <w:bCs/>
                <w:sz w:val="22"/>
                <w:szCs w:val="22"/>
                <w:lang w:val="kk-KZ"/>
              </w:rPr>
            </w:pPr>
            <w:r w:rsidRPr="00D34B2E">
              <w:rPr>
                <w:bCs/>
                <w:sz w:val="22"/>
                <w:szCs w:val="22"/>
                <w:lang w:val="kk-KZ"/>
              </w:rPr>
              <w:lastRenderedPageBreak/>
              <w:t xml:space="preserve">"Жас отбасы" белгісі бар салымдарды біріктіруге "Жас отбасы" белгісі бар шарттарды жасасқан ерлі-зайыптылар арасында ғана рұқсат беріледі. </w:t>
            </w:r>
          </w:p>
        </w:tc>
      </w:tr>
      <w:tr w:rsidR="005D2F74" w:rsidRPr="00D34B2E" w14:paraId="3D7C0803" w14:textId="77777777" w:rsidTr="0009550A">
        <w:tc>
          <w:tcPr>
            <w:tcW w:w="708" w:type="dxa"/>
            <w:vAlign w:val="center"/>
          </w:tcPr>
          <w:p w14:paraId="6A5F7538" w14:textId="77777777" w:rsidR="005D2F74" w:rsidRPr="00D34B2E" w:rsidRDefault="005D2F74" w:rsidP="00FD49A3">
            <w:pPr>
              <w:pStyle w:val="a5"/>
              <w:spacing w:after="120"/>
              <w:ind w:left="0"/>
              <w:contextualSpacing w:val="0"/>
              <w:jc w:val="center"/>
              <w:rPr>
                <w:rFonts w:ascii="Times New Roman" w:hAnsi="Times New Roman" w:cs="Times New Roman"/>
                <w:iCs/>
                <w:lang w:val="kk-KZ"/>
              </w:rPr>
            </w:pPr>
            <w:r w:rsidRPr="00D34B2E">
              <w:rPr>
                <w:rFonts w:ascii="Times New Roman" w:hAnsi="Times New Roman" w:cs="Times New Roman"/>
                <w:iCs/>
                <w:lang w:val="kk-KZ"/>
              </w:rPr>
              <w:lastRenderedPageBreak/>
              <w:t>3</w:t>
            </w:r>
          </w:p>
        </w:tc>
        <w:tc>
          <w:tcPr>
            <w:tcW w:w="2553" w:type="dxa"/>
            <w:vAlign w:val="center"/>
          </w:tcPr>
          <w:p w14:paraId="6B20E83E" w14:textId="77777777" w:rsidR="005D2F74" w:rsidRPr="00D34B2E" w:rsidRDefault="00085CD8" w:rsidP="0043297A">
            <w:pPr>
              <w:pStyle w:val="af9"/>
              <w:ind w:left="34"/>
              <w:rPr>
                <w:sz w:val="22"/>
                <w:szCs w:val="22"/>
                <w:lang w:val="kk-KZ"/>
              </w:rPr>
            </w:pPr>
            <w:r w:rsidRPr="00D34B2E">
              <w:rPr>
                <w:b/>
                <w:i/>
                <w:sz w:val="22"/>
                <w:szCs w:val="22"/>
                <w:lang w:val="kk-KZ"/>
              </w:rPr>
              <w:t>Алынып тасталды</w:t>
            </w:r>
          </w:p>
        </w:tc>
        <w:tc>
          <w:tcPr>
            <w:tcW w:w="11198" w:type="dxa"/>
            <w:vAlign w:val="center"/>
          </w:tcPr>
          <w:p w14:paraId="687A78E0" w14:textId="77777777" w:rsidR="0070204B" w:rsidRPr="00D34B2E" w:rsidRDefault="0070204B" w:rsidP="00085CD8">
            <w:pPr>
              <w:pStyle w:val="af9"/>
              <w:spacing w:after="120"/>
              <w:contextualSpacing/>
              <w:jc w:val="left"/>
              <w:rPr>
                <w:sz w:val="22"/>
                <w:szCs w:val="22"/>
                <w:lang w:val="kk-KZ"/>
              </w:rPr>
            </w:pPr>
          </w:p>
        </w:tc>
      </w:tr>
      <w:tr w:rsidR="005D2F74" w:rsidRPr="00961B82" w14:paraId="1D63F548" w14:textId="77777777" w:rsidTr="000D3C9C">
        <w:tc>
          <w:tcPr>
            <w:tcW w:w="708" w:type="dxa"/>
            <w:vAlign w:val="center"/>
          </w:tcPr>
          <w:p w14:paraId="5A4C1E60" w14:textId="77777777" w:rsidR="005D2F74" w:rsidRPr="00D34B2E" w:rsidRDefault="005D2F74" w:rsidP="00FD49A3">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4</w:t>
            </w:r>
          </w:p>
        </w:tc>
        <w:tc>
          <w:tcPr>
            <w:tcW w:w="2553" w:type="dxa"/>
            <w:vAlign w:val="center"/>
          </w:tcPr>
          <w:p w14:paraId="35362710" w14:textId="77777777" w:rsidR="005D2F74" w:rsidRPr="00D34B2E" w:rsidRDefault="00F83EC9" w:rsidP="000C683F">
            <w:pPr>
              <w:pStyle w:val="af9"/>
              <w:ind w:left="34"/>
              <w:rPr>
                <w:sz w:val="22"/>
                <w:szCs w:val="22"/>
                <w:lang w:val="kk-KZ"/>
              </w:rPr>
            </w:pPr>
            <w:r w:rsidRPr="00D34B2E">
              <w:rPr>
                <w:szCs w:val="24"/>
                <w:lang w:val="kk-KZ"/>
              </w:rPr>
              <w:t>Басқаға беру</w:t>
            </w:r>
            <w:r w:rsidR="0025733F" w:rsidRPr="00D34B2E">
              <w:rPr>
                <w:sz w:val="22"/>
                <w:szCs w:val="22"/>
                <w:lang w:val="kk-KZ"/>
              </w:rPr>
              <w:t xml:space="preserve"> ақысыз</w:t>
            </w:r>
          </w:p>
        </w:tc>
        <w:tc>
          <w:tcPr>
            <w:tcW w:w="11198" w:type="dxa"/>
            <w:vAlign w:val="center"/>
          </w:tcPr>
          <w:p w14:paraId="798550A6" w14:textId="77777777" w:rsidR="00F83EC9" w:rsidRPr="00D34B2E" w:rsidRDefault="006D66C8" w:rsidP="002C393C">
            <w:pPr>
              <w:pStyle w:val="a5"/>
              <w:numPr>
                <w:ilvl w:val="0"/>
                <w:numId w:val="11"/>
              </w:numPr>
              <w:spacing w:after="120"/>
              <w:ind w:left="176" w:hanging="284"/>
              <w:jc w:val="both"/>
              <w:rPr>
                <w:rFonts w:ascii="Times New Roman" w:hAnsi="Times New Roman" w:cs="Times New Roman"/>
                <w:i/>
                <w:lang w:val="kk-KZ"/>
              </w:rPr>
            </w:pPr>
            <w:r w:rsidRPr="00D34B2E">
              <w:rPr>
                <w:rStyle w:val="ezkurwreuab5ozgtqnkl"/>
                <w:rFonts w:ascii="Times New Roman" w:hAnsi="Times New Roman" w:cs="Times New Roman"/>
                <w:lang w:val="kk-KZ"/>
              </w:rPr>
              <w:t>ТҚЖ</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салымын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беруге</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туыстары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(жұбайы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(зайыбы),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ата</w:t>
            </w:r>
            <w:r w:rsidRPr="00D34B2E">
              <w:rPr>
                <w:rFonts w:ascii="Times New Roman" w:hAnsi="Times New Roman" w:cs="Times New Roman"/>
                <w:lang w:val="kk-KZ"/>
              </w:rPr>
              <w:t xml:space="preserve">-анасы </w:t>
            </w:r>
            <w:r w:rsidRPr="00D34B2E">
              <w:rPr>
                <w:rStyle w:val="ezkurwreuab5ozgtqnkl"/>
                <w:rFonts w:ascii="Times New Roman" w:hAnsi="Times New Roman" w:cs="Times New Roman"/>
                <w:lang w:val="kk-KZ"/>
              </w:rPr>
              <w:t>(ата</w:t>
            </w:r>
            <w:r w:rsidRPr="00D34B2E">
              <w:rPr>
                <w:rFonts w:ascii="Times New Roman" w:hAnsi="Times New Roman" w:cs="Times New Roman"/>
                <w:lang w:val="kk-KZ"/>
              </w:rPr>
              <w:t>-анасы</w:t>
            </w:r>
            <w:r w:rsidRPr="00D34B2E">
              <w:rPr>
                <w:rStyle w:val="ezkurwreuab5ozgtqnkl"/>
                <w:rFonts w:ascii="Times New Roman" w:hAnsi="Times New Roman" w:cs="Times New Roman"/>
                <w:lang w:val="kk-KZ"/>
              </w:rPr>
              <w:t>),</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балалары,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асырап</w:t>
            </w:r>
            <w:r w:rsidRPr="00D34B2E">
              <w:rPr>
                <w:rFonts w:ascii="Times New Roman" w:hAnsi="Times New Roman" w:cs="Times New Roman"/>
                <w:lang w:val="kk-KZ"/>
              </w:rPr>
              <w:t xml:space="preserve"> алушылары, асырап алынғандары, ата-анасы бір және ата-анасы бөлек аға-</w:t>
            </w:r>
            <w:r w:rsidRPr="00D34B2E">
              <w:rPr>
                <w:rStyle w:val="ezkurwreuab5ozgtqnkl"/>
                <w:rFonts w:ascii="Times New Roman" w:hAnsi="Times New Roman" w:cs="Times New Roman"/>
                <w:lang w:val="kk-KZ"/>
              </w:rPr>
              <w:t>інілері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апа</w:t>
            </w:r>
            <w:r w:rsidRPr="00D34B2E">
              <w:rPr>
                <w:rFonts w:ascii="Times New Roman" w:hAnsi="Times New Roman" w:cs="Times New Roman"/>
                <w:lang w:val="kk-KZ"/>
              </w:rPr>
              <w:t>-сіңлілері</w:t>
            </w:r>
            <w:r w:rsidRPr="00D34B2E">
              <w:rPr>
                <w:rStyle w:val="ezkurwreuab5ozgtqnkl"/>
                <w:rFonts w:ascii="Times New Roman" w:hAnsi="Times New Roman" w:cs="Times New Roman"/>
                <w:lang w:val="kk-KZ"/>
              </w:rPr>
              <w:t>,</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атасы,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әжесі,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немерелері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немерелері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әжелері,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немере</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ағалары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апа</w:t>
            </w:r>
            <w:r w:rsidRPr="00D34B2E">
              <w:rPr>
                <w:rFonts w:ascii="Times New Roman" w:hAnsi="Times New Roman" w:cs="Times New Roman"/>
                <w:lang w:val="kk-KZ"/>
              </w:rPr>
              <w:t>-сіңлілері</w:t>
            </w:r>
            <w:r w:rsidRPr="00D34B2E">
              <w:rPr>
                <w:rStyle w:val="ezkurwreuab5ozgtqnkl"/>
                <w:rFonts w:ascii="Times New Roman" w:hAnsi="Times New Roman" w:cs="Times New Roman"/>
                <w:lang w:val="kk-KZ"/>
              </w:rPr>
              <w:t>,</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жиендері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жиендері)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үшінші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тұлғалар,</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ортақ</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туыстары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бар.</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ТҚЖ</w:t>
            </w:r>
            <w:r w:rsidRPr="00D34B2E">
              <w:rPr>
                <w:rFonts w:ascii="Times New Roman" w:hAnsi="Times New Roman" w:cs="Times New Roman"/>
                <w:lang w:val="kk-KZ"/>
              </w:rPr>
              <w:t xml:space="preserve"> басқаға беру </w:t>
            </w:r>
            <w:r w:rsidRPr="00D34B2E">
              <w:rPr>
                <w:rStyle w:val="ezkurwreuab5ozgtqnkl"/>
                <w:rFonts w:ascii="Times New Roman" w:hAnsi="Times New Roman" w:cs="Times New Roman"/>
                <w:lang w:val="kk-KZ"/>
              </w:rPr>
              <w:t>Банктің</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филиалдарында,</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сондай</w:t>
            </w:r>
            <w:r w:rsidRPr="00D34B2E">
              <w:rPr>
                <w:rFonts w:ascii="Times New Roman" w:hAnsi="Times New Roman" w:cs="Times New Roman"/>
                <w:lang w:val="kk-KZ"/>
              </w:rPr>
              <w:t xml:space="preserve">-ақ </w:t>
            </w:r>
            <w:r w:rsidRPr="00D34B2E">
              <w:rPr>
                <w:rStyle w:val="ezkurwreuab5ozgtqnkl"/>
                <w:rFonts w:ascii="Times New Roman" w:hAnsi="Times New Roman" w:cs="Times New Roman"/>
                <w:lang w:val="kk-KZ"/>
              </w:rPr>
              <w:t>банктің</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бейне</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сервисі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арқылы</w:t>
            </w:r>
            <w:r w:rsidRPr="00D34B2E">
              <w:rPr>
                <w:rFonts w:ascii="Times New Roman" w:hAnsi="Times New Roman" w:cs="Times New Roman"/>
                <w:lang w:val="kk-KZ"/>
              </w:rPr>
              <w:t xml:space="preserve"> жүзеге асырылады</w:t>
            </w:r>
            <w:r w:rsidR="00F83EC9" w:rsidRPr="00D34B2E">
              <w:rPr>
                <w:rFonts w:ascii="Times New Roman" w:hAnsi="Times New Roman"/>
                <w:lang w:val="kk-KZ"/>
              </w:rPr>
              <w:t xml:space="preserve">. </w:t>
            </w:r>
          </w:p>
          <w:p w14:paraId="0A73E738" w14:textId="77777777" w:rsidR="00EA2708" w:rsidRPr="00D34B2E" w:rsidRDefault="006D66C8" w:rsidP="006D66C8">
            <w:pPr>
              <w:pStyle w:val="af9"/>
              <w:numPr>
                <w:ilvl w:val="0"/>
                <w:numId w:val="11"/>
              </w:numPr>
              <w:spacing w:after="120"/>
              <w:ind w:left="176" w:hanging="284"/>
              <w:contextualSpacing/>
              <w:jc w:val="both"/>
              <w:rPr>
                <w:sz w:val="22"/>
                <w:szCs w:val="22"/>
                <w:lang w:val="kk-KZ"/>
              </w:rPr>
            </w:pPr>
            <w:r w:rsidRPr="00D34B2E">
              <w:rPr>
                <w:rStyle w:val="ezkurwreuab5ozgtqnkl"/>
                <w:sz w:val="22"/>
                <w:szCs w:val="22"/>
                <w:lang w:val="kk-KZ"/>
              </w:rPr>
              <w:t>Baspana</w:t>
            </w:r>
            <w:r w:rsidRPr="00D34B2E">
              <w:rPr>
                <w:sz w:val="22"/>
                <w:szCs w:val="22"/>
                <w:lang w:val="kk-KZ"/>
              </w:rPr>
              <w:t xml:space="preserve"> </w:t>
            </w:r>
            <w:r w:rsidRPr="00D34B2E">
              <w:rPr>
                <w:rStyle w:val="ezkurwreuab5ozgtqnkl"/>
                <w:sz w:val="22"/>
                <w:szCs w:val="22"/>
                <w:lang w:val="kk-KZ"/>
              </w:rPr>
              <w:t xml:space="preserve">Market </w:t>
            </w:r>
            <w:r w:rsidRPr="00D34B2E">
              <w:rPr>
                <w:sz w:val="22"/>
                <w:szCs w:val="22"/>
                <w:lang w:val="kk-KZ"/>
              </w:rPr>
              <w:t xml:space="preserve">www.otbasybank.kz </w:t>
            </w:r>
            <w:r w:rsidRPr="00D34B2E">
              <w:rPr>
                <w:rStyle w:val="ezkurwreuab5ozgtqnkl"/>
                <w:sz w:val="22"/>
                <w:szCs w:val="22"/>
                <w:lang w:val="kk-KZ"/>
              </w:rPr>
              <w:t>жылжымайтын</w:t>
            </w:r>
            <w:r w:rsidRPr="00D34B2E">
              <w:rPr>
                <w:sz w:val="22"/>
                <w:szCs w:val="22"/>
                <w:lang w:val="kk-KZ"/>
              </w:rPr>
              <w:t xml:space="preserve"> мүлік </w:t>
            </w:r>
            <w:r w:rsidRPr="00D34B2E">
              <w:rPr>
                <w:rStyle w:val="ezkurwreuab5ozgtqnkl"/>
                <w:sz w:val="22"/>
                <w:szCs w:val="22"/>
                <w:lang w:val="kk-KZ"/>
              </w:rPr>
              <w:t>порталында</w:t>
            </w:r>
            <w:r w:rsidRPr="00D34B2E">
              <w:rPr>
                <w:sz w:val="22"/>
                <w:szCs w:val="22"/>
                <w:lang w:val="kk-KZ"/>
              </w:rPr>
              <w:t xml:space="preserve"> </w:t>
            </w:r>
            <w:r w:rsidRPr="00D34B2E">
              <w:rPr>
                <w:rStyle w:val="ezkurwreuab5ozgtqnkl"/>
                <w:sz w:val="22"/>
                <w:szCs w:val="22"/>
                <w:lang w:val="kk-KZ"/>
              </w:rPr>
              <w:t>ТҚЖ</w:t>
            </w:r>
            <w:r w:rsidRPr="00D34B2E">
              <w:rPr>
                <w:sz w:val="22"/>
                <w:szCs w:val="22"/>
                <w:lang w:val="kk-KZ"/>
              </w:rPr>
              <w:t xml:space="preserve"> </w:t>
            </w:r>
            <w:r w:rsidRPr="00D34B2E">
              <w:rPr>
                <w:rStyle w:val="ezkurwreuab5ozgtqnkl"/>
                <w:sz w:val="22"/>
                <w:szCs w:val="22"/>
                <w:lang w:val="kk-KZ"/>
              </w:rPr>
              <w:t>салымын</w:t>
            </w:r>
            <w:r w:rsidRPr="00D34B2E">
              <w:rPr>
                <w:sz w:val="22"/>
                <w:szCs w:val="22"/>
                <w:lang w:val="kk-KZ"/>
              </w:rPr>
              <w:t xml:space="preserve"> беру</w:t>
            </w:r>
            <w:r w:rsidRPr="00D34B2E">
              <w:rPr>
                <w:rStyle w:val="ezkurwreuab5ozgtqnkl"/>
                <w:sz w:val="22"/>
                <w:szCs w:val="22"/>
                <w:lang w:val="kk-KZ"/>
              </w:rPr>
              <w:t>,</w:t>
            </w:r>
            <w:r w:rsidRPr="00D34B2E">
              <w:rPr>
                <w:sz w:val="22"/>
                <w:szCs w:val="22"/>
                <w:lang w:val="kk-KZ"/>
              </w:rPr>
              <w:t xml:space="preserve"> </w:t>
            </w:r>
            <w:r w:rsidRPr="00D34B2E">
              <w:rPr>
                <w:rStyle w:val="ezkurwreuab5ozgtqnkl"/>
                <w:sz w:val="22"/>
                <w:szCs w:val="22"/>
                <w:lang w:val="kk-KZ"/>
              </w:rPr>
              <w:t>сондай</w:t>
            </w:r>
            <w:r w:rsidRPr="00D34B2E">
              <w:rPr>
                <w:sz w:val="22"/>
                <w:szCs w:val="22"/>
                <w:lang w:val="kk-KZ"/>
              </w:rPr>
              <w:t xml:space="preserve">-ақ </w:t>
            </w:r>
            <w:r w:rsidRPr="00D34B2E">
              <w:rPr>
                <w:rStyle w:val="ezkurwreuab5ozgtqnkl"/>
                <w:sz w:val="22"/>
                <w:szCs w:val="22"/>
                <w:lang w:val="kk-KZ"/>
              </w:rPr>
              <w:t>"Otbasy</w:t>
            </w:r>
            <w:r w:rsidRPr="00D34B2E">
              <w:rPr>
                <w:sz w:val="22"/>
                <w:szCs w:val="22"/>
                <w:lang w:val="kk-KZ"/>
              </w:rPr>
              <w:t xml:space="preserve"> </w:t>
            </w:r>
            <w:r w:rsidRPr="00D34B2E">
              <w:rPr>
                <w:rStyle w:val="ezkurwreuab5ozgtqnkl"/>
                <w:sz w:val="22"/>
                <w:szCs w:val="22"/>
                <w:lang w:val="kk-KZ"/>
              </w:rPr>
              <w:t>bank"</w:t>
            </w:r>
            <w:r w:rsidRPr="00D34B2E">
              <w:rPr>
                <w:sz w:val="22"/>
                <w:szCs w:val="22"/>
                <w:lang w:val="kk-KZ"/>
              </w:rPr>
              <w:t xml:space="preserve"> </w:t>
            </w:r>
            <w:r w:rsidRPr="00D34B2E">
              <w:rPr>
                <w:rStyle w:val="ezkurwreuab5ozgtqnkl"/>
                <w:sz w:val="22"/>
                <w:szCs w:val="22"/>
                <w:lang w:val="kk-KZ"/>
              </w:rPr>
              <w:t>мобильді</w:t>
            </w:r>
            <w:r w:rsidRPr="00D34B2E">
              <w:rPr>
                <w:sz w:val="22"/>
                <w:szCs w:val="22"/>
                <w:lang w:val="kk-KZ"/>
              </w:rPr>
              <w:t xml:space="preserve"> </w:t>
            </w:r>
            <w:r w:rsidRPr="00D34B2E">
              <w:rPr>
                <w:rStyle w:val="ezkurwreuab5ozgtqnkl"/>
                <w:sz w:val="22"/>
                <w:szCs w:val="22"/>
                <w:lang w:val="kk-KZ"/>
              </w:rPr>
              <w:t>қосымшасында</w:t>
            </w:r>
            <w:r w:rsidRPr="00D34B2E">
              <w:rPr>
                <w:sz w:val="22"/>
                <w:szCs w:val="22"/>
                <w:lang w:val="kk-KZ"/>
              </w:rPr>
              <w:t xml:space="preserve"> </w:t>
            </w:r>
            <w:r w:rsidRPr="00D34B2E">
              <w:rPr>
                <w:rStyle w:val="ezkurwreuab5ozgtqnkl"/>
                <w:sz w:val="22"/>
                <w:szCs w:val="22"/>
                <w:lang w:val="kk-KZ"/>
              </w:rPr>
              <w:t>жұбайы/зайыбы,</w:t>
            </w:r>
            <w:r w:rsidRPr="00D34B2E">
              <w:rPr>
                <w:sz w:val="22"/>
                <w:szCs w:val="22"/>
                <w:lang w:val="kk-KZ"/>
              </w:rPr>
              <w:t xml:space="preserve"> </w:t>
            </w:r>
            <w:r w:rsidRPr="00D34B2E">
              <w:rPr>
                <w:rStyle w:val="ezkurwreuab5ozgtqnkl"/>
                <w:sz w:val="22"/>
                <w:szCs w:val="22"/>
                <w:lang w:val="kk-KZ"/>
              </w:rPr>
              <w:t>ата</w:t>
            </w:r>
            <w:r w:rsidRPr="00D34B2E">
              <w:rPr>
                <w:sz w:val="22"/>
                <w:szCs w:val="22"/>
                <w:lang w:val="kk-KZ"/>
              </w:rPr>
              <w:t xml:space="preserve">-анасы </w:t>
            </w:r>
            <w:r w:rsidRPr="00D34B2E">
              <w:rPr>
                <w:rStyle w:val="ezkurwreuab5ozgtqnkl"/>
                <w:sz w:val="22"/>
                <w:szCs w:val="22"/>
                <w:lang w:val="kk-KZ"/>
              </w:rPr>
              <w:t>(ата</w:t>
            </w:r>
            <w:r w:rsidRPr="00D34B2E">
              <w:rPr>
                <w:sz w:val="22"/>
                <w:szCs w:val="22"/>
                <w:lang w:val="kk-KZ"/>
              </w:rPr>
              <w:t>-анасы</w:t>
            </w:r>
            <w:r w:rsidRPr="00D34B2E">
              <w:rPr>
                <w:rStyle w:val="ezkurwreuab5ozgtqnkl"/>
                <w:sz w:val="22"/>
                <w:szCs w:val="22"/>
                <w:lang w:val="kk-KZ"/>
              </w:rPr>
              <w:t>),</w:t>
            </w:r>
            <w:r w:rsidRPr="00D34B2E">
              <w:rPr>
                <w:sz w:val="22"/>
                <w:szCs w:val="22"/>
                <w:lang w:val="kk-KZ"/>
              </w:rPr>
              <w:t xml:space="preserve"> </w:t>
            </w:r>
            <w:r w:rsidRPr="00D34B2E">
              <w:rPr>
                <w:rStyle w:val="ezkurwreuab5ozgtqnkl"/>
                <w:sz w:val="22"/>
                <w:szCs w:val="22"/>
                <w:lang w:val="kk-KZ"/>
              </w:rPr>
              <w:t>кәмелетке</w:t>
            </w:r>
            <w:r w:rsidRPr="00D34B2E">
              <w:rPr>
                <w:sz w:val="22"/>
                <w:szCs w:val="22"/>
                <w:lang w:val="kk-KZ"/>
              </w:rPr>
              <w:t xml:space="preserve"> толған </w:t>
            </w:r>
            <w:r w:rsidRPr="00D34B2E">
              <w:rPr>
                <w:rStyle w:val="ezkurwreuab5ozgtqnkl"/>
                <w:sz w:val="22"/>
                <w:szCs w:val="22"/>
                <w:lang w:val="kk-KZ"/>
              </w:rPr>
              <w:t>балалары,</w:t>
            </w:r>
            <w:r w:rsidRPr="00D34B2E">
              <w:rPr>
                <w:sz w:val="22"/>
                <w:szCs w:val="22"/>
                <w:lang w:val="kk-KZ"/>
              </w:rPr>
              <w:t xml:space="preserve"> </w:t>
            </w:r>
            <w:r w:rsidRPr="00D34B2E">
              <w:rPr>
                <w:rStyle w:val="ezkurwreuab5ozgtqnkl"/>
                <w:sz w:val="22"/>
                <w:szCs w:val="22"/>
                <w:lang w:val="kk-KZ"/>
              </w:rPr>
              <w:t>кәмелетке</w:t>
            </w:r>
            <w:r w:rsidRPr="00D34B2E">
              <w:rPr>
                <w:sz w:val="22"/>
                <w:szCs w:val="22"/>
                <w:lang w:val="kk-KZ"/>
              </w:rPr>
              <w:t xml:space="preserve"> толған </w:t>
            </w:r>
            <w:r w:rsidRPr="00D34B2E">
              <w:rPr>
                <w:rStyle w:val="ezkurwreuab5ozgtqnkl"/>
                <w:sz w:val="22"/>
                <w:szCs w:val="22"/>
                <w:lang w:val="kk-KZ"/>
              </w:rPr>
              <w:t>бауырлары</w:t>
            </w:r>
            <w:r w:rsidRPr="00D34B2E">
              <w:rPr>
                <w:sz w:val="22"/>
                <w:szCs w:val="22"/>
                <w:lang w:val="kk-KZ"/>
              </w:rPr>
              <w:t xml:space="preserve"> </w:t>
            </w:r>
            <w:r w:rsidRPr="00D34B2E">
              <w:rPr>
                <w:rStyle w:val="ezkurwreuab5ozgtqnkl"/>
                <w:sz w:val="22"/>
                <w:szCs w:val="22"/>
                <w:lang w:val="kk-KZ"/>
              </w:rPr>
              <w:t>(ата</w:t>
            </w:r>
            <w:r w:rsidRPr="00D34B2E">
              <w:rPr>
                <w:sz w:val="22"/>
                <w:szCs w:val="22"/>
                <w:lang w:val="kk-KZ"/>
              </w:rPr>
              <w:t xml:space="preserve">-анасы бір </w:t>
            </w:r>
            <w:r w:rsidRPr="00D34B2E">
              <w:rPr>
                <w:rStyle w:val="ezkurwreuab5ozgtqnkl"/>
                <w:sz w:val="22"/>
                <w:szCs w:val="22"/>
                <w:lang w:val="kk-KZ"/>
              </w:rPr>
              <w:t>және</w:t>
            </w:r>
            <w:r w:rsidRPr="00D34B2E">
              <w:rPr>
                <w:sz w:val="22"/>
                <w:szCs w:val="22"/>
                <w:lang w:val="kk-KZ"/>
              </w:rPr>
              <w:t xml:space="preserve"> </w:t>
            </w:r>
            <w:r w:rsidRPr="00D34B2E">
              <w:rPr>
                <w:rStyle w:val="ezkurwreuab5ozgtqnkl"/>
                <w:sz w:val="22"/>
                <w:szCs w:val="22"/>
                <w:lang w:val="kk-KZ"/>
              </w:rPr>
              <w:t>ата</w:t>
            </w:r>
            <w:r w:rsidRPr="00D34B2E">
              <w:rPr>
                <w:sz w:val="22"/>
                <w:szCs w:val="22"/>
                <w:lang w:val="kk-KZ"/>
              </w:rPr>
              <w:t>-анасы бөлек</w:t>
            </w:r>
            <w:r w:rsidRPr="00D34B2E">
              <w:rPr>
                <w:rStyle w:val="ezkurwreuab5ozgtqnkl"/>
                <w:sz w:val="22"/>
                <w:szCs w:val="22"/>
                <w:lang w:val="kk-KZ"/>
              </w:rPr>
              <w:t>) арасында</w:t>
            </w:r>
            <w:r w:rsidRPr="00D34B2E">
              <w:rPr>
                <w:sz w:val="22"/>
                <w:szCs w:val="22"/>
                <w:lang w:val="kk-KZ"/>
              </w:rPr>
              <w:t xml:space="preserve"> </w:t>
            </w:r>
            <w:r w:rsidRPr="00D34B2E">
              <w:rPr>
                <w:rStyle w:val="ezkurwreuab5ozgtqnkl"/>
                <w:sz w:val="22"/>
                <w:szCs w:val="22"/>
                <w:lang w:val="kk-KZ"/>
              </w:rPr>
              <w:t>рұқсат</w:t>
            </w:r>
            <w:r w:rsidRPr="00D34B2E">
              <w:rPr>
                <w:sz w:val="22"/>
                <w:szCs w:val="22"/>
                <w:lang w:val="kk-KZ"/>
              </w:rPr>
              <w:t xml:space="preserve"> етіледі</w:t>
            </w:r>
            <w:r w:rsidR="00F83EC9" w:rsidRPr="00D34B2E">
              <w:rPr>
                <w:sz w:val="22"/>
                <w:szCs w:val="22"/>
                <w:lang w:val="kk-KZ"/>
              </w:rPr>
              <w:t xml:space="preserve">. </w:t>
            </w:r>
          </w:p>
          <w:p w14:paraId="1B7A0D03" w14:textId="77777777" w:rsidR="00C864E9" w:rsidRPr="00D34B2E" w:rsidRDefault="00EA2708"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Салымшы қайтыс болған жағдайда және заңдық күшіне енген сот шешімі бойынша әмбебап құқықтық мирасқорлық жағдайларын қоспағанда, жинақ шотында 50</w:t>
            </w:r>
            <w:r w:rsidR="00F83EC9" w:rsidRPr="00D34B2E">
              <w:rPr>
                <w:rFonts w:ascii="Times New Roman" w:eastAsia="Times New Roman" w:hAnsi="Times New Roman" w:cs="Times New Roman"/>
                <w:lang w:val="kk-KZ" w:eastAsia="ru-RU"/>
              </w:rPr>
              <w:t xml:space="preserve"> </w:t>
            </w:r>
            <w:r w:rsidRPr="00D34B2E">
              <w:rPr>
                <w:rFonts w:ascii="Times New Roman" w:eastAsia="Times New Roman" w:hAnsi="Times New Roman" w:cs="Times New Roman"/>
                <w:lang w:val="kk-KZ" w:eastAsia="ru-RU"/>
              </w:rPr>
              <w:t>(елу) АЕК-тен кем емес сома бар болған жағдайда, шегінуге жол беріледі.</w:t>
            </w:r>
          </w:p>
          <w:p w14:paraId="3451F260" w14:textId="77777777" w:rsidR="003C47F9" w:rsidRPr="00D34B2E" w:rsidRDefault="003C47F9"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"АРНАУ" депозиті бойынша шегінуге жол берілмейді.</w:t>
            </w:r>
            <w:r w:rsidRPr="00D34B2E">
              <w:rPr>
                <w:rFonts w:ascii="Times New Roman" w:hAnsi="Times New Roman" w:cs="Times New Roman"/>
                <w:i/>
                <w:lang w:val="kk-KZ" w:eastAsia="ru-RU"/>
              </w:rPr>
              <w:t xml:space="preserve"> </w:t>
            </w:r>
          </w:p>
          <w:p w14:paraId="46CC0EE3" w14:textId="77777777" w:rsidR="001B2DAC" w:rsidRPr="00D34B2E" w:rsidRDefault="001B2DAC" w:rsidP="00907977">
            <w:pPr>
              <w:pStyle w:val="a5"/>
              <w:numPr>
                <w:ilvl w:val="0"/>
                <w:numId w:val="11"/>
              </w:numPr>
              <w:spacing w:after="120"/>
              <w:ind w:left="317"/>
              <w:contextualSpacing w:val="0"/>
              <w:jc w:val="both"/>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"Жас отбасы" белгісі бар салымдарды беруге ерлі-зайыптылар арасында ғана рұқсат етіледі. </w:t>
            </w:r>
          </w:p>
        </w:tc>
      </w:tr>
      <w:tr w:rsidR="005D2F74" w:rsidRPr="00961B82" w14:paraId="0091E263" w14:textId="77777777" w:rsidTr="000D3C9C">
        <w:trPr>
          <w:trHeight w:val="982"/>
        </w:trPr>
        <w:tc>
          <w:tcPr>
            <w:tcW w:w="708" w:type="dxa"/>
            <w:vAlign w:val="center"/>
          </w:tcPr>
          <w:p w14:paraId="1EC58454" w14:textId="77777777" w:rsidR="005D2F74" w:rsidRPr="00D34B2E" w:rsidRDefault="005D2F74" w:rsidP="00FD49A3">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5</w:t>
            </w:r>
          </w:p>
        </w:tc>
        <w:tc>
          <w:tcPr>
            <w:tcW w:w="2553" w:type="dxa"/>
            <w:vAlign w:val="center"/>
          </w:tcPr>
          <w:p w14:paraId="1A7254B2" w14:textId="77777777" w:rsidR="005D2F74" w:rsidRPr="00D34B2E" w:rsidRDefault="00EA2708" w:rsidP="000C683F">
            <w:pPr>
              <w:pStyle w:val="af9"/>
              <w:ind w:left="34"/>
              <w:rPr>
                <w:sz w:val="22"/>
                <w:szCs w:val="22"/>
                <w:lang w:val="kk-KZ"/>
              </w:rPr>
            </w:pPr>
            <w:r w:rsidRPr="00D34B2E">
              <w:rPr>
                <w:sz w:val="22"/>
                <w:szCs w:val="22"/>
                <w:lang w:val="kk-KZ"/>
              </w:rPr>
              <w:t>Бөлу</w:t>
            </w:r>
          </w:p>
        </w:tc>
        <w:tc>
          <w:tcPr>
            <w:tcW w:w="11198" w:type="dxa"/>
          </w:tcPr>
          <w:p w14:paraId="2F2803C3" w14:textId="77777777" w:rsidR="00EA2708" w:rsidRPr="00D34B2E" w:rsidRDefault="00EA2708" w:rsidP="00EA2708">
            <w:pPr>
              <w:spacing w:after="12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Бөлуге  тек төмендегі жағдайларда ғана жол беріледі: </w:t>
            </w:r>
          </w:p>
          <w:p w14:paraId="2D25142D" w14:textId="77777777"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мұрагерлік тәртібінде  меншік құқығы туындаған кезде;</w:t>
            </w:r>
          </w:p>
          <w:p w14:paraId="0283CF01" w14:textId="77777777"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күшіне енген сот шешімі бойынша;</w:t>
            </w:r>
          </w:p>
          <w:p w14:paraId="15A905E0" w14:textId="77777777"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бөлу жүзеге асырылған күні жаңа салымдардың бірін міндетті түрде бұзу талабы болған кезде;</w:t>
            </w:r>
          </w:p>
          <w:p w14:paraId="105311CF" w14:textId="77777777"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салымдардың бірі бойынша тұрғын үй, аралық, алдын ала  заемдарын алуға кредиттік өтінім берген  күні  салымдардың бірі бойынша тұрғын үй, аралық, алдын ала  заемдарын алу мақсатында салымды 2 (екі) салымға бөлген кезде;</w:t>
            </w:r>
          </w:p>
          <w:p w14:paraId="5DDEFBDA" w14:textId="77777777"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кредиттік өтінімнің заем сомасы азайтылған кезде.</w:t>
            </w:r>
          </w:p>
          <w:p w14:paraId="4E70C93D" w14:textId="77777777"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xml:space="preserve">Сонымен қатар,  3, 4, 5  тармақтар бойынша  төмендегі талаптарды орындау талап етіледі: </w:t>
            </w:r>
          </w:p>
          <w:p w14:paraId="57E50A57" w14:textId="77777777"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салымды  12 айдың  ішінде 1 (бір) рет қана  бөлуге рұқсат етіледі;</w:t>
            </w:r>
          </w:p>
          <w:p w14:paraId="08CA9C00" w14:textId="77777777" w:rsidR="00B86EB9" w:rsidRPr="00D34B2E" w:rsidRDefault="00EA2708" w:rsidP="00B86EB9">
            <w:pPr>
              <w:rPr>
                <w:rFonts w:ascii="Times New Roman" w:eastAsia="Times New Roman" w:hAnsi="Times New Roman" w:cs="Times New Roman"/>
                <w:lang w:val="kk-KZ"/>
              </w:rPr>
            </w:pPr>
            <w:r w:rsidRPr="00D34B2E">
              <w:rPr>
                <w:rFonts w:ascii="Times New Roman" w:eastAsia="Times New Roman" w:hAnsi="Times New Roman" w:cs="Times New Roman"/>
                <w:lang w:val="kk-KZ"/>
              </w:rPr>
              <w:t>- бөлу операциясының нәтижесінде әр салымның шарттық сомасы  500 АЕК-тен кем болмауы қажет</w:t>
            </w:r>
            <w:r w:rsidR="00B86EB9" w:rsidRPr="00D34B2E">
              <w:rPr>
                <w:rFonts w:ascii="Times New Roman" w:eastAsia="Times New Roman" w:hAnsi="Times New Roman" w:cs="Times New Roman"/>
                <w:lang w:val="kk-KZ"/>
              </w:rPr>
              <w:t>, "Табысты" тарифтік бағдарламасы  бойынша әрбір салымның шарттық сомасы бөлу нәтижесінде 6 миллион теңгеден аз болмауы тиіс;</w:t>
            </w:r>
          </w:p>
          <w:p w14:paraId="5FCF7128" w14:textId="77777777"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мемлекет сыйлықақысы   бөлінген салымдарға  пропорционалды түрде бөлінеді, бағалау көрсеткіші  бөлінген салымдар үшін бөлек есептеледі;</w:t>
            </w:r>
          </w:p>
          <w:p w14:paraId="3434FE79" w14:textId="77777777"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шотта жинақтаудың ең төменгі көлемі 50 (елу) АЕК сомасы бар болса, бөлуге рұқсат етіледі.</w:t>
            </w:r>
          </w:p>
          <w:p w14:paraId="701333DB" w14:textId="77777777" w:rsidR="00B57C8E" w:rsidRPr="00D34B2E" w:rsidRDefault="00B57C8E" w:rsidP="006F4994">
            <w:pPr>
              <w:pStyle w:val="af9"/>
              <w:jc w:val="left"/>
              <w:rPr>
                <w:i/>
                <w:sz w:val="22"/>
                <w:lang w:val="kk-KZ"/>
              </w:rPr>
            </w:pPr>
            <w:r w:rsidRPr="00D34B2E">
              <w:rPr>
                <w:sz w:val="22"/>
                <w:lang w:val="kk-KZ"/>
              </w:rPr>
              <w:t xml:space="preserve">"АРНАУ" депозиті бойынша </w:t>
            </w:r>
            <w:r w:rsidR="00D9776C" w:rsidRPr="00D34B2E">
              <w:rPr>
                <w:sz w:val="22"/>
                <w:lang w:val="kk-KZ"/>
              </w:rPr>
              <w:t xml:space="preserve">1,2-тармақтар бойынша ғана </w:t>
            </w:r>
            <w:r w:rsidRPr="00D34B2E">
              <w:rPr>
                <w:sz w:val="22"/>
                <w:lang w:val="kk-KZ"/>
              </w:rPr>
              <w:t>бөлуге жол беріледі</w:t>
            </w:r>
            <w:r w:rsidR="006F4994" w:rsidRPr="00D34B2E">
              <w:rPr>
                <w:sz w:val="22"/>
                <w:lang w:val="kk-KZ"/>
              </w:rPr>
              <w:t xml:space="preserve">. Сонымен қатар, қабылдаушыға да </w:t>
            </w:r>
            <w:r w:rsidRPr="00D34B2E">
              <w:rPr>
                <w:sz w:val="22"/>
                <w:lang w:val="kk-KZ"/>
              </w:rPr>
              <w:t>"АРНАУ"</w:t>
            </w:r>
            <w:r w:rsidR="006F4994" w:rsidRPr="00D34B2E">
              <w:rPr>
                <w:sz w:val="22"/>
                <w:lang w:val="kk-KZ"/>
              </w:rPr>
              <w:t xml:space="preserve"> депозитінің жеңілдігі бар талаптар таралмайды</w:t>
            </w:r>
            <w:r w:rsidRPr="00D34B2E">
              <w:rPr>
                <w:sz w:val="22"/>
                <w:lang w:val="kk-KZ"/>
              </w:rPr>
              <w:t xml:space="preserve">. </w:t>
            </w:r>
          </w:p>
          <w:p w14:paraId="2BB958D6" w14:textId="77777777" w:rsidR="00F10F0C" w:rsidRPr="00D34B2E" w:rsidRDefault="00F10F0C" w:rsidP="00907977">
            <w:pPr>
              <w:pStyle w:val="af9"/>
              <w:jc w:val="left"/>
              <w:rPr>
                <w:sz w:val="22"/>
                <w:lang w:val="kk-KZ"/>
              </w:rPr>
            </w:pPr>
            <w:r w:rsidRPr="00D34B2E">
              <w:rPr>
                <w:sz w:val="22"/>
                <w:lang w:val="kk-KZ"/>
              </w:rPr>
              <w:t xml:space="preserve">"Жас отбасы" белгісі бар салымдарды бөлуге   тек 1,2-тармақтар бойынша рұқсат етіледі. Сонымен қатар, мұрагерге  "Жас отбасы" белгісі бар депозитке кредит берудің жеңілдігі бар  талаптары таратылмайды. </w:t>
            </w:r>
          </w:p>
        </w:tc>
      </w:tr>
      <w:tr w:rsidR="00EE1625" w:rsidRPr="00961B82" w14:paraId="094CDEC2" w14:textId="77777777" w:rsidTr="000D3C9C">
        <w:tc>
          <w:tcPr>
            <w:tcW w:w="708" w:type="dxa"/>
            <w:vAlign w:val="center"/>
          </w:tcPr>
          <w:p w14:paraId="77A69EDE" w14:textId="77777777"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lastRenderedPageBreak/>
              <w:t>6</w:t>
            </w:r>
          </w:p>
        </w:tc>
        <w:tc>
          <w:tcPr>
            <w:tcW w:w="2553" w:type="dxa"/>
            <w:vAlign w:val="center"/>
          </w:tcPr>
          <w:p w14:paraId="4E299F9D" w14:textId="77777777" w:rsidR="00EE1625" w:rsidRPr="00D34B2E" w:rsidRDefault="005563CE" w:rsidP="005563CE">
            <w:pPr>
              <w:pStyle w:val="af9"/>
              <w:ind w:left="34"/>
              <w:rPr>
                <w:sz w:val="22"/>
                <w:szCs w:val="22"/>
                <w:lang w:val="kk-KZ"/>
              </w:rPr>
            </w:pPr>
            <w:r w:rsidRPr="00D34B2E">
              <w:rPr>
                <w:sz w:val="22"/>
                <w:szCs w:val="22"/>
                <w:lang w:val="kk-KZ"/>
              </w:rPr>
              <w:t xml:space="preserve"> "Баспана</w:t>
            </w:r>
            <w:r w:rsidRPr="00D34B2E">
              <w:rPr>
                <w:sz w:val="22"/>
                <w:szCs w:val="22"/>
              </w:rPr>
              <w:t>", "Табысты"</w:t>
            </w:r>
            <w:r w:rsidR="00EE1625" w:rsidRPr="00D34B2E">
              <w:rPr>
                <w:sz w:val="22"/>
                <w:szCs w:val="22"/>
                <w:lang w:val="kk-KZ"/>
              </w:rPr>
              <w:t xml:space="preserve"> тарифтік бағдарлама</w:t>
            </w:r>
            <w:r w:rsidRPr="00D34B2E">
              <w:rPr>
                <w:sz w:val="22"/>
                <w:szCs w:val="22"/>
                <w:lang w:val="kk-KZ"/>
              </w:rPr>
              <w:t>лары</w:t>
            </w:r>
            <w:r w:rsidR="00EE1625" w:rsidRPr="00D34B2E">
              <w:rPr>
                <w:sz w:val="22"/>
                <w:szCs w:val="22"/>
                <w:lang w:val="kk-KZ"/>
              </w:rPr>
              <w:t xml:space="preserve">на өту </w:t>
            </w:r>
          </w:p>
        </w:tc>
        <w:tc>
          <w:tcPr>
            <w:tcW w:w="11198" w:type="dxa"/>
            <w:vAlign w:val="center"/>
          </w:tcPr>
          <w:p w14:paraId="2DDD1DE2" w14:textId="77777777" w:rsidR="005563CE" w:rsidRPr="00D34B2E" w:rsidRDefault="00EE1625" w:rsidP="005563CE">
            <w:pPr>
              <w:pStyle w:val="a5"/>
              <w:numPr>
                <w:ilvl w:val="1"/>
                <w:numId w:val="16"/>
              </w:numPr>
              <w:tabs>
                <w:tab w:val="clear" w:pos="1414"/>
                <w:tab w:val="num" w:pos="1168"/>
              </w:tabs>
              <w:ind w:left="34" w:firstLine="708"/>
              <w:jc w:val="both"/>
              <w:rPr>
                <w:rFonts w:ascii="Times New Roman" w:eastAsia="Times New Roman" w:hAnsi="Times New Roman" w:cs="Times New Roman"/>
                <w:szCs w:val="20"/>
                <w:lang w:val="kk-KZ" w:eastAsia="ru-RU"/>
              </w:rPr>
            </w:pPr>
            <w:r w:rsidRPr="00D34B2E">
              <w:rPr>
                <w:rFonts w:ascii="Times New Roman" w:eastAsia="Times New Roman" w:hAnsi="Times New Roman" w:cs="Times New Roman"/>
                <w:szCs w:val="20"/>
                <w:lang w:val="kk-KZ" w:eastAsia="ru-RU"/>
              </w:rPr>
              <w:t xml:space="preserve"> </w:t>
            </w:r>
            <w:r w:rsidR="005563CE" w:rsidRPr="00D34B2E">
              <w:rPr>
                <w:rFonts w:ascii="Times New Roman" w:eastAsia="Times New Roman" w:hAnsi="Times New Roman" w:cs="Times New Roman"/>
                <w:szCs w:val="20"/>
                <w:lang w:val="kk-KZ" w:eastAsia="ru-RU"/>
              </w:rPr>
              <w:t xml:space="preserve"> "Жинақ", "Табысты" тарифтік бағдарламалары бойынша "Баспана" тарифтік бағдарламасына өтуге рұқсат берілмейді. </w:t>
            </w:r>
          </w:p>
          <w:p w14:paraId="16D02465" w14:textId="77777777" w:rsidR="005563CE" w:rsidRPr="00D34B2E" w:rsidRDefault="005563CE" w:rsidP="005563CE">
            <w:pPr>
              <w:pStyle w:val="a5"/>
              <w:ind w:left="20"/>
              <w:jc w:val="both"/>
              <w:rPr>
                <w:rFonts w:ascii="Times New Roman" w:eastAsia="Times New Roman" w:hAnsi="Times New Roman" w:cs="Times New Roman"/>
                <w:szCs w:val="20"/>
                <w:lang w:val="kk-KZ" w:eastAsia="ru-RU"/>
              </w:rPr>
            </w:pPr>
          </w:p>
          <w:p w14:paraId="4A11007F" w14:textId="77777777" w:rsidR="00EE1625" w:rsidRPr="00D34B2E" w:rsidRDefault="005563CE" w:rsidP="005563CE">
            <w:pPr>
              <w:pStyle w:val="af9"/>
              <w:numPr>
                <w:ilvl w:val="1"/>
                <w:numId w:val="16"/>
              </w:numPr>
              <w:jc w:val="left"/>
              <w:rPr>
                <w:sz w:val="22"/>
                <w:lang w:val="kk-KZ"/>
              </w:rPr>
            </w:pPr>
            <w:r w:rsidRPr="00D34B2E">
              <w:rPr>
                <w:sz w:val="22"/>
                <w:lang w:val="kk-KZ"/>
              </w:rPr>
              <w:t>"Табысты" Тарифтік бағдарламасына өтуге рұқсат берілмейді.</w:t>
            </w:r>
          </w:p>
        </w:tc>
      </w:tr>
      <w:tr w:rsidR="00EE1625" w:rsidRPr="00961B82" w14:paraId="364034EF" w14:textId="77777777" w:rsidTr="000D3C9C">
        <w:tc>
          <w:tcPr>
            <w:tcW w:w="708" w:type="dxa"/>
            <w:vAlign w:val="center"/>
          </w:tcPr>
          <w:p w14:paraId="650A6B0D" w14:textId="77777777"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7</w:t>
            </w:r>
          </w:p>
        </w:tc>
        <w:tc>
          <w:tcPr>
            <w:tcW w:w="2553" w:type="dxa"/>
            <w:vAlign w:val="center"/>
          </w:tcPr>
          <w:p w14:paraId="5BB9C2DD" w14:textId="77777777" w:rsidR="00EE1625" w:rsidRPr="00D34B2E" w:rsidRDefault="00EE1625" w:rsidP="00EE1625">
            <w:pPr>
              <w:pStyle w:val="af9"/>
              <w:ind w:left="34"/>
              <w:rPr>
                <w:sz w:val="22"/>
                <w:szCs w:val="22"/>
                <w:lang w:val="kk-KZ"/>
              </w:rPr>
            </w:pPr>
            <w:r w:rsidRPr="00D34B2E">
              <w:rPr>
                <w:bCs/>
                <w:sz w:val="22"/>
                <w:szCs w:val="22"/>
                <w:lang w:val="kk-KZ"/>
              </w:rPr>
              <w:t xml:space="preserve">ТҚЖ шартын мерзімінен бұрын бұзу </w:t>
            </w:r>
          </w:p>
        </w:tc>
        <w:tc>
          <w:tcPr>
            <w:tcW w:w="11198" w:type="dxa"/>
            <w:vAlign w:val="center"/>
          </w:tcPr>
          <w:p w14:paraId="00757CC5" w14:textId="77777777" w:rsidR="00EE1625" w:rsidRPr="00D34B2E" w:rsidRDefault="00EE1625" w:rsidP="00EE1625">
            <w:pPr>
              <w:pStyle w:val="af9"/>
              <w:ind w:left="34"/>
              <w:jc w:val="left"/>
              <w:rPr>
                <w:bCs/>
                <w:sz w:val="22"/>
                <w:szCs w:val="22"/>
                <w:lang w:val="kk-KZ"/>
              </w:rPr>
            </w:pPr>
            <w:r w:rsidRPr="00D34B2E">
              <w:rPr>
                <w:bCs/>
                <w:sz w:val="22"/>
                <w:szCs w:val="22"/>
                <w:lang w:val="kk-KZ"/>
              </w:rPr>
              <w:t xml:space="preserve">Тұрғын үй заемын алу/ тұрғын үй заемына өтуге  байланысты емес ТҚЖ шартын бұзу; </w:t>
            </w:r>
          </w:p>
        </w:tc>
      </w:tr>
      <w:tr w:rsidR="00EE1625" w:rsidRPr="00961B82" w14:paraId="4C7482C4" w14:textId="77777777" w:rsidTr="000D3C9C">
        <w:tc>
          <w:tcPr>
            <w:tcW w:w="708" w:type="dxa"/>
            <w:vAlign w:val="center"/>
          </w:tcPr>
          <w:p w14:paraId="583B8479" w14:textId="77777777"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8</w:t>
            </w:r>
          </w:p>
        </w:tc>
        <w:tc>
          <w:tcPr>
            <w:tcW w:w="2553" w:type="dxa"/>
            <w:vAlign w:val="center"/>
          </w:tcPr>
          <w:p w14:paraId="7E55FE7B" w14:textId="77777777" w:rsidR="00EE1625" w:rsidRPr="00D34B2E" w:rsidRDefault="00EE1625" w:rsidP="00EE1625">
            <w:pPr>
              <w:pStyle w:val="af9"/>
              <w:ind w:left="34"/>
              <w:rPr>
                <w:bCs/>
                <w:sz w:val="22"/>
                <w:szCs w:val="22"/>
                <w:lang w:val="kk-KZ"/>
              </w:rPr>
            </w:pPr>
            <w:r w:rsidRPr="00D34B2E">
              <w:rPr>
                <w:bCs/>
                <w:sz w:val="22"/>
                <w:szCs w:val="22"/>
                <w:lang w:val="kk-KZ"/>
              </w:rPr>
              <w:t>Жабу</w:t>
            </w:r>
          </w:p>
        </w:tc>
        <w:tc>
          <w:tcPr>
            <w:tcW w:w="11198" w:type="dxa"/>
            <w:vAlign w:val="center"/>
          </w:tcPr>
          <w:p w14:paraId="44109D6F" w14:textId="77777777" w:rsidR="00EE1625" w:rsidRPr="00D34B2E" w:rsidRDefault="00EE1625" w:rsidP="00EE1625">
            <w:pPr>
              <w:pStyle w:val="af9"/>
              <w:ind w:left="34"/>
              <w:jc w:val="left"/>
              <w:rPr>
                <w:bCs/>
                <w:sz w:val="22"/>
                <w:szCs w:val="22"/>
                <w:lang w:val="kk-KZ"/>
              </w:rPr>
            </w:pPr>
            <w:r w:rsidRPr="00D34B2E">
              <w:rPr>
                <w:bCs/>
                <w:sz w:val="22"/>
                <w:szCs w:val="22"/>
                <w:lang w:val="kk-KZ"/>
              </w:rPr>
              <w:t xml:space="preserve">Тұрғын үй заемын алған кезде/ тұрғын үй заемына өткен кезде салымды жабу </w:t>
            </w:r>
          </w:p>
        </w:tc>
      </w:tr>
      <w:tr w:rsidR="00EE1625" w:rsidRPr="00D34B2E" w14:paraId="432E002E" w14:textId="77777777" w:rsidTr="000D3C9C">
        <w:tc>
          <w:tcPr>
            <w:tcW w:w="708" w:type="dxa"/>
            <w:vAlign w:val="center"/>
          </w:tcPr>
          <w:p w14:paraId="2CC97212" w14:textId="77777777"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9</w:t>
            </w:r>
          </w:p>
        </w:tc>
        <w:tc>
          <w:tcPr>
            <w:tcW w:w="2553" w:type="dxa"/>
            <w:vAlign w:val="center"/>
          </w:tcPr>
          <w:p w14:paraId="4729E059" w14:textId="77777777" w:rsidR="00EE1625" w:rsidRPr="00D34B2E" w:rsidRDefault="00EE1625" w:rsidP="00EE1625">
            <w:pPr>
              <w:pStyle w:val="af9"/>
              <w:ind w:left="34"/>
              <w:rPr>
                <w:sz w:val="22"/>
                <w:szCs w:val="22"/>
                <w:lang w:val="kk-KZ"/>
              </w:rPr>
            </w:pPr>
            <w:r w:rsidRPr="00D34B2E">
              <w:rPr>
                <w:sz w:val="22"/>
                <w:szCs w:val="22"/>
                <w:lang w:val="kk-KZ"/>
              </w:rPr>
              <w:t xml:space="preserve">Жинақтау мерзімін өзгерту </w:t>
            </w:r>
          </w:p>
        </w:tc>
        <w:tc>
          <w:tcPr>
            <w:tcW w:w="11198" w:type="dxa"/>
            <w:vAlign w:val="center"/>
          </w:tcPr>
          <w:p w14:paraId="2C909EEF" w14:textId="77777777" w:rsidR="00EE1625" w:rsidRPr="00D34B2E" w:rsidRDefault="00EE1625" w:rsidP="00EE1625">
            <w:pPr>
              <w:pStyle w:val="af9"/>
              <w:jc w:val="left"/>
              <w:rPr>
                <w:bCs/>
                <w:sz w:val="22"/>
                <w:szCs w:val="22"/>
                <w:lang w:val="kk-KZ"/>
              </w:rPr>
            </w:pPr>
          </w:p>
        </w:tc>
      </w:tr>
      <w:tr w:rsidR="00EE1625" w:rsidRPr="00961B82" w14:paraId="29AB3A4F" w14:textId="77777777" w:rsidTr="000D3C9C">
        <w:tc>
          <w:tcPr>
            <w:tcW w:w="708" w:type="dxa"/>
            <w:vAlign w:val="center"/>
          </w:tcPr>
          <w:p w14:paraId="56C9B7E1" w14:textId="77777777"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10</w:t>
            </w:r>
          </w:p>
        </w:tc>
        <w:tc>
          <w:tcPr>
            <w:tcW w:w="2553" w:type="dxa"/>
            <w:vAlign w:val="center"/>
          </w:tcPr>
          <w:p w14:paraId="13A02468" w14:textId="77777777" w:rsidR="00EE1625" w:rsidRPr="00D34B2E" w:rsidRDefault="00EE1625" w:rsidP="00EE1625">
            <w:pPr>
              <w:pStyle w:val="af9"/>
              <w:ind w:left="34"/>
              <w:rPr>
                <w:bCs/>
                <w:sz w:val="22"/>
                <w:szCs w:val="22"/>
                <w:lang w:val="kk-KZ"/>
              </w:rPr>
            </w:pPr>
            <w:r w:rsidRPr="00D34B2E">
              <w:rPr>
                <w:bCs/>
                <w:sz w:val="22"/>
                <w:szCs w:val="22"/>
                <w:lang w:val="kk-KZ"/>
              </w:rPr>
              <w:t xml:space="preserve">Ішінара алу </w:t>
            </w:r>
          </w:p>
        </w:tc>
        <w:tc>
          <w:tcPr>
            <w:tcW w:w="11198" w:type="dxa"/>
          </w:tcPr>
          <w:p w14:paraId="01A17251" w14:textId="77777777" w:rsidR="00EE1625" w:rsidRPr="00D34B2E" w:rsidRDefault="00EE1625" w:rsidP="0014148E">
            <w:pPr>
              <w:pStyle w:val="af9"/>
              <w:ind w:left="34"/>
              <w:jc w:val="left"/>
              <w:rPr>
                <w:bCs/>
                <w:sz w:val="22"/>
                <w:szCs w:val="22"/>
                <w:lang w:val="kk-KZ"/>
              </w:rPr>
            </w:pPr>
            <w:r w:rsidRPr="00D34B2E">
              <w:rPr>
                <w:bCs/>
                <w:sz w:val="22"/>
                <w:szCs w:val="22"/>
                <w:lang w:val="kk-KZ"/>
              </w:rPr>
              <w:t>Егер алып тасталатын сома алдыңғы қаржы жылдарында мемлекет сыйлықақысымен ынталандырылмаған болса, 2007 жылғы 10 шілде</w:t>
            </w:r>
            <w:r w:rsidR="0014148E" w:rsidRPr="00D34B2E">
              <w:rPr>
                <w:bCs/>
                <w:sz w:val="22"/>
                <w:szCs w:val="22"/>
                <w:lang w:val="kk-KZ"/>
              </w:rPr>
              <w:t>ге дейін</w:t>
            </w:r>
            <w:r w:rsidRPr="00D34B2E">
              <w:rPr>
                <w:bCs/>
                <w:sz w:val="22"/>
                <w:szCs w:val="22"/>
                <w:lang w:val="kk-KZ"/>
              </w:rPr>
              <w:t xml:space="preserve"> жасалған ТҚЖ шарт</w:t>
            </w:r>
            <w:r w:rsidR="0014148E" w:rsidRPr="00D34B2E">
              <w:rPr>
                <w:bCs/>
                <w:sz w:val="22"/>
                <w:szCs w:val="22"/>
                <w:lang w:val="kk-KZ"/>
              </w:rPr>
              <w:t>тары</w:t>
            </w:r>
            <w:r w:rsidRPr="00D34B2E">
              <w:rPr>
                <w:bCs/>
                <w:sz w:val="22"/>
                <w:szCs w:val="22"/>
                <w:lang w:val="kk-KZ"/>
              </w:rPr>
              <w:t xml:space="preserve"> бойынша рұқсат етіледі (осы құқық жасалған ТҚЖ шартының қолданыстағы талаптарымен тікелей  қарастырылған  жағдайда, оған қосымша жасалған келісімді ескере отырып).</w:t>
            </w:r>
          </w:p>
        </w:tc>
      </w:tr>
    </w:tbl>
    <w:p w14:paraId="28E8BAF9" w14:textId="77777777" w:rsidR="00FD49A3" w:rsidRPr="00D34B2E" w:rsidRDefault="00FD49A3" w:rsidP="00CF6880">
      <w:pPr>
        <w:pStyle w:val="a5"/>
        <w:spacing w:after="0" w:line="240" w:lineRule="auto"/>
        <w:ind w:left="567"/>
        <w:contextualSpacing w:val="0"/>
        <w:jc w:val="both"/>
        <w:rPr>
          <w:rFonts w:ascii="Times New Roman" w:hAnsi="Times New Roman" w:cs="Times New Roman"/>
          <w:bCs/>
          <w:lang w:val="kk-KZ" w:eastAsia="ru-RU"/>
        </w:rPr>
      </w:pPr>
    </w:p>
    <w:p w14:paraId="0359B25F" w14:textId="77777777" w:rsidR="00482176" w:rsidRPr="00D34B2E" w:rsidRDefault="00482176"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bCs/>
          <w:lang w:val="kk-KZ" w:eastAsia="ru-RU"/>
        </w:rPr>
        <w:t>Арнайы салым бойынша депозиттік қызмет көрсетулердің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482176" w:rsidRPr="00D34B2E" w14:paraId="589A245A" w14:textId="77777777" w:rsidTr="00DC21A5">
        <w:tc>
          <w:tcPr>
            <w:tcW w:w="708" w:type="dxa"/>
            <w:vAlign w:val="center"/>
          </w:tcPr>
          <w:p w14:paraId="231CA26B" w14:textId="77777777" w:rsidR="00482176" w:rsidRPr="00D34B2E" w:rsidRDefault="00482176" w:rsidP="00482176">
            <w:pPr>
              <w:pStyle w:val="a5"/>
              <w:spacing w:after="120"/>
              <w:ind w:left="0"/>
              <w:contextualSpacing w:val="0"/>
              <w:jc w:val="center"/>
              <w:rPr>
                <w:rFonts w:ascii="Times New Roman" w:hAnsi="Times New Roman" w:cs="Times New Roman"/>
                <w:b/>
                <w:iCs/>
              </w:rPr>
            </w:pPr>
            <w:r w:rsidRPr="00D34B2E">
              <w:rPr>
                <w:rFonts w:ascii="Times New Roman" w:hAnsi="Times New Roman" w:cs="Times New Roman"/>
                <w:b/>
                <w:iCs/>
              </w:rPr>
              <w:t>№</w:t>
            </w:r>
          </w:p>
        </w:tc>
        <w:tc>
          <w:tcPr>
            <w:tcW w:w="2553" w:type="dxa"/>
            <w:vAlign w:val="center"/>
          </w:tcPr>
          <w:p w14:paraId="1C8FB209" w14:textId="77777777" w:rsidR="00482176" w:rsidRPr="00D34B2E" w:rsidRDefault="00482176" w:rsidP="00482176">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Арнайы салым</w:t>
            </w:r>
          </w:p>
        </w:tc>
        <w:tc>
          <w:tcPr>
            <w:tcW w:w="11198" w:type="dxa"/>
            <w:vAlign w:val="center"/>
          </w:tcPr>
          <w:p w14:paraId="4FADC638" w14:textId="77777777" w:rsidR="00482176" w:rsidRPr="00D34B2E" w:rsidRDefault="00482176" w:rsidP="00482176">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 xml:space="preserve">Ескертпе </w:t>
            </w:r>
          </w:p>
        </w:tc>
      </w:tr>
      <w:tr w:rsidR="00482176" w:rsidRPr="00D34B2E" w14:paraId="090D7C7B" w14:textId="77777777" w:rsidTr="00DC21A5">
        <w:trPr>
          <w:trHeight w:val="699"/>
        </w:trPr>
        <w:tc>
          <w:tcPr>
            <w:tcW w:w="708" w:type="dxa"/>
            <w:vAlign w:val="center"/>
          </w:tcPr>
          <w:p w14:paraId="2C71764D" w14:textId="77777777" w:rsidR="00482176" w:rsidRPr="00D34B2E" w:rsidRDefault="00482176" w:rsidP="00482176">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1</w:t>
            </w:r>
          </w:p>
        </w:tc>
        <w:tc>
          <w:tcPr>
            <w:tcW w:w="2553" w:type="dxa"/>
            <w:vAlign w:val="center"/>
          </w:tcPr>
          <w:p w14:paraId="17D42724" w14:textId="77777777" w:rsidR="00482176" w:rsidRPr="00D34B2E" w:rsidRDefault="00482176" w:rsidP="00482176">
            <w:pPr>
              <w:pStyle w:val="af9"/>
              <w:ind w:left="34"/>
              <w:rPr>
                <w:sz w:val="22"/>
                <w:szCs w:val="22"/>
                <w:lang w:val="kk-KZ"/>
              </w:rPr>
            </w:pPr>
            <w:r w:rsidRPr="00D34B2E">
              <w:rPr>
                <w:sz w:val="22"/>
                <w:szCs w:val="22"/>
                <w:lang w:val="kk-KZ"/>
              </w:rPr>
              <w:t xml:space="preserve">Шарттық соманы өзгерту </w:t>
            </w:r>
          </w:p>
        </w:tc>
        <w:tc>
          <w:tcPr>
            <w:tcW w:w="11198" w:type="dxa"/>
          </w:tcPr>
          <w:p w14:paraId="40EE4846" w14:textId="77777777" w:rsidR="00482176" w:rsidRPr="00D34B2E" w:rsidRDefault="00482176" w:rsidP="002C393C">
            <w:pPr>
              <w:pStyle w:val="af9"/>
              <w:numPr>
                <w:ilvl w:val="0"/>
                <w:numId w:val="13"/>
              </w:numPr>
              <w:spacing w:after="120"/>
              <w:ind w:left="175" w:hanging="283"/>
              <w:jc w:val="left"/>
              <w:rPr>
                <w:sz w:val="22"/>
                <w:szCs w:val="22"/>
              </w:rPr>
            </w:pPr>
            <w:r w:rsidRPr="00D34B2E">
              <w:rPr>
                <w:sz w:val="22"/>
                <w:szCs w:val="22"/>
                <w:lang w:val="kk-KZ"/>
              </w:rPr>
              <w:t>Шарттық соманы  500 АЕК-ке дейін азайтуға  болады</w:t>
            </w:r>
            <w:r w:rsidRPr="00D34B2E">
              <w:rPr>
                <w:sz w:val="22"/>
                <w:szCs w:val="22"/>
              </w:rPr>
              <w:t xml:space="preserve">; </w:t>
            </w:r>
          </w:p>
          <w:p w14:paraId="1057881D" w14:textId="77777777" w:rsidR="00482176" w:rsidRPr="00D34B2E" w:rsidRDefault="00482176" w:rsidP="002C393C">
            <w:pPr>
              <w:pStyle w:val="af9"/>
              <w:numPr>
                <w:ilvl w:val="0"/>
                <w:numId w:val="13"/>
              </w:numPr>
              <w:ind w:left="176" w:hanging="284"/>
              <w:jc w:val="left"/>
              <w:rPr>
                <w:sz w:val="22"/>
                <w:szCs w:val="22"/>
                <w:lang w:val="kk-KZ"/>
              </w:rPr>
            </w:pPr>
            <w:r w:rsidRPr="00D34B2E">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тарифтік бағдарламалары  бойынша  рұқсат етілмейді.</w:t>
            </w:r>
          </w:p>
        </w:tc>
      </w:tr>
      <w:tr w:rsidR="00482176" w:rsidRPr="00961B82" w14:paraId="13FAE3BC" w14:textId="77777777" w:rsidTr="00DC21A5">
        <w:tc>
          <w:tcPr>
            <w:tcW w:w="708" w:type="dxa"/>
            <w:vAlign w:val="center"/>
          </w:tcPr>
          <w:p w14:paraId="656D3A25" w14:textId="77777777" w:rsidR="00482176" w:rsidRPr="00D34B2E" w:rsidRDefault="00482176" w:rsidP="00482176">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2</w:t>
            </w:r>
          </w:p>
        </w:tc>
        <w:tc>
          <w:tcPr>
            <w:tcW w:w="2553" w:type="dxa"/>
            <w:vAlign w:val="center"/>
          </w:tcPr>
          <w:p w14:paraId="2A5C97E0" w14:textId="77777777" w:rsidR="00482176" w:rsidRPr="00D34B2E" w:rsidRDefault="00482176" w:rsidP="00482176">
            <w:pPr>
              <w:pStyle w:val="af9"/>
              <w:spacing w:after="120"/>
              <w:ind w:left="34"/>
              <w:contextualSpacing/>
              <w:rPr>
                <w:sz w:val="22"/>
                <w:szCs w:val="22"/>
                <w:lang w:val="kk-KZ"/>
              </w:rPr>
            </w:pPr>
            <w:r w:rsidRPr="00D34B2E">
              <w:rPr>
                <w:bCs/>
                <w:sz w:val="22"/>
                <w:szCs w:val="22"/>
                <w:lang w:val="kk-KZ"/>
              </w:rPr>
              <w:t xml:space="preserve">Біріктіру </w:t>
            </w:r>
          </w:p>
        </w:tc>
        <w:tc>
          <w:tcPr>
            <w:tcW w:w="11198" w:type="dxa"/>
            <w:vAlign w:val="center"/>
          </w:tcPr>
          <w:p w14:paraId="3D3B3E92" w14:textId="77777777" w:rsidR="0064541D" w:rsidRPr="00D34B2E" w:rsidRDefault="0064541D" w:rsidP="0064541D">
            <w:pPr>
              <w:pStyle w:val="af9"/>
              <w:numPr>
                <w:ilvl w:val="0"/>
                <w:numId w:val="14"/>
              </w:numPr>
              <w:spacing w:after="120"/>
              <w:ind w:left="317" w:hanging="425"/>
              <w:contextualSpacing/>
              <w:jc w:val="left"/>
              <w:rPr>
                <w:bCs/>
                <w:sz w:val="22"/>
                <w:szCs w:val="22"/>
                <w:lang w:val="kk-KZ"/>
              </w:rPr>
            </w:pPr>
            <w:r w:rsidRPr="00D34B2E">
              <w:rPr>
                <w:bCs/>
                <w:sz w:val="22"/>
                <w:szCs w:val="22"/>
                <w:lang w:val="kk-KZ"/>
              </w:rPr>
              <w:t xml:space="preserve">(1-тармақ алынып тасталды)  </w:t>
            </w:r>
          </w:p>
          <w:p w14:paraId="24DC4AD8" w14:textId="77777777" w:rsidR="00482176" w:rsidRPr="00D34B2E" w:rsidRDefault="00042DEF" w:rsidP="00042DEF">
            <w:pPr>
              <w:pStyle w:val="af9"/>
              <w:numPr>
                <w:ilvl w:val="0"/>
                <w:numId w:val="14"/>
              </w:numPr>
              <w:spacing w:after="120"/>
              <w:ind w:left="175" w:hanging="283"/>
              <w:contextualSpacing/>
              <w:jc w:val="left"/>
              <w:rPr>
                <w:bCs/>
                <w:sz w:val="22"/>
                <w:szCs w:val="22"/>
                <w:lang w:val="kk-KZ"/>
              </w:rPr>
            </w:pPr>
            <w:r w:rsidRPr="00D34B2E">
              <w:rPr>
                <w:bCs/>
                <w:sz w:val="22"/>
                <w:szCs w:val="22"/>
                <w:lang w:val="kk-KZ"/>
              </w:rPr>
              <w:t>Арнайы салымдарды б</w:t>
            </w:r>
            <w:r w:rsidR="00482176" w:rsidRPr="00D34B2E">
              <w:rPr>
                <w:bCs/>
                <w:sz w:val="22"/>
                <w:szCs w:val="22"/>
                <w:lang w:val="kk-KZ"/>
              </w:rPr>
              <w:t>ірыңғай тарифтік бағдарламалары бойынша ғана біріктіруге жол беріледі.</w:t>
            </w:r>
          </w:p>
          <w:p w14:paraId="32301836" w14:textId="77777777" w:rsidR="00042DEF" w:rsidRPr="00D34B2E" w:rsidRDefault="00042DEF" w:rsidP="00042DEF">
            <w:pPr>
              <w:pStyle w:val="af9"/>
              <w:spacing w:after="120"/>
              <w:ind w:left="-108"/>
              <w:contextualSpacing/>
              <w:jc w:val="left"/>
              <w:rPr>
                <w:bCs/>
                <w:sz w:val="22"/>
                <w:szCs w:val="22"/>
                <w:lang w:val="kk-KZ"/>
              </w:rPr>
            </w:pPr>
            <w:r w:rsidRPr="00D34B2E">
              <w:rPr>
                <w:bCs/>
                <w:sz w:val="22"/>
                <w:szCs w:val="22"/>
                <w:lang w:val="kk-KZ"/>
              </w:rPr>
              <w:t xml:space="preserve">3. Арнайы салымдарды біріктіруге тек қарыз алу өтінімін беру жағдайында келесі жағдайларды қоспағанда, жол беріледі: </w:t>
            </w:r>
          </w:p>
          <w:p w14:paraId="7A1D9DFD" w14:textId="77777777" w:rsidR="00042DEF" w:rsidRPr="00D34B2E" w:rsidRDefault="00042DEF" w:rsidP="00042DEF">
            <w:pPr>
              <w:pStyle w:val="af9"/>
              <w:ind w:left="33"/>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арнайы салымдарды біріктіру;</w:t>
            </w:r>
          </w:p>
          <w:p w14:paraId="5D42F2F6" w14:textId="77777777" w:rsidR="00042DEF" w:rsidRPr="00D34B2E" w:rsidRDefault="00042DEF" w:rsidP="00042DEF">
            <w:pPr>
              <w:pStyle w:val="af9"/>
              <w:spacing w:after="120"/>
              <w:ind w:left="34"/>
              <w:contextualSpacing/>
              <w:jc w:val="left"/>
              <w:rPr>
                <w:i/>
                <w:sz w:val="22"/>
                <w:szCs w:val="22"/>
                <w:lang w:val="kk-KZ"/>
              </w:rPr>
            </w:pPr>
            <w:r w:rsidRPr="00D34B2E">
              <w:rPr>
                <w:sz w:val="22"/>
                <w:szCs w:val="22"/>
                <w:lang w:val="kk-KZ"/>
              </w:rPr>
              <w:t>2) қарыз алушы қайтыс болғаннан кейін қарызды аудару кезінде мұрагердің арнайы салымдарды біріктіру</w:t>
            </w:r>
            <w:r w:rsidR="00431DA7" w:rsidRPr="00D34B2E">
              <w:rPr>
                <w:sz w:val="22"/>
                <w:szCs w:val="22"/>
                <w:lang w:val="kk-KZ"/>
              </w:rPr>
              <w:t>;</w:t>
            </w:r>
          </w:p>
          <w:p w14:paraId="6C6FB18A" w14:textId="77777777" w:rsidR="00431DA7" w:rsidRPr="00D34B2E" w:rsidRDefault="00431DA7" w:rsidP="00042DEF">
            <w:pPr>
              <w:pStyle w:val="af9"/>
              <w:spacing w:after="120"/>
              <w:ind w:left="34"/>
              <w:contextualSpacing/>
              <w:jc w:val="left"/>
              <w:rPr>
                <w:bCs/>
                <w:sz w:val="22"/>
                <w:szCs w:val="22"/>
                <w:lang w:val="kk-KZ"/>
              </w:rPr>
            </w:pPr>
            <w:r w:rsidRPr="00D34B2E">
              <w:rPr>
                <w:bCs/>
                <w:sz w:val="22"/>
                <w:szCs w:val="22"/>
                <w:lang w:val="kk-KZ"/>
              </w:rPr>
              <w:t xml:space="preserve">3) </w:t>
            </w:r>
            <w:r w:rsidR="00592D44" w:rsidRPr="00D34B2E">
              <w:rPr>
                <w:bCs/>
                <w:sz w:val="22"/>
                <w:szCs w:val="22"/>
                <w:lang w:val="kk-KZ"/>
              </w:rPr>
              <w:t>егер ерлі-зайыптылар бір-біріне аудару нәтижесінде тұрғын үй төлемдерін алушыда екі арнайы салым пайда болса, арнайы салымдарды біріктіру.</w:t>
            </w:r>
          </w:p>
        </w:tc>
      </w:tr>
      <w:tr w:rsidR="00482176" w:rsidRPr="00961B82" w14:paraId="05CC8EB0" w14:textId="77777777" w:rsidTr="00DC21A5">
        <w:tc>
          <w:tcPr>
            <w:tcW w:w="708" w:type="dxa"/>
            <w:vAlign w:val="center"/>
          </w:tcPr>
          <w:p w14:paraId="1AFF6CA7" w14:textId="77777777" w:rsidR="00482176" w:rsidRPr="00D34B2E" w:rsidRDefault="00482176" w:rsidP="00482176">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3</w:t>
            </w:r>
          </w:p>
        </w:tc>
        <w:tc>
          <w:tcPr>
            <w:tcW w:w="2553" w:type="dxa"/>
            <w:vAlign w:val="center"/>
          </w:tcPr>
          <w:p w14:paraId="53F815D6" w14:textId="77777777" w:rsidR="00482176" w:rsidRPr="00D34B2E" w:rsidRDefault="00F83EC9" w:rsidP="00482176">
            <w:pPr>
              <w:pStyle w:val="af9"/>
              <w:ind w:left="34"/>
              <w:rPr>
                <w:sz w:val="22"/>
                <w:szCs w:val="22"/>
                <w:lang w:val="kk-KZ"/>
              </w:rPr>
            </w:pPr>
            <w:r w:rsidRPr="00D34B2E">
              <w:rPr>
                <w:szCs w:val="24"/>
                <w:lang w:val="kk-KZ"/>
              </w:rPr>
              <w:t>Басқаға беру</w:t>
            </w:r>
            <w:r w:rsidR="00482176" w:rsidRPr="00D34B2E">
              <w:rPr>
                <w:sz w:val="22"/>
                <w:szCs w:val="22"/>
                <w:lang w:val="kk-KZ"/>
              </w:rPr>
              <w:t xml:space="preserve"> ақысыз </w:t>
            </w:r>
          </w:p>
        </w:tc>
        <w:tc>
          <w:tcPr>
            <w:tcW w:w="11198" w:type="dxa"/>
            <w:vAlign w:val="center"/>
          </w:tcPr>
          <w:p w14:paraId="6F6AA468" w14:textId="77777777" w:rsidR="00482176" w:rsidRPr="00D34B2E" w:rsidRDefault="002644D7" w:rsidP="002C393C">
            <w:pPr>
              <w:pStyle w:val="af9"/>
              <w:numPr>
                <w:ilvl w:val="0"/>
                <w:numId w:val="15"/>
              </w:numPr>
              <w:spacing w:after="120"/>
              <w:ind w:left="176" w:hanging="284"/>
              <w:jc w:val="left"/>
              <w:rPr>
                <w:sz w:val="22"/>
                <w:szCs w:val="22"/>
                <w:lang w:val="kk-KZ"/>
              </w:rPr>
            </w:pPr>
            <w:r w:rsidRPr="00D34B2E">
              <w:rPr>
                <w:sz w:val="22"/>
                <w:szCs w:val="22"/>
                <w:lang w:val="kk-KZ"/>
              </w:rPr>
              <w:t>Арнайы қойманы басқаға беруге төмендегі жағдайларда:</w:t>
            </w:r>
          </w:p>
          <w:p w14:paraId="693218AC" w14:textId="77777777" w:rsidR="002644D7" w:rsidRPr="00D34B2E" w:rsidRDefault="002644D7" w:rsidP="002C393C">
            <w:pPr>
              <w:pStyle w:val="af9"/>
              <w:numPr>
                <w:ilvl w:val="0"/>
                <w:numId w:val="21"/>
              </w:numPr>
              <w:spacing w:after="120"/>
              <w:jc w:val="left"/>
              <w:rPr>
                <w:sz w:val="22"/>
                <w:szCs w:val="22"/>
                <w:lang w:val="kk-KZ"/>
              </w:rPr>
            </w:pPr>
            <w:r w:rsidRPr="00D34B2E">
              <w:rPr>
                <w:sz w:val="22"/>
                <w:szCs w:val="22"/>
                <w:lang w:val="kk-KZ"/>
              </w:rPr>
              <w:t>әмбебап құқықтық мирасқорлық жағдайында жол беріледі;</w:t>
            </w:r>
          </w:p>
          <w:p w14:paraId="41E97818" w14:textId="77777777" w:rsidR="002644D7" w:rsidRPr="00D34B2E" w:rsidRDefault="002644D7" w:rsidP="002C393C">
            <w:pPr>
              <w:pStyle w:val="af9"/>
              <w:numPr>
                <w:ilvl w:val="0"/>
                <w:numId w:val="21"/>
              </w:numPr>
              <w:spacing w:after="120"/>
              <w:jc w:val="left"/>
              <w:rPr>
                <w:sz w:val="22"/>
                <w:szCs w:val="22"/>
                <w:lang w:val="kk-KZ"/>
              </w:rPr>
            </w:pPr>
            <w:r w:rsidRPr="00D34B2E">
              <w:rPr>
                <w:color w:val="000000"/>
                <w:sz w:val="22"/>
                <w:szCs w:val="22"/>
                <w:lang w:val="kk-KZ"/>
              </w:rPr>
              <w:t>Банктің ішкі құжаттарында белгіленген талаптармен одан әрі кредит беру үшін кейін олардың арнайы қоймаларын біріктіре отырып, жұбайының атынан басқа арнайы қоймасы бар зайыбының атына беруге жол берілерді.</w:t>
            </w:r>
            <w:r w:rsidR="00A330EC" w:rsidRPr="00D34B2E">
              <w:rPr>
                <w:color w:val="000000"/>
                <w:sz w:val="22"/>
                <w:szCs w:val="22"/>
                <w:lang w:val="kk-KZ"/>
              </w:rPr>
              <w:t xml:space="preserve"> </w:t>
            </w:r>
          </w:p>
          <w:p w14:paraId="34B102FE" w14:textId="77777777" w:rsidR="00482176" w:rsidRPr="00D34B2E" w:rsidRDefault="002644D7" w:rsidP="002C393C">
            <w:pPr>
              <w:pStyle w:val="af9"/>
              <w:numPr>
                <w:ilvl w:val="0"/>
                <w:numId w:val="15"/>
              </w:numPr>
              <w:spacing w:after="120"/>
              <w:ind w:left="175" w:hanging="283"/>
              <w:contextualSpacing/>
              <w:jc w:val="left"/>
              <w:rPr>
                <w:sz w:val="22"/>
                <w:szCs w:val="22"/>
                <w:lang w:val="kk-KZ"/>
              </w:rPr>
            </w:pPr>
            <w:r w:rsidRPr="00D34B2E">
              <w:rPr>
                <w:sz w:val="22"/>
                <w:szCs w:val="22"/>
                <w:lang w:val="kk-KZ"/>
              </w:rPr>
              <w:t>Басқаға беру Банк филиалдарында жүргізіледі</w:t>
            </w:r>
            <w:r w:rsidR="00482176" w:rsidRPr="00D34B2E">
              <w:rPr>
                <w:sz w:val="22"/>
                <w:szCs w:val="22"/>
                <w:lang w:val="kk-KZ"/>
              </w:rPr>
              <w:t xml:space="preserve">. </w:t>
            </w:r>
          </w:p>
        </w:tc>
      </w:tr>
      <w:tr w:rsidR="00B8491B" w:rsidRPr="00961B82" w14:paraId="5E5F7056" w14:textId="77777777" w:rsidTr="009205BA">
        <w:trPr>
          <w:trHeight w:val="2183"/>
        </w:trPr>
        <w:tc>
          <w:tcPr>
            <w:tcW w:w="708" w:type="dxa"/>
            <w:vAlign w:val="center"/>
          </w:tcPr>
          <w:p w14:paraId="138AA332" w14:textId="77777777" w:rsidR="00B8491B" w:rsidRPr="00D34B2E" w:rsidRDefault="00B8491B" w:rsidP="00B8491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lastRenderedPageBreak/>
              <w:t>4</w:t>
            </w:r>
          </w:p>
        </w:tc>
        <w:tc>
          <w:tcPr>
            <w:tcW w:w="2553" w:type="dxa"/>
            <w:vAlign w:val="center"/>
          </w:tcPr>
          <w:p w14:paraId="48A383EA" w14:textId="77777777" w:rsidR="00B8491B" w:rsidRPr="00D34B2E" w:rsidRDefault="005E43B0" w:rsidP="005C44F5">
            <w:pPr>
              <w:pStyle w:val="af9"/>
              <w:ind w:left="34"/>
              <w:rPr>
                <w:sz w:val="22"/>
                <w:szCs w:val="22"/>
                <w:lang w:val="kk-KZ"/>
              </w:rPr>
            </w:pPr>
            <w:r w:rsidRPr="00D34B2E">
              <w:rPr>
                <w:sz w:val="22"/>
                <w:szCs w:val="22"/>
                <w:lang w:val="kk-KZ"/>
              </w:rPr>
              <w:t>Арна</w:t>
            </w:r>
            <w:r w:rsidR="005C44F5" w:rsidRPr="00D34B2E">
              <w:rPr>
                <w:sz w:val="22"/>
                <w:szCs w:val="22"/>
                <w:lang w:val="kk-KZ"/>
              </w:rPr>
              <w:t>йы</w:t>
            </w:r>
            <w:r w:rsidRPr="00D34B2E">
              <w:rPr>
                <w:sz w:val="22"/>
                <w:szCs w:val="22"/>
                <w:lang w:val="kk-KZ"/>
              </w:rPr>
              <w:t xml:space="preserve"> салымды бөлу</w:t>
            </w:r>
          </w:p>
        </w:tc>
        <w:tc>
          <w:tcPr>
            <w:tcW w:w="11198" w:type="dxa"/>
          </w:tcPr>
          <w:p w14:paraId="44087E2D" w14:textId="77777777" w:rsidR="00C37DA9" w:rsidRPr="00D34B2E" w:rsidRDefault="00C37DA9" w:rsidP="00B8491B">
            <w:pPr>
              <w:pStyle w:val="af9"/>
              <w:ind w:left="176"/>
              <w:jc w:val="left"/>
              <w:rPr>
                <w:sz w:val="22"/>
                <w:szCs w:val="22"/>
                <w:lang w:val="kk-KZ"/>
              </w:rPr>
            </w:pPr>
            <w:r w:rsidRPr="00D34B2E">
              <w:rPr>
                <w:sz w:val="22"/>
                <w:szCs w:val="22"/>
                <w:lang w:val="kk-KZ"/>
              </w:rPr>
              <w:t>Төмендегі 2 (екі)  жағдайда арна</w:t>
            </w:r>
            <w:r w:rsidR="005361C2" w:rsidRPr="00D34B2E">
              <w:rPr>
                <w:sz w:val="22"/>
                <w:szCs w:val="22"/>
                <w:lang w:val="kk-KZ"/>
              </w:rPr>
              <w:t>йы</w:t>
            </w:r>
            <w:r w:rsidRPr="00D34B2E">
              <w:rPr>
                <w:sz w:val="22"/>
                <w:szCs w:val="22"/>
                <w:lang w:val="kk-KZ"/>
              </w:rPr>
              <w:t xml:space="preserve"> салымды бөлуге жол беріледі: </w:t>
            </w:r>
          </w:p>
          <w:p w14:paraId="14DD59D8" w14:textId="77777777" w:rsidR="00A46F90" w:rsidRPr="00D34B2E" w:rsidRDefault="00A46F90" w:rsidP="002C393C">
            <w:pPr>
              <w:numPr>
                <w:ilvl w:val="0"/>
                <w:numId w:val="17"/>
              </w:numPr>
              <w:spacing w:after="120" w:line="259"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Меншікті жинақтарымен  ТҚЖ шартына арналған жекеменшік жинақтары бар болған кезде арна</w:t>
            </w:r>
            <w:r w:rsidR="005361C2" w:rsidRPr="00D34B2E">
              <w:rPr>
                <w:rFonts w:ascii="Times New Roman" w:eastAsia="Times New Roman" w:hAnsi="Times New Roman" w:cs="Times New Roman"/>
                <w:lang w:val="kk-KZ" w:eastAsia="ru-RU"/>
              </w:rPr>
              <w:t>йы</w:t>
            </w:r>
            <w:r w:rsidRPr="00D34B2E">
              <w:rPr>
                <w:rFonts w:ascii="Times New Roman" w:eastAsia="Times New Roman" w:hAnsi="Times New Roman" w:cs="Times New Roman"/>
                <w:lang w:val="kk-KZ" w:eastAsia="ru-RU"/>
              </w:rPr>
              <w:t xml:space="preserve"> салымды бөлу;</w:t>
            </w:r>
          </w:p>
          <w:p w14:paraId="0ACC709D" w14:textId="77777777" w:rsidR="00A46F90" w:rsidRPr="00D34B2E" w:rsidRDefault="00A46F90" w:rsidP="002C393C">
            <w:pPr>
              <w:numPr>
                <w:ilvl w:val="0"/>
                <w:numId w:val="17"/>
              </w:numPr>
              <w:spacing w:after="120" w:line="259"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төлемдері сомасын ғана қамтитын арна</w:t>
            </w:r>
            <w:r w:rsidR="005361C2" w:rsidRPr="00D34B2E">
              <w:rPr>
                <w:rFonts w:ascii="Times New Roman" w:eastAsia="Times New Roman" w:hAnsi="Times New Roman" w:cs="Times New Roman"/>
                <w:lang w:val="kk-KZ" w:eastAsia="ru-RU"/>
              </w:rPr>
              <w:t>йы</w:t>
            </w:r>
            <w:r w:rsidRPr="00D34B2E">
              <w:rPr>
                <w:rFonts w:ascii="Times New Roman" w:eastAsia="Times New Roman" w:hAnsi="Times New Roman" w:cs="Times New Roman"/>
                <w:lang w:val="kk-KZ" w:eastAsia="ru-RU"/>
              </w:rPr>
              <w:t xml:space="preserve"> салымды бөлу.</w:t>
            </w:r>
          </w:p>
          <w:p w14:paraId="6008F2E7" w14:textId="77777777" w:rsidR="00A46F90" w:rsidRPr="00D34B2E" w:rsidRDefault="00A46F90" w:rsidP="00A46F90">
            <w:pPr>
              <w:ind w:left="176"/>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төлемдерінің сомасын бөлу  салымды меншікті қаражаттарға және тұрғын үй төлемдеріне бөлгеннен кейін  ғана мүмкін болады.</w:t>
            </w:r>
          </w:p>
          <w:p w14:paraId="525B66C7" w14:textId="77777777" w:rsidR="00A46F90" w:rsidRPr="00D34B2E" w:rsidRDefault="00A46F90" w:rsidP="00A46F90">
            <w:pPr>
              <w:ind w:left="176"/>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Міндетті талаптар: </w:t>
            </w:r>
          </w:p>
          <w:p w14:paraId="1782B87D" w14:textId="77777777" w:rsidR="00A46F90"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бөлу операциясы нәтижесінде әр салымның шарттық сомасы 500 АЕК-тен кем болмауы тиіс;</w:t>
            </w:r>
          </w:p>
          <w:p w14:paraId="0CEC3EDF" w14:textId="77777777" w:rsidR="00A46F90"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мемлекет сыйлықақысы бөлінген салымдарға тең бөлінеді, бағалау көрсеткіші бөлінген салымдарға бөлек есептеледі;</w:t>
            </w:r>
          </w:p>
          <w:p w14:paraId="5E34B1F9" w14:textId="77777777" w:rsidR="00A46F90"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 бөлу екеуден  артық емес салымға мүмкін болады; </w:t>
            </w:r>
          </w:p>
          <w:p w14:paraId="269C89CE" w14:textId="77777777" w:rsidR="00B8491B"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тек тұрғын үй төлемдері сомасы есебінен жинақталған немесе меншікті қаражаттар мен тұрғын үй төлемдеріне бөлу қорытындысында жинақталған арна</w:t>
            </w:r>
            <w:r w:rsidR="005361C2" w:rsidRPr="00D34B2E">
              <w:rPr>
                <w:rFonts w:ascii="Times New Roman" w:eastAsia="Times New Roman" w:hAnsi="Times New Roman" w:cs="Times New Roman"/>
                <w:lang w:val="kk-KZ" w:eastAsia="ru-RU"/>
              </w:rPr>
              <w:t>йы</w:t>
            </w:r>
            <w:r w:rsidRPr="00D34B2E">
              <w:rPr>
                <w:rFonts w:ascii="Times New Roman" w:eastAsia="Times New Roman" w:hAnsi="Times New Roman" w:cs="Times New Roman"/>
                <w:lang w:val="kk-KZ" w:eastAsia="ru-RU"/>
              </w:rPr>
              <w:t xml:space="preserve"> салымды бөлу осындай салымның жарамды болып табылатын барлық кезеңінде бір рет болуы мүмкін. Меншікті қаражат сомасымен бөлу нәтижесінде жинақталған депозитке Өнімдер тізбесінің 16-т. талаптары таралады.</w:t>
            </w:r>
          </w:p>
        </w:tc>
      </w:tr>
      <w:tr w:rsidR="00B90B6B" w:rsidRPr="00961B82" w14:paraId="4024C441" w14:textId="77777777" w:rsidTr="00DC21A5">
        <w:tc>
          <w:tcPr>
            <w:tcW w:w="708" w:type="dxa"/>
            <w:vAlign w:val="center"/>
          </w:tcPr>
          <w:p w14:paraId="0E657E8B" w14:textId="77777777"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5</w:t>
            </w:r>
          </w:p>
        </w:tc>
        <w:tc>
          <w:tcPr>
            <w:tcW w:w="2553" w:type="dxa"/>
            <w:vAlign w:val="center"/>
          </w:tcPr>
          <w:p w14:paraId="66B4522A" w14:textId="77777777" w:rsidR="00B90B6B" w:rsidRPr="00D34B2E" w:rsidRDefault="00B90B6B" w:rsidP="00B90B6B">
            <w:pPr>
              <w:pStyle w:val="af9"/>
              <w:ind w:left="34"/>
              <w:rPr>
                <w:sz w:val="22"/>
                <w:szCs w:val="22"/>
                <w:lang w:val="kk-KZ"/>
              </w:rPr>
            </w:pPr>
            <w:r w:rsidRPr="00D34B2E">
              <w:rPr>
                <w:sz w:val="22"/>
                <w:szCs w:val="22"/>
                <w:lang w:val="kk-KZ"/>
              </w:rPr>
              <w:t xml:space="preserve"> «Баспана» тарифтік бағдарламасына өту </w:t>
            </w:r>
          </w:p>
        </w:tc>
        <w:tc>
          <w:tcPr>
            <w:tcW w:w="11198" w:type="dxa"/>
          </w:tcPr>
          <w:p w14:paraId="2EC113E3" w14:textId="77777777" w:rsidR="00B90B6B" w:rsidRPr="00D34B2E" w:rsidRDefault="00B90B6B" w:rsidP="00B90B6B">
            <w:pPr>
              <w:pStyle w:val="af9"/>
              <w:ind w:left="34"/>
              <w:jc w:val="left"/>
              <w:rPr>
                <w:sz w:val="22"/>
                <w:szCs w:val="22"/>
                <w:lang w:val="kk-KZ"/>
              </w:rPr>
            </w:pPr>
            <w:r w:rsidRPr="00D34B2E">
              <w:rPr>
                <w:sz w:val="22"/>
                <w:szCs w:val="22"/>
                <w:lang w:val="kk-KZ"/>
              </w:rPr>
              <w:t>«Жинақ» тарифтік бағдарламасы бойынша рұқсат етілмейді.</w:t>
            </w:r>
          </w:p>
        </w:tc>
      </w:tr>
      <w:tr w:rsidR="00B90B6B" w:rsidRPr="00961B82" w14:paraId="0DAFFE37" w14:textId="77777777" w:rsidTr="00DC21A5">
        <w:tc>
          <w:tcPr>
            <w:tcW w:w="708" w:type="dxa"/>
            <w:vAlign w:val="center"/>
          </w:tcPr>
          <w:p w14:paraId="5D89D4D1" w14:textId="77777777"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6</w:t>
            </w:r>
          </w:p>
        </w:tc>
        <w:tc>
          <w:tcPr>
            <w:tcW w:w="2553" w:type="dxa"/>
            <w:vAlign w:val="center"/>
          </w:tcPr>
          <w:p w14:paraId="0BB642A6" w14:textId="77777777" w:rsidR="00B90B6B" w:rsidRPr="00D34B2E" w:rsidRDefault="00B90B6B" w:rsidP="00B90B6B">
            <w:pPr>
              <w:pStyle w:val="af9"/>
              <w:ind w:left="34"/>
              <w:rPr>
                <w:sz w:val="22"/>
                <w:szCs w:val="22"/>
                <w:lang w:val="kk-KZ"/>
              </w:rPr>
            </w:pPr>
            <w:r w:rsidRPr="00D34B2E">
              <w:rPr>
                <w:bCs/>
                <w:sz w:val="22"/>
                <w:szCs w:val="22"/>
                <w:lang w:val="kk-KZ"/>
              </w:rPr>
              <w:t xml:space="preserve">ТҚЖ шартын мерзімінен бұрын бұзу </w:t>
            </w:r>
          </w:p>
        </w:tc>
        <w:tc>
          <w:tcPr>
            <w:tcW w:w="11198" w:type="dxa"/>
          </w:tcPr>
          <w:p w14:paraId="6A27A348" w14:textId="77777777" w:rsidR="00B90B6B" w:rsidRPr="00D34B2E" w:rsidRDefault="00431DA7" w:rsidP="00B90B6B">
            <w:pPr>
              <w:pStyle w:val="af9"/>
              <w:spacing w:after="120"/>
              <w:ind w:left="34"/>
              <w:jc w:val="left"/>
              <w:rPr>
                <w:bCs/>
                <w:sz w:val="22"/>
                <w:szCs w:val="22"/>
                <w:lang w:val="kk-KZ"/>
              </w:rPr>
            </w:pPr>
            <w:r w:rsidRPr="00D34B2E">
              <w:rPr>
                <w:bCs/>
                <w:sz w:val="22"/>
                <w:szCs w:val="22"/>
                <w:lang w:val="kk-KZ"/>
              </w:rPr>
              <w:t>Жинақтар Қазақстан Республикасының «Тұрғын үй қатынастары туралы» Заңы мен Банктің ішкі құжаттарында анықталған тұрғын үй жағдайларын жақсарту мақсаттарынан басқа мақсатта талап етілмеуі тиіс.</w:t>
            </w:r>
          </w:p>
        </w:tc>
      </w:tr>
      <w:tr w:rsidR="00B90B6B" w:rsidRPr="00961B82" w14:paraId="00AE1950" w14:textId="77777777" w:rsidTr="00DC21A5">
        <w:tc>
          <w:tcPr>
            <w:tcW w:w="708" w:type="dxa"/>
            <w:vAlign w:val="center"/>
          </w:tcPr>
          <w:p w14:paraId="33B83D87" w14:textId="77777777"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7</w:t>
            </w:r>
          </w:p>
        </w:tc>
        <w:tc>
          <w:tcPr>
            <w:tcW w:w="2553" w:type="dxa"/>
            <w:vAlign w:val="center"/>
          </w:tcPr>
          <w:p w14:paraId="3E1D2AB3" w14:textId="77777777" w:rsidR="00B90B6B" w:rsidRPr="00D34B2E" w:rsidRDefault="00B90B6B" w:rsidP="00B90B6B">
            <w:pPr>
              <w:pStyle w:val="af9"/>
              <w:ind w:left="34"/>
              <w:rPr>
                <w:sz w:val="22"/>
                <w:szCs w:val="22"/>
                <w:lang w:val="kk-KZ"/>
              </w:rPr>
            </w:pPr>
            <w:r w:rsidRPr="00D34B2E">
              <w:rPr>
                <w:bCs/>
                <w:sz w:val="22"/>
                <w:szCs w:val="22"/>
                <w:lang w:val="kk-KZ"/>
              </w:rPr>
              <w:t xml:space="preserve">Жабу </w:t>
            </w:r>
          </w:p>
        </w:tc>
        <w:tc>
          <w:tcPr>
            <w:tcW w:w="11198" w:type="dxa"/>
          </w:tcPr>
          <w:p w14:paraId="7FFBF9E1" w14:textId="77777777" w:rsidR="00B90B6B" w:rsidRPr="00D34B2E" w:rsidRDefault="00B90B6B" w:rsidP="00B90B6B">
            <w:pPr>
              <w:pStyle w:val="af9"/>
              <w:ind w:left="34"/>
              <w:jc w:val="left"/>
              <w:rPr>
                <w:bCs/>
                <w:sz w:val="22"/>
                <w:szCs w:val="22"/>
                <w:lang w:val="kk-KZ"/>
              </w:rPr>
            </w:pPr>
            <w:r w:rsidRPr="00D34B2E">
              <w:rPr>
                <w:bCs/>
                <w:sz w:val="22"/>
                <w:szCs w:val="22"/>
                <w:lang w:val="kk-KZ"/>
              </w:rPr>
              <w:t>Тұрғын үй заемын алған кезде/ тұрғын үй заемына өткен кезде салымды жабу</w:t>
            </w:r>
          </w:p>
        </w:tc>
      </w:tr>
      <w:tr w:rsidR="00B90B6B" w:rsidRPr="00D34B2E" w14:paraId="2DA5182A" w14:textId="77777777" w:rsidTr="00DC21A5">
        <w:tc>
          <w:tcPr>
            <w:tcW w:w="708" w:type="dxa"/>
            <w:vAlign w:val="center"/>
          </w:tcPr>
          <w:p w14:paraId="320DCD2F" w14:textId="77777777"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8</w:t>
            </w:r>
          </w:p>
        </w:tc>
        <w:tc>
          <w:tcPr>
            <w:tcW w:w="2553" w:type="dxa"/>
            <w:vAlign w:val="center"/>
          </w:tcPr>
          <w:p w14:paraId="5685439D" w14:textId="77777777" w:rsidR="00B90B6B" w:rsidRPr="00D34B2E" w:rsidRDefault="00B90B6B" w:rsidP="00B90B6B">
            <w:pPr>
              <w:pStyle w:val="af9"/>
              <w:ind w:left="34"/>
              <w:rPr>
                <w:sz w:val="22"/>
                <w:szCs w:val="22"/>
                <w:lang w:val="kk-KZ"/>
              </w:rPr>
            </w:pPr>
            <w:r w:rsidRPr="00D34B2E">
              <w:rPr>
                <w:sz w:val="22"/>
                <w:szCs w:val="22"/>
                <w:lang w:val="kk-KZ"/>
              </w:rPr>
              <w:t xml:space="preserve">Жинақтау мерзімін өзгерту </w:t>
            </w:r>
          </w:p>
        </w:tc>
        <w:tc>
          <w:tcPr>
            <w:tcW w:w="11198" w:type="dxa"/>
          </w:tcPr>
          <w:p w14:paraId="517FC493" w14:textId="77777777" w:rsidR="00B90B6B" w:rsidRPr="00D34B2E" w:rsidRDefault="00B90B6B" w:rsidP="00B90B6B">
            <w:pPr>
              <w:pStyle w:val="af9"/>
              <w:ind w:left="34"/>
              <w:rPr>
                <w:bCs/>
                <w:sz w:val="22"/>
                <w:szCs w:val="22"/>
                <w:lang w:val="kk-KZ"/>
              </w:rPr>
            </w:pPr>
          </w:p>
        </w:tc>
      </w:tr>
    </w:tbl>
    <w:p w14:paraId="319CD827" w14:textId="77777777" w:rsidR="005D2F74" w:rsidRPr="00D34B2E" w:rsidRDefault="005D2F74" w:rsidP="005D2F74">
      <w:pPr>
        <w:pStyle w:val="a5"/>
        <w:spacing w:after="120" w:line="240" w:lineRule="auto"/>
        <w:ind w:left="567"/>
        <w:contextualSpacing w:val="0"/>
        <w:jc w:val="both"/>
        <w:rPr>
          <w:rFonts w:ascii="Times New Roman" w:hAnsi="Times New Roman" w:cs="Times New Roman"/>
          <w:lang w:eastAsia="ru-RU"/>
        </w:rPr>
      </w:pPr>
    </w:p>
    <w:p w14:paraId="691D224A" w14:textId="77777777" w:rsidR="003C3285" w:rsidRPr="00D34B2E" w:rsidRDefault="003C3285" w:rsidP="003C3285">
      <w:pPr>
        <w:pStyle w:val="a5"/>
        <w:ind w:left="0"/>
        <w:jc w:val="both"/>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17-1. </w:t>
      </w:r>
      <w:r w:rsidR="00746DD2" w:rsidRPr="00D34B2E">
        <w:rPr>
          <w:rFonts w:ascii="Times New Roman" w:eastAsia="Times New Roman" w:hAnsi="Times New Roman" w:cs="Times New Roman"/>
          <w:bCs/>
          <w:lang w:val="kk-KZ" w:eastAsia="ru-RU"/>
        </w:rPr>
        <w:t>ТҚЖ туралы шартқа арналған сыйлық сертификатының жарамдылық кезеңінде салым бойынша депозиттік қызмет көрсетулердің ұйғарынды операциялары</w:t>
      </w:r>
      <w:r w:rsidRPr="00D34B2E">
        <w:rPr>
          <w:rFonts w:ascii="Times New Roman" w:eastAsia="Times New Roman" w:hAnsi="Times New Roman" w:cs="Times New Roman"/>
          <w:bCs/>
          <w:lang w:val="kk-KZ" w:eastAsia="ru-RU"/>
        </w:rPr>
        <w:t>:</w:t>
      </w:r>
    </w:p>
    <w:p w14:paraId="1DB94DB9" w14:textId="77777777" w:rsidR="003C3285" w:rsidRPr="00D34B2E" w:rsidRDefault="003C3285" w:rsidP="003C3285">
      <w:pPr>
        <w:pStyle w:val="a5"/>
        <w:ind w:left="1069"/>
        <w:rPr>
          <w:sz w:val="24"/>
          <w:szCs w:val="24"/>
          <w:lang w:val="kk-KZ"/>
        </w:rPr>
      </w:pPr>
    </w:p>
    <w:tbl>
      <w:tblPr>
        <w:tblStyle w:val="af3"/>
        <w:tblW w:w="0" w:type="auto"/>
        <w:tblInd w:w="-5" w:type="dxa"/>
        <w:tblLook w:val="04A0" w:firstRow="1" w:lastRow="0" w:firstColumn="1" w:lastColumn="0" w:noHBand="0" w:noVBand="1"/>
      </w:tblPr>
      <w:tblGrid>
        <w:gridCol w:w="708"/>
        <w:gridCol w:w="2553"/>
        <w:gridCol w:w="11198"/>
      </w:tblGrid>
      <w:tr w:rsidR="003C3285" w:rsidRPr="00D34B2E" w14:paraId="066C657F" w14:textId="77777777" w:rsidTr="004E60E7">
        <w:tc>
          <w:tcPr>
            <w:tcW w:w="708" w:type="dxa"/>
            <w:vAlign w:val="center"/>
          </w:tcPr>
          <w:p w14:paraId="68E767B4" w14:textId="77777777" w:rsidR="003C3285" w:rsidRPr="00D34B2E"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D34B2E">
              <w:rPr>
                <w:rFonts w:ascii="Times New Roman" w:eastAsia="Times New Roman" w:hAnsi="Times New Roman" w:cs="Times New Roman"/>
                <w:b/>
                <w:bCs/>
                <w:lang w:val="kk-KZ" w:eastAsia="ru-RU"/>
              </w:rPr>
              <w:t>№</w:t>
            </w:r>
          </w:p>
        </w:tc>
        <w:tc>
          <w:tcPr>
            <w:tcW w:w="2553" w:type="dxa"/>
            <w:vAlign w:val="center"/>
          </w:tcPr>
          <w:p w14:paraId="108258C2" w14:textId="77777777" w:rsidR="003C3285" w:rsidRPr="00D34B2E" w:rsidRDefault="0047460F" w:rsidP="004E60E7">
            <w:pPr>
              <w:jc w:val="center"/>
              <w:rPr>
                <w:rFonts w:ascii="Times New Roman" w:eastAsia="Times New Roman" w:hAnsi="Times New Roman" w:cs="Times New Roman"/>
                <w:b/>
                <w:bCs/>
                <w:lang w:val="kk-KZ" w:eastAsia="ru-RU"/>
              </w:rPr>
            </w:pPr>
            <w:r w:rsidRPr="00D34B2E">
              <w:rPr>
                <w:rFonts w:ascii="Times New Roman" w:eastAsia="Times New Roman" w:hAnsi="Times New Roman" w:cs="Times New Roman"/>
                <w:b/>
                <w:bCs/>
                <w:lang w:val="kk-KZ" w:eastAsia="ru-RU"/>
              </w:rPr>
              <w:t xml:space="preserve">Операциялар атауы </w:t>
            </w:r>
          </w:p>
        </w:tc>
        <w:tc>
          <w:tcPr>
            <w:tcW w:w="11198" w:type="dxa"/>
            <w:vAlign w:val="center"/>
          </w:tcPr>
          <w:p w14:paraId="7393C152" w14:textId="77777777" w:rsidR="003C3285" w:rsidRPr="00D34B2E" w:rsidRDefault="0047460F" w:rsidP="004E60E7">
            <w:pPr>
              <w:pStyle w:val="a5"/>
              <w:spacing w:after="120"/>
              <w:ind w:left="0"/>
              <w:contextualSpacing w:val="0"/>
              <w:jc w:val="center"/>
              <w:rPr>
                <w:rFonts w:ascii="Times New Roman" w:eastAsia="Times New Roman" w:hAnsi="Times New Roman" w:cs="Times New Roman"/>
                <w:b/>
                <w:bCs/>
                <w:lang w:val="kk-KZ" w:eastAsia="ru-RU"/>
              </w:rPr>
            </w:pPr>
            <w:r w:rsidRPr="00D34B2E">
              <w:rPr>
                <w:rFonts w:ascii="Times New Roman" w:eastAsia="Times New Roman" w:hAnsi="Times New Roman" w:cs="Times New Roman"/>
                <w:b/>
                <w:bCs/>
                <w:lang w:val="kk-KZ" w:eastAsia="ru-RU"/>
              </w:rPr>
              <w:t>Ескертпе</w:t>
            </w:r>
          </w:p>
        </w:tc>
      </w:tr>
      <w:tr w:rsidR="003C3285" w:rsidRPr="00961B82" w14:paraId="48A17365" w14:textId="77777777" w:rsidTr="004E60E7">
        <w:trPr>
          <w:trHeight w:val="699"/>
        </w:trPr>
        <w:tc>
          <w:tcPr>
            <w:tcW w:w="708" w:type="dxa"/>
            <w:vAlign w:val="center"/>
          </w:tcPr>
          <w:p w14:paraId="077E729C" w14:textId="77777777" w:rsidR="003C3285" w:rsidRPr="00D34B2E"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1</w:t>
            </w:r>
          </w:p>
        </w:tc>
        <w:tc>
          <w:tcPr>
            <w:tcW w:w="2553" w:type="dxa"/>
            <w:vAlign w:val="center"/>
          </w:tcPr>
          <w:p w14:paraId="18FF8A5D" w14:textId="77777777" w:rsidR="003C3285" w:rsidRPr="00D34B2E" w:rsidRDefault="0047460F" w:rsidP="0047460F">
            <w:pPr>
              <w:pStyle w:val="af9"/>
              <w:ind w:left="34"/>
              <w:rPr>
                <w:bCs/>
                <w:sz w:val="22"/>
                <w:szCs w:val="22"/>
                <w:lang w:val="kk-KZ"/>
              </w:rPr>
            </w:pPr>
            <w:r w:rsidRPr="00D34B2E">
              <w:rPr>
                <w:bCs/>
                <w:sz w:val="22"/>
                <w:szCs w:val="22"/>
                <w:lang w:val="kk-KZ"/>
              </w:rPr>
              <w:t xml:space="preserve">ТҚЖ туралы шартты мерзімінен бұрын бұзу </w:t>
            </w:r>
          </w:p>
        </w:tc>
        <w:tc>
          <w:tcPr>
            <w:tcW w:w="11198" w:type="dxa"/>
          </w:tcPr>
          <w:p w14:paraId="1E6BD466" w14:textId="77777777" w:rsidR="0047460F" w:rsidRPr="00D34B2E" w:rsidRDefault="0047460F" w:rsidP="004E60E7">
            <w:pPr>
              <w:pStyle w:val="af9"/>
              <w:jc w:val="left"/>
              <w:rPr>
                <w:bCs/>
                <w:sz w:val="22"/>
                <w:szCs w:val="22"/>
                <w:lang w:val="kk-KZ"/>
              </w:rPr>
            </w:pPr>
            <w:r w:rsidRPr="00D34B2E">
              <w:rPr>
                <w:bCs/>
                <w:sz w:val="22"/>
                <w:szCs w:val="22"/>
                <w:lang w:val="kk-KZ"/>
              </w:rPr>
              <w:t>Тұрғын үй заемын алуме</w:t>
            </w:r>
            <w:r w:rsidR="00676F66" w:rsidRPr="00D34B2E">
              <w:rPr>
                <w:bCs/>
                <w:sz w:val="22"/>
                <w:szCs w:val="22"/>
                <w:lang w:val="kk-KZ"/>
              </w:rPr>
              <w:t>н/</w:t>
            </w:r>
            <w:r w:rsidRPr="00D34B2E">
              <w:rPr>
                <w:bCs/>
                <w:sz w:val="22"/>
                <w:szCs w:val="22"/>
                <w:lang w:val="kk-KZ"/>
              </w:rPr>
              <w:t xml:space="preserve">тұрғын үй заемына өтумен байланысты емес ТҚЖ туралы шартты бұзу </w:t>
            </w:r>
          </w:p>
          <w:p w14:paraId="29C012E4" w14:textId="77777777" w:rsidR="003C3285" w:rsidRPr="00D34B2E" w:rsidRDefault="003C3285" w:rsidP="004E60E7">
            <w:pPr>
              <w:pStyle w:val="af9"/>
              <w:jc w:val="left"/>
              <w:rPr>
                <w:bCs/>
                <w:sz w:val="22"/>
                <w:szCs w:val="22"/>
                <w:lang w:val="kk-KZ"/>
              </w:rPr>
            </w:pPr>
          </w:p>
        </w:tc>
      </w:tr>
    </w:tbl>
    <w:p w14:paraId="74D4B6DD" w14:textId="77777777" w:rsidR="0022479D" w:rsidRPr="00D34B2E" w:rsidRDefault="0022479D" w:rsidP="003C3285">
      <w:pPr>
        <w:spacing w:after="120" w:line="240" w:lineRule="auto"/>
        <w:jc w:val="both"/>
        <w:rPr>
          <w:rFonts w:ascii="Times New Roman" w:hAnsi="Times New Roman"/>
          <w:i/>
          <w:lang w:val="kk-KZ"/>
        </w:rPr>
      </w:pPr>
    </w:p>
    <w:p w14:paraId="1F783FF0" w14:textId="77777777" w:rsidR="00106874" w:rsidRPr="00D34B2E" w:rsidRDefault="00BB537D" w:rsidP="00BB537D">
      <w:pPr>
        <w:pStyle w:val="a5"/>
        <w:ind w:left="0"/>
        <w:jc w:val="both"/>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17-2. </w:t>
      </w:r>
      <w:r w:rsidR="00F83EC9" w:rsidRPr="00D34B2E">
        <w:rPr>
          <w:rFonts w:ascii="Times New Roman" w:eastAsia="Times New Roman" w:hAnsi="Times New Roman" w:cs="Times New Roman"/>
          <w:bCs/>
          <w:lang w:val="kk-KZ" w:eastAsia="ru-RU"/>
        </w:rPr>
        <w:t>Бірыңғай зейнетақы төлемдерін (әрі қарай – БЗТ) пайдалана отырып, депозит бойынша рұқсат етілген депозиттік қызмет көрсетулердің ұйғарынды операциялары</w:t>
      </w:r>
      <w:r w:rsidR="00F735F9" w:rsidRPr="00D34B2E">
        <w:rPr>
          <w:rFonts w:ascii="Times New Roman" w:eastAsia="Times New Roman" w:hAnsi="Times New Roman" w:cs="Times New Roman"/>
          <w:bCs/>
          <w:lang w:val="kk-KZ" w:eastAsia="ru-RU"/>
        </w:rPr>
        <w:t>:</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106874" w:rsidRPr="00D34B2E" w14:paraId="6C26FEEC" w14:textId="77777777" w:rsidTr="00F735F9">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99335" w14:textId="77777777" w:rsidR="00106874" w:rsidRPr="00D34B2E" w:rsidRDefault="00106874" w:rsidP="00106874">
            <w:pPr>
              <w:jc w:val="both"/>
              <w:rPr>
                <w:rFonts w:ascii="Times New Roman" w:hAnsi="Times New Roman" w:cs="Times New Roman"/>
                <w:b/>
                <w:bCs/>
              </w:rPr>
            </w:pPr>
            <w:r w:rsidRPr="00D34B2E">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13ADC" w14:textId="77777777" w:rsidR="00106874" w:rsidRPr="00D34B2E" w:rsidRDefault="00106874" w:rsidP="00106874">
            <w:pPr>
              <w:jc w:val="center"/>
              <w:rPr>
                <w:rFonts w:ascii="Times New Roman" w:hAnsi="Times New Roman" w:cs="Times New Roman"/>
                <w:b/>
                <w:bCs/>
              </w:rPr>
            </w:pPr>
            <w:r w:rsidRPr="00D34B2E">
              <w:rPr>
                <w:rFonts w:ascii="Times New Roman" w:hAnsi="Times New Roman" w:cs="Times New Roman"/>
                <w:b/>
                <w:bCs/>
                <w:lang w:val="kk-KZ"/>
              </w:rPr>
              <w:t>О</w:t>
            </w:r>
            <w:r w:rsidRPr="00D34B2E">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BE543" w14:textId="77777777" w:rsidR="00106874" w:rsidRPr="00D34B2E" w:rsidRDefault="00106874" w:rsidP="00106874">
            <w:pPr>
              <w:jc w:val="center"/>
              <w:rPr>
                <w:rFonts w:ascii="Times New Roman" w:hAnsi="Times New Roman" w:cs="Times New Roman"/>
                <w:b/>
                <w:bCs/>
                <w:lang w:val="kk-KZ"/>
              </w:rPr>
            </w:pPr>
            <w:r w:rsidRPr="00D34B2E">
              <w:rPr>
                <w:rFonts w:ascii="Times New Roman" w:hAnsi="Times New Roman" w:cs="Times New Roman"/>
                <w:b/>
                <w:bCs/>
                <w:lang w:val="kk-KZ"/>
              </w:rPr>
              <w:t>Ескертпе</w:t>
            </w:r>
          </w:p>
        </w:tc>
      </w:tr>
      <w:tr w:rsidR="00106874" w:rsidRPr="00D34B2E" w14:paraId="702EA88D" w14:textId="77777777" w:rsidTr="0083071A">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E9DCB" w14:textId="77777777" w:rsidR="00106874" w:rsidRPr="00D34B2E" w:rsidRDefault="00106874" w:rsidP="00106874">
            <w:pPr>
              <w:rPr>
                <w:rFonts w:ascii="Times New Roman" w:hAnsi="Times New Roman" w:cs="Times New Roman"/>
              </w:rPr>
            </w:pPr>
            <w:r w:rsidRPr="00D34B2E">
              <w:rPr>
                <w:rFonts w:ascii="Times New Roman" w:hAnsi="Times New Roman" w:cs="Times New Roman"/>
              </w:rPr>
              <w:lastRenderedPageBreak/>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EC84A8A" w14:textId="77777777" w:rsidR="00106874" w:rsidRPr="00D34B2E" w:rsidRDefault="00106874" w:rsidP="00106874">
            <w:pPr>
              <w:rPr>
                <w:rFonts w:ascii="Times New Roman" w:hAnsi="Times New Roman" w:cs="Times New Roman"/>
                <w:lang w:eastAsia="ru-RU"/>
              </w:rPr>
            </w:pPr>
            <w:r w:rsidRPr="00D34B2E">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14:paraId="44E06926" w14:textId="77777777" w:rsidR="00106874" w:rsidRPr="00D34B2E" w:rsidRDefault="00106874" w:rsidP="0083071A">
            <w:pPr>
              <w:rPr>
                <w:rFonts w:ascii="Times New Roman" w:hAnsi="Times New Roman" w:cs="Times New Roman"/>
                <w:lang w:val="x-none" w:eastAsia="ru-RU"/>
              </w:rPr>
            </w:pPr>
            <w:r w:rsidRPr="00D34B2E">
              <w:rPr>
                <w:rFonts w:ascii="Times New Roman" w:hAnsi="Times New Roman" w:cs="Times New Roman"/>
                <w:lang w:eastAsia="ru-RU"/>
              </w:rPr>
              <w:t>Шарттық сома 500 АЕК-ке дейін азаюы мүмкін.</w:t>
            </w:r>
          </w:p>
        </w:tc>
      </w:tr>
      <w:tr w:rsidR="00106874" w:rsidRPr="00961B82" w14:paraId="6F56E055" w14:textId="77777777" w:rsidTr="0028388F">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9050995" w14:textId="77777777" w:rsidR="00106874" w:rsidRPr="00D34B2E" w:rsidRDefault="00106874" w:rsidP="00106874">
            <w:pPr>
              <w:rPr>
                <w:rFonts w:ascii="Times New Roman" w:hAnsi="Times New Roman" w:cs="Times New Roman"/>
              </w:rPr>
            </w:pPr>
            <w:r w:rsidRPr="00D34B2E">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14:paraId="614D6362" w14:textId="77777777" w:rsidR="00106874" w:rsidRPr="00D34B2E" w:rsidRDefault="00106874" w:rsidP="00106874">
            <w:pPr>
              <w:rPr>
                <w:rFonts w:ascii="Times New Roman" w:hAnsi="Times New Roman" w:cs="Times New Roman"/>
                <w:lang w:val="kk-KZ" w:eastAsia="ru-RU"/>
              </w:rPr>
            </w:pPr>
            <w:r w:rsidRPr="00D34B2E">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14:paraId="70EA80AA" w14:textId="77777777" w:rsidR="00106874" w:rsidRPr="00D34B2E" w:rsidRDefault="002B7797" w:rsidP="00106874">
            <w:pPr>
              <w:rPr>
                <w:rFonts w:ascii="Times New Roman" w:hAnsi="Times New Roman" w:cs="Times New Roman"/>
                <w:lang w:val="kk-KZ" w:eastAsia="ru-RU"/>
              </w:rPr>
            </w:pPr>
            <w:r w:rsidRPr="00D34B2E">
              <w:rPr>
                <w:rFonts w:ascii="Times New Roman" w:hAnsi="Times New Roman" w:cs="Times New Roman"/>
                <w:lang w:val="kk-KZ" w:eastAsia="ru-RU"/>
              </w:rPr>
              <w:t>БЗТ қағидаларының 6-тармағының 3) тармақшасына сәйкес БЗТ</w:t>
            </w:r>
            <w:r w:rsidRPr="00D34B2E">
              <w:rPr>
                <w:rFonts w:ascii="Times New Roman" w:hAnsi="Times New Roman" w:cs="Times New Roman"/>
                <w:bCs/>
                <w:color w:val="000000"/>
                <w:vertAlign w:val="superscript"/>
                <w:lang w:val="kk-KZ"/>
              </w:rPr>
              <w:t>2-1</w:t>
            </w:r>
            <w:r w:rsidRPr="00D34B2E">
              <w:rPr>
                <w:rFonts w:ascii="Times New Roman" w:hAnsi="Times New Roman" w:cs="Times New Roman"/>
                <w:lang w:val="kk-KZ" w:eastAsia="ru-RU"/>
              </w:rPr>
              <w:t xml:space="preserve"> есебінен толықтырылған ТҚЖ салымын беруге ерлі-зайыптылар және (немесе) жақын туыстар: ата-аналар (ата-ана), балалар, асырап алушылар, асырап алынған балалар, ата-анасы бір және ата-анасы бөлек аға-інілері мен апа-сіңлілері, атасы, әжесі, немерелері арасында жол беріледі. БЗТ алушының жұбайларына және (немесе) жақын туыстарына өтініш берушінің БЗТ есебінен толықтырылған ТҚЖ салымын үшінші тұлғаларға одан әрі беруге жол берілмейді. (2-тармақ 01.08.2024 ж. №П45-2024 хаттама БӨҮК шешіміне сәйкес жаңа редакцияда жазылды).</w:t>
            </w:r>
          </w:p>
        </w:tc>
      </w:tr>
      <w:tr w:rsidR="00106874" w:rsidRPr="00D34B2E" w14:paraId="103EF094" w14:textId="77777777" w:rsidTr="0083071A">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91057" w14:textId="77777777" w:rsidR="00106874" w:rsidRPr="00D34B2E" w:rsidRDefault="00106874" w:rsidP="00106874">
            <w:pPr>
              <w:jc w:val="both"/>
              <w:rPr>
                <w:rFonts w:ascii="Times New Roman" w:hAnsi="Times New Roman" w:cs="Times New Roman"/>
              </w:rPr>
            </w:pPr>
            <w:r w:rsidRPr="00D34B2E">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4D65C" w14:textId="77777777" w:rsidR="00106874" w:rsidRPr="00D34B2E" w:rsidRDefault="00106874" w:rsidP="00106874">
            <w:pPr>
              <w:rPr>
                <w:rFonts w:ascii="Times New Roman" w:hAnsi="Times New Roman" w:cs="Times New Roman"/>
                <w:lang w:eastAsia="ru-RU"/>
              </w:rPr>
            </w:pPr>
            <w:r w:rsidRPr="00D34B2E">
              <w:rPr>
                <w:rFonts w:ascii="Times New Roman" w:hAnsi="Times New Roman" w:cs="Times New Roman"/>
                <w:lang w:val="kk-KZ" w:eastAsia="ru-RU"/>
              </w:rPr>
              <w:t>Бөлу</w:t>
            </w:r>
            <w:r w:rsidRPr="00D34B2E">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071E6" w14:textId="77777777" w:rsidR="00106874" w:rsidRPr="00D34B2E" w:rsidRDefault="00106874" w:rsidP="00106874">
            <w:pPr>
              <w:jc w:val="both"/>
              <w:rPr>
                <w:rFonts w:ascii="Times New Roman" w:hAnsi="Times New Roman" w:cs="Times New Roman"/>
                <w:lang w:eastAsia="ru-RU"/>
              </w:rPr>
            </w:pPr>
            <w:r w:rsidRPr="00D34B2E">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14:paraId="655E3C60" w14:textId="77777777" w:rsidR="00106874" w:rsidRPr="00D34B2E" w:rsidRDefault="00106874" w:rsidP="00106874">
            <w:pPr>
              <w:jc w:val="both"/>
              <w:rPr>
                <w:rFonts w:ascii="Times New Roman" w:hAnsi="Times New Roman" w:cs="Times New Roman"/>
                <w:lang w:eastAsia="ru-RU"/>
              </w:rPr>
            </w:pPr>
            <w:r w:rsidRPr="00D34B2E">
              <w:rPr>
                <w:rFonts w:ascii="Times New Roman" w:hAnsi="Times New Roman" w:cs="Times New Roman"/>
                <w:lang w:eastAsia="ru-RU"/>
              </w:rPr>
              <w:t>1) салымда меншікті қаражат + БЗТ, салымды БЗТ</w:t>
            </w:r>
            <w:r w:rsidRPr="00D34B2E">
              <w:rPr>
                <w:rFonts w:ascii="Times New Roman" w:hAnsi="Times New Roman" w:cs="Times New Roman"/>
                <w:lang w:val="kk-KZ" w:eastAsia="ru-RU"/>
              </w:rPr>
              <w:t xml:space="preserve"> мен</w:t>
            </w:r>
            <w:r w:rsidRPr="00D34B2E">
              <w:rPr>
                <w:rFonts w:ascii="Times New Roman" w:hAnsi="Times New Roman" w:cs="Times New Roman"/>
                <w:lang w:eastAsia="ru-RU"/>
              </w:rPr>
              <w:t xml:space="preserve"> меншікті қаражатқа бөлуді жүзеге асыруға рұқсат етіледі;</w:t>
            </w:r>
          </w:p>
          <w:p w14:paraId="6B3F1513" w14:textId="77777777" w:rsidR="00106874" w:rsidRPr="00D34B2E" w:rsidRDefault="00106874" w:rsidP="00106874">
            <w:pPr>
              <w:jc w:val="both"/>
              <w:rPr>
                <w:rFonts w:ascii="Times New Roman" w:hAnsi="Times New Roman" w:cs="Times New Roman"/>
                <w:lang w:eastAsia="ru-RU"/>
              </w:rPr>
            </w:pPr>
            <w:r w:rsidRPr="00D34B2E">
              <w:rPr>
                <w:rFonts w:ascii="Times New Roman" w:hAnsi="Times New Roman" w:cs="Times New Roman"/>
                <w:lang w:eastAsia="ru-RU"/>
              </w:rPr>
              <w:t xml:space="preserve">2) ТҚЖ </w:t>
            </w:r>
            <w:r w:rsidRPr="00D34B2E">
              <w:rPr>
                <w:rFonts w:ascii="Times New Roman" w:hAnsi="Times New Roman" w:cs="Times New Roman"/>
                <w:lang w:val="kk-KZ" w:eastAsia="ru-RU"/>
              </w:rPr>
              <w:t>салым</w:t>
            </w:r>
            <w:r w:rsidRPr="00D34B2E">
              <w:rPr>
                <w:rFonts w:ascii="Times New Roman" w:hAnsi="Times New Roman" w:cs="Times New Roman"/>
                <w:lang w:eastAsia="ru-RU"/>
              </w:rPr>
              <w:t>ында 100% БЗТ орналастырылған және өз қаражаты жоқ, онда бөлу жылына 1 реттен артық емес (тек БЗТ нысаналы пайдалану кезінде);</w:t>
            </w:r>
          </w:p>
          <w:p w14:paraId="6E1870D0" w14:textId="77777777" w:rsidR="007B361E" w:rsidRPr="00D34B2E" w:rsidRDefault="00106874" w:rsidP="00390C36">
            <w:pPr>
              <w:pStyle w:val="a5"/>
              <w:ind w:left="0"/>
              <w:jc w:val="both"/>
              <w:rPr>
                <w:rFonts w:ascii="Times New Roman" w:hAnsi="Times New Roman" w:cs="Times New Roman"/>
                <w:lang w:eastAsia="ru-RU"/>
              </w:rPr>
            </w:pPr>
            <w:r w:rsidRPr="00D34B2E">
              <w:rPr>
                <w:rFonts w:ascii="Times New Roman" w:hAnsi="Times New Roman" w:cs="Times New Roman"/>
                <w:lang w:eastAsia="ru-RU"/>
              </w:rPr>
              <w:t xml:space="preserve">3) ТҚЖ салымында Банктің "Жас отбасы" бағдарламасы бойынша меншікті қаражат + БЗТ, салымды БЗТ мен меншікті қаражатқа бөлуге </w:t>
            </w:r>
            <w:r w:rsidR="007B361E" w:rsidRPr="00D34B2E">
              <w:rPr>
                <w:rFonts w:ascii="Times New Roman" w:hAnsi="Times New Roman" w:cs="Times New Roman"/>
              </w:rPr>
              <w:t xml:space="preserve">3-тараудың 16-тармағының 5-жолының 1,2-тармақтары </w:t>
            </w:r>
            <w:r w:rsidRPr="00D34B2E">
              <w:rPr>
                <w:rFonts w:ascii="Times New Roman" w:hAnsi="Times New Roman" w:cs="Times New Roman"/>
                <w:lang w:eastAsia="ru-RU"/>
              </w:rPr>
              <w:t>бойынша ғана жол беріледі. Бұл ретте өз қаражатымен депозитте "Жас отбасы" белгісі сақталады.</w:t>
            </w:r>
          </w:p>
          <w:p w14:paraId="3AACBF98" w14:textId="77777777" w:rsidR="00106874" w:rsidRPr="00D34B2E" w:rsidRDefault="007B361E" w:rsidP="00907977">
            <w:pPr>
              <w:pStyle w:val="a5"/>
              <w:ind w:left="0"/>
              <w:jc w:val="both"/>
            </w:pPr>
            <w:r w:rsidRPr="00D34B2E">
              <w:rPr>
                <w:rFonts w:ascii="Times New Roman" w:hAnsi="Times New Roman" w:cs="Times New Roman"/>
              </w:rPr>
              <w:t>Бөлу нәтижесінде туындаған меншікті қаражаты бар депозитке Өнім желісінің 3-тарауының 16-тармағының талаптары қолданылады.</w:t>
            </w:r>
            <w:r w:rsidR="00390C36" w:rsidRPr="00D34B2E">
              <w:rPr>
                <w:rFonts w:ascii="Times New Roman" w:hAnsi="Times New Roman" w:cs="Times New Roman"/>
                <w:i/>
                <w:color w:val="000000" w:themeColor="text1"/>
                <w:lang w:val="kk-KZ" w:eastAsia="ru-RU"/>
              </w:rPr>
              <w:t xml:space="preserve"> </w:t>
            </w:r>
          </w:p>
        </w:tc>
      </w:tr>
      <w:tr w:rsidR="00106874" w:rsidRPr="00961B82" w14:paraId="36597B22" w14:textId="77777777" w:rsidTr="003873B7">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026BF" w14:textId="77777777" w:rsidR="00106874" w:rsidRPr="00D34B2E" w:rsidRDefault="00106874" w:rsidP="00106874">
            <w:pPr>
              <w:jc w:val="both"/>
              <w:rPr>
                <w:rFonts w:ascii="Times New Roman" w:hAnsi="Times New Roman" w:cs="Times New Roman"/>
              </w:rPr>
            </w:pPr>
            <w:r w:rsidRPr="00D34B2E">
              <w:rPr>
                <w:rFonts w:ascii="Times New Roman" w:hAnsi="Times New Roman" w:cs="Times New Roman"/>
              </w:rPr>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B4413" w14:textId="77777777" w:rsidR="00106874" w:rsidRPr="00D34B2E" w:rsidRDefault="00106874" w:rsidP="00106874">
            <w:pPr>
              <w:jc w:val="both"/>
              <w:rPr>
                <w:rFonts w:ascii="Times New Roman" w:hAnsi="Times New Roman" w:cs="Times New Roman"/>
                <w:lang w:val="kk-KZ"/>
              </w:rPr>
            </w:pPr>
            <w:r w:rsidRPr="00D34B2E">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6F932D" w14:textId="77777777" w:rsidR="00042DEF" w:rsidRPr="00D34B2E" w:rsidRDefault="00042DEF" w:rsidP="00042DEF">
            <w:pPr>
              <w:pStyle w:val="af9"/>
              <w:spacing w:after="120"/>
              <w:ind w:left="-108"/>
              <w:contextualSpacing/>
              <w:jc w:val="left"/>
              <w:rPr>
                <w:bCs/>
                <w:sz w:val="22"/>
                <w:szCs w:val="22"/>
                <w:lang w:val="kk-KZ"/>
              </w:rPr>
            </w:pPr>
            <w:r w:rsidRPr="00D34B2E">
              <w:rPr>
                <w:sz w:val="22"/>
                <w:lang w:val="kk-KZ"/>
              </w:rPr>
              <w:t xml:space="preserve">БЗТ белгісі бар ТҚЖ салымдарын </w:t>
            </w:r>
            <w:r w:rsidRPr="00D34B2E">
              <w:rPr>
                <w:bCs/>
                <w:sz w:val="22"/>
                <w:szCs w:val="22"/>
                <w:lang w:val="kk-KZ"/>
              </w:rPr>
              <w:t xml:space="preserve">біріктіруге тек қарыз алу өтінімін беру жағдайында келесі жағдайларды қоспағанда, жол беріледі: </w:t>
            </w:r>
          </w:p>
          <w:p w14:paraId="746DEC01" w14:textId="77777777" w:rsidR="00042DEF" w:rsidRPr="00D34B2E" w:rsidRDefault="00042DEF" w:rsidP="00042DEF">
            <w:pPr>
              <w:pStyle w:val="af9"/>
              <w:ind w:left="33"/>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БЗТ белгісі бар ТҚЖ салымдарын біріктіру;</w:t>
            </w:r>
          </w:p>
          <w:p w14:paraId="3803C738" w14:textId="77777777" w:rsidR="00042DEF" w:rsidRPr="00D34B2E" w:rsidRDefault="00042DEF" w:rsidP="00042DEF">
            <w:pPr>
              <w:spacing w:after="120"/>
              <w:ind w:left="34"/>
              <w:jc w:val="both"/>
              <w:rPr>
                <w:rFonts w:ascii="Times New Roman" w:eastAsia="Calibri" w:hAnsi="Times New Roman" w:cs="Times New Roman"/>
                <w:lang w:val="kk-KZ"/>
              </w:rPr>
            </w:pPr>
            <w:r w:rsidRPr="00D34B2E">
              <w:rPr>
                <w:rFonts w:ascii="Times New Roman" w:hAnsi="Times New Roman" w:cs="Times New Roman"/>
                <w:lang w:val="kk-KZ"/>
              </w:rPr>
              <w:t>2)</w:t>
            </w:r>
            <w:r w:rsidRPr="00D34B2E">
              <w:rPr>
                <w:lang w:val="kk-KZ"/>
              </w:rPr>
              <w:t xml:space="preserve"> </w:t>
            </w:r>
            <w:r w:rsidRPr="00D34B2E">
              <w:rPr>
                <w:rFonts w:ascii="Times New Roman" w:hAnsi="Times New Roman" w:cs="Times New Roman"/>
                <w:lang w:val="kk-KZ"/>
              </w:rPr>
              <w:t>қ</w:t>
            </w:r>
            <w:r w:rsidRPr="00D34B2E">
              <w:rPr>
                <w:rFonts w:ascii="Times New Roman" w:eastAsia="Times New Roman" w:hAnsi="Times New Roman" w:cs="Times New Roman"/>
                <w:lang w:val="kk-KZ" w:eastAsia="ru-RU"/>
              </w:rPr>
              <w:t xml:space="preserve">арыз алушы қайтыс болғаннан кейін қарызды аудару кезінде мұрагердің </w:t>
            </w:r>
            <w:r w:rsidRPr="00D34B2E">
              <w:rPr>
                <w:rFonts w:ascii="Times New Roman" w:hAnsi="Times New Roman" w:cs="Times New Roman"/>
                <w:lang w:val="kk-KZ" w:eastAsia="ru-RU"/>
              </w:rPr>
              <w:t>БЗТ белгісі бар ТҚЖ салымдарын</w:t>
            </w:r>
            <w:r w:rsidRPr="00D34B2E">
              <w:rPr>
                <w:lang w:val="kk-KZ"/>
              </w:rPr>
              <w:t xml:space="preserve"> </w:t>
            </w:r>
            <w:r w:rsidRPr="00D34B2E">
              <w:rPr>
                <w:rFonts w:ascii="Times New Roman" w:eastAsia="Times New Roman" w:hAnsi="Times New Roman" w:cs="Times New Roman"/>
                <w:lang w:val="kk-KZ" w:eastAsia="ru-RU"/>
              </w:rPr>
              <w:t>біріктіру.</w:t>
            </w:r>
          </w:p>
          <w:p w14:paraId="03FE75B5" w14:textId="77777777" w:rsidR="007B361E" w:rsidRPr="00D34B2E" w:rsidRDefault="00A62AEF" w:rsidP="00042DEF">
            <w:pPr>
              <w:spacing w:after="0"/>
              <w:ind w:left="34"/>
              <w:jc w:val="both"/>
              <w:rPr>
                <w:rFonts w:ascii="Times New Roman" w:hAnsi="Times New Roman" w:cs="Times New Roman"/>
                <w:i/>
                <w:iCs/>
                <w:lang w:val="kk-KZ" w:eastAsia="ru-RU"/>
              </w:rPr>
            </w:pPr>
            <w:r w:rsidRPr="00D34B2E">
              <w:rPr>
                <w:rFonts w:ascii="Times New Roman" w:eastAsia="Calibri" w:hAnsi="Times New Roman" w:cs="Times New Roman"/>
                <w:lang w:val="kk-KZ"/>
              </w:rPr>
              <w:t>БЗТ белгісі бар ТҚЖ салымдарын біріктіруге кейіннен кредит беру мақсатында келесі жағдайларда жол беріледі</w:t>
            </w:r>
            <w:r w:rsidR="00ED4401" w:rsidRPr="00D34B2E">
              <w:rPr>
                <w:rFonts w:ascii="Times New Roman" w:eastAsia="Calibri" w:hAnsi="Times New Roman" w:cs="Times New Roman"/>
                <w:lang w:val="kk-KZ"/>
              </w:rPr>
              <w:t>:</w:t>
            </w:r>
            <w:r w:rsidR="00ED4401" w:rsidRPr="00D34B2E">
              <w:rPr>
                <w:lang w:val="kk-KZ"/>
              </w:rPr>
              <w:t xml:space="preserve"> </w:t>
            </w:r>
          </w:p>
          <w:p w14:paraId="53F6435F" w14:textId="77777777" w:rsidR="00106874" w:rsidRPr="00D34B2E" w:rsidRDefault="00106874" w:rsidP="00042DEF">
            <w:pPr>
              <w:spacing w:after="0"/>
              <w:ind w:left="34"/>
              <w:jc w:val="both"/>
              <w:rPr>
                <w:rFonts w:ascii="Times New Roman" w:hAnsi="Times New Roman" w:cs="Times New Roman"/>
                <w:lang w:val="kk-KZ" w:eastAsia="ru-RU"/>
              </w:rPr>
            </w:pPr>
            <w:r w:rsidRPr="00D34B2E">
              <w:rPr>
                <w:rFonts w:ascii="Times New Roman" w:hAnsi="Times New Roman" w:cs="Times New Roman"/>
                <w:lang w:val="kk-KZ" w:eastAsia="ru-RU"/>
              </w:rPr>
              <w:t>1) БЗТ белгісі бар ТҚЖ салымдары бір салымшыға тиесілі;</w:t>
            </w:r>
          </w:p>
          <w:p w14:paraId="29836A35" w14:textId="77777777" w:rsidR="00106874" w:rsidRPr="00D34B2E" w:rsidRDefault="00106874" w:rsidP="00F735F9">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2) БЗТ белгісі жоқ ТҚЖ салымдары БЗТ белгісі бар ТҚЖ салымымен біріктіріледі, бұл ретте ТҚЖ салымына БЗТ белгісі беріледі;</w:t>
            </w:r>
          </w:p>
          <w:p w14:paraId="318E2CCD" w14:textId="77777777" w:rsidR="00106874" w:rsidRPr="00D34B2E" w:rsidRDefault="00145F96" w:rsidP="0090797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 xml:space="preserve">3) </w:t>
            </w:r>
            <w:r w:rsidRPr="00D34B2E">
              <w:rPr>
                <w:rFonts w:ascii="Times New Roman" w:eastAsia="Calibri" w:hAnsi="Times New Roman" w:cs="Times New Roman"/>
                <w:lang w:val="kk-KZ"/>
              </w:rPr>
              <w:t>Тұрғын үй төлемдері белгісі бар ТҚЖ салымдары БЗТ белгісі бар ТҚЖ салымымен біріктіріледі</w:t>
            </w:r>
            <w:r w:rsidR="007B361E" w:rsidRPr="00D34B2E">
              <w:rPr>
                <w:rFonts w:ascii="Times New Roman" w:eastAsia="Calibri" w:hAnsi="Times New Roman" w:cs="Times New Roman"/>
                <w:lang w:val="kk-KZ"/>
              </w:rPr>
              <w:t>.</w:t>
            </w:r>
          </w:p>
        </w:tc>
      </w:tr>
      <w:tr w:rsidR="00106874" w:rsidRPr="00961B82" w14:paraId="5A869DA7" w14:textId="77777777" w:rsidTr="00907977">
        <w:trPr>
          <w:trHeight w:val="263"/>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D585D8" w14:textId="77777777" w:rsidR="00106874" w:rsidRPr="00D34B2E" w:rsidRDefault="00106874" w:rsidP="00106874">
            <w:pPr>
              <w:jc w:val="both"/>
              <w:rPr>
                <w:rFonts w:ascii="Times New Roman" w:hAnsi="Times New Roman" w:cs="Times New Roman"/>
                <w:lang w:val="kk-KZ"/>
              </w:rPr>
            </w:pPr>
            <w:r w:rsidRPr="00D34B2E">
              <w:rPr>
                <w:rFonts w:ascii="Times New Roman" w:hAnsi="Times New Roman" w:cs="Times New Roman"/>
                <w:lang w:val="kk-KZ"/>
              </w:rPr>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14:paraId="177C75AE" w14:textId="77777777" w:rsidR="00106874" w:rsidRPr="00D34B2E" w:rsidRDefault="00106874" w:rsidP="00106874">
            <w:pPr>
              <w:jc w:val="both"/>
              <w:rPr>
                <w:rFonts w:ascii="Times New Roman" w:hAnsi="Times New Roman" w:cs="Times New Roman"/>
                <w:lang w:val="kk-KZ"/>
              </w:rPr>
            </w:pPr>
            <w:r w:rsidRPr="00D34B2E">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14:paraId="1CBB4F42" w14:textId="77777777" w:rsidR="00106874" w:rsidRPr="00D34B2E" w:rsidRDefault="00106874" w:rsidP="00F735F9">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БЗТ белгісі бар ТҚЖ салымдарын бұзу:</w:t>
            </w:r>
          </w:p>
          <w:p w14:paraId="58DC4F8C" w14:textId="77777777" w:rsidR="00106874" w:rsidRPr="00D34B2E" w:rsidRDefault="00106874" w:rsidP="00F735F9">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1. тұрғын үй қарызын ресімдеу кезінде;</w:t>
            </w:r>
          </w:p>
          <w:p w14:paraId="16E48D05" w14:textId="77777777" w:rsidR="006F4AF5" w:rsidRPr="00D34B2E" w:rsidRDefault="00106874" w:rsidP="006F4AF5">
            <w:pPr>
              <w:ind w:left="33"/>
              <w:contextualSpacing/>
              <w:jc w:val="both"/>
              <w:rPr>
                <w:rFonts w:ascii="Times New Roman" w:eastAsia="Calibri" w:hAnsi="Times New Roman" w:cs="Times New Roman"/>
                <w:lang w:val="kk-KZ"/>
              </w:rPr>
            </w:pPr>
            <w:r w:rsidRPr="00D34B2E">
              <w:rPr>
                <w:rFonts w:ascii="Times New Roman" w:hAnsi="Times New Roman" w:cs="Times New Roman"/>
                <w:lang w:val="kk-KZ" w:eastAsia="ru-RU"/>
              </w:rPr>
              <w:t xml:space="preserve">2. </w:t>
            </w:r>
            <w:r w:rsidR="006F4AF5" w:rsidRPr="00D34B2E">
              <w:rPr>
                <w:rFonts w:ascii="Times New Roman" w:eastAsia="Calibri" w:hAnsi="Times New Roman" w:cs="Times New Roman"/>
                <w:lang w:val="kk-KZ"/>
              </w:rPr>
              <w:t>БЗТ қағидаларына</w:t>
            </w:r>
            <w:r w:rsidR="006F4AF5" w:rsidRPr="00D34B2E">
              <w:rPr>
                <w:rFonts w:ascii="Times New Roman" w:eastAsia="Calibri" w:hAnsi="Times New Roman" w:cs="Times New Roman"/>
                <w:vertAlign w:val="superscript"/>
                <w:lang w:val="kk-KZ"/>
              </w:rPr>
              <w:t>2-</w:t>
            </w:r>
            <w:r w:rsidR="006F4AF5" w:rsidRPr="00D34B2E">
              <w:rPr>
                <w:rFonts w:ascii="Times New Roman" w:eastAsia="Calibri" w:hAnsi="Times New Roman" w:cs="Times New Roman"/>
                <w:i/>
                <w:vertAlign w:val="superscript"/>
                <w:lang w:val="kk-KZ"/>
              </w:rPr>
              <w:t>1</w:t>
            </w:r>
            <w:r w:rsidR="006F4AF5" w:rsidRPr="00D34B2E">
              <w:rPr>
                <w:rFonts w:ascii="Times New Roman" w:eastAsia="Calibri" w:hAnsi="Times New Roman" w:cs="Times New Roman"/>
                <w:lang w:val="kk-KZ"/>
              </w:rPr>
              <w:t xml:space="preserve"> сәйкес БЗТ-ні БЖЗҚ-ға  қайтару кезінде;</w:t>
            </w:r>
          </w:p>
          <w:p w14:paraId="5902C684" w14:textId="77777777" w:rsidR="00106874" w:rsidRPr="00D34B2E" w:rsidRDefault="006F4AF5" w:rsidP="00907977">
            <w:pPr>
              <w:pStyle w:val="a5"/>
              <w:ind w:left="0"/>
              <w:jc w:val="both"/>
              <w:rPr>
                <w:rFonts w:ascii="Times New Roman" w:hAnsi="Times New Roman" w:cs="Times New Roman"/>
                <w:lang w:val="kk-KZ" w:eastAsia="ru-RU"/>
              </w:rPr>
            </w:pPr>
            <w:r w:rsidRPr="00D34B2E">
              <w:rPr>
                <w:rFonts w:ascii="Times New Roman" w:eastAsia="Calibri" w:hAnsi="Times New Roman" w:cs="Times New Roman"/>
                <w:lang w:val="kk-KZ"/>
              </w:rPr>
              <w:lastRenderedPageBreak/>
              <w:t xml:space="preserve">3. БЗТ-ні БЖЗҚ-ға қайтару туралы Банк клиентінің шешімі бойынша. </w:t>
            </w:r>
          </w:p>
        </w:tc>
      </w:tr>
      <w:tr w:rsidR="00106874" w:rsidRPr="00D34B2E" w14:paraId="5D2BC36F" w14:textId="77777777" w:rsidTr="00390C36">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AF87D" w14:textId="77777777" w:rsidR="00106874" w:rsidRPr="00D34B2E" w:rsidRDefault="00106874" w:rsidP="00106874">
            <w:pPr>
              <w:jc w:val="both"/>
              <w:rPr>
                <w:rFonts w:ascii="Times New Roman" w:hAnsi="Times New Roman" w:cs="Times New Roman"/>
              </w:rPr>
            </w:pPr>
            <w:r w:rsidRPr="00D34B2E">
              <w:rPr>
                <w:rFonts w:ascii="Times New Roman" w:hAnsi="Times New Roman" w:cs="Times New Roman"/>
              </w:rPr>
              <w:lastRenderedPageBreak/>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BD809" w14:textId="77777777" w:rsidR="00106874" w:rsidRPr="00D34B2E" w:rsidRDefault="00106874" w:rsidP="00106874">
            <w:pPr>
              <w:jc w:val="both"/>
              <w:rPr>
                <w:rFonts w:ascii="Times New Roman" w:hAnsi="Times New Roman" w:cs="Times New Roman"/>
              </w:rPr>
            </w:pPr>
            <w:r w:rsidRPr="00D34B2E">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B983B" w14:textId="77777777" w:rsidR="00106874" w:rsidRPr="00D34B2E" w:rsidRDefault="00106874" w:rsidP="00F735F9">
            <w:pPr>
              <w:pStyle w:val="a5"/>
              <w:ind w:left="0"/>
              <w:jc w:val="both"/>
              <w:rPr>
                <w:rFonts w:ascii="Times New Roman" w:hAnsi="Times New Roman" w:cs="Times New Roman"/>
                <w:lang w:eastAsia="ru-RU"/>
              </w:rPr>
            </w:pPr>
            <w:r w:rsidRPr="00D34B2E">
              <w:rPr>
                <w:rFonts w:ascii="Times New Roman" w:hAnsi="Times New Roman" w:cs="Times New Roman"/>
                <w:lang w:eastAsia="ru-RU"/>
              </w:rPr>
              <w:t xml:space="preserve">Салымшы қайтыс болған жағдайда БЗТ Қазақстан Республикасының заңнамасында белгіленген тәртіппен мұраға қалдырылған БЖЗҚ-ға қайтарылуға жатады. </w:t>
            </w:r>
          </w:p>
        </w:tc>
      </w:tr>
      <w:tr w:rsidR="006230E6" w:rsidRPr="00D34B2E" w14:paraId="016F4393" w14:textId="77777777" w:rsidTr="00256117">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55569" w14:textId="77777777" w:rsidR="006230E6" w:rsidRPr="00D34B2E" w:rsidRDefault="006230E6" w:rsidP="00106874">
            <w:pPr>
              <w:jc w:val="both"/>
              <w:rPr>
                <w:rFonts w:ascii="Times New Roman" w:hAnsi="Times New Roman" w:cs="Times New Roman"/>
                <w:lang w:val="kk-KZ"/>
              </w:rPr>
            </w:pPr>
            <w:r w:rsidRPr="00D34B2E">
              <w:rPr>
                <w:rFonts w:ascii="Times New Roman" w:hAnsi="Times New Roman" w:cs="Times New Roman"/>
                <w:lang w:val="kk-KZ"/>
              </w:rPr>
              <w:t>7</w:t>
            </w:r>
          </w:p>
        </w:tc>
        <w:tc>
          <w:tcPr>
            <w:tcW w:w="14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A800D" w14:textId="77777777" w:rsidR="006230E6" w:rsidRPr="00D34B2E" w:rsidRDefault="006230E6" w:rsidP="009A1735">
            <w:pPr>
              <w:pStyle w:val="a5"/>
              <w:numPr>
                <w:ilvl w:val="0"/>
                <w:numId w:val="27"/>
              </w:numPr>
              <w:jc w:val="both"/>
              <w:rPr>
                <w:rFonts w:ascii="Times New Roman" w:hAnsi="Times New Roman" w:cs="Times New Roman"/>
                <w:lang w:eastAsia="ru-RU"/>
              </w:rPr>
            </w:pPr>
            <w:r w:rsidRPr="00D34B2E">
              <w:rPr>
                <w:rFonts w:ascii="Times New Roman" w:hAnsi="Times New Roman" w:cs="Times New Roman"/>
                <w:lang w:val="kk-KZ" w:eastAsia="ru-RU"/>
              </w:rPr>
              <w:t>тармақ  алынып тасталды)</w:t>
            </w:r>
          </w:p>
        </w:tc>
      </w:tr>
    </w:tbl>
    <w:p w14:paraId="24801181" w14:textId="77777777" w:rsidR="009A1735" w:rsidRPr="00D34B2E" w:rsidRDefault="009A1735" w:rsidP="009A1735">
      <w:pPr>
        <w:spacing w:after="120" w:line="240" w:lineRule="auto"/>
        <w:jc w:val="both"/>
        <w:rPr>
          <w:rFonts w:ascii="Times New Roman" w:hAnsi="Times New Roman" w:cs="Times New Roman"/>
          <w:lang w:val="kk-KZ" w:eastAsia="ru-RU"/>
        </w:rPr>
      </w:pPr>
    </w:p>
    <w:p w14:paraId="602C570E" w14:textId="77777777" w:rsidR="009A1735" w:rsidRPr="00D34B2E" w:rsidRDefault="009A1735" w:rsidP="009A1735">
      <w:pPr>
        <w:pStyle w:val="a5"/>
        <w:ind w:left="0"/>
        <w:jc w:val="both"/>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17-3. </w:t>
      </w:r>
      <w:r w:rsidRPr="00D34B2E">
        <w:rPr>
          <w:rFonts w:ascii="Times New Roman" w:hAnsi="Times New Roman" w:cs="Times New Roman"/>
          <w:lang w:val="kk-KZ"/>
        </w:rPr>
        <w:t>Қазақстан Республикасының Ұлттық қорынан (бұдан әрі – ҚҰҚ) қаражатты пайдалана отырып</w:t>
      </w:r>
      <w:r w:rsidRPr="00D34B2E">
        <w:rPr>
          <w:rFonts w:ascii="Times New Roman" w:eastAsia="Times New Roman" w:hAnsi="Times New Roman" w:cs="Times New Roman"/>
          <w:bCs/>
          <w:lang w:val="kk-KZ" w:eastAsia="ru-RU"/>
        </w:rPr>
        <w:t>, депозит бойынша рұқсат етілген депозиттік қызмет көрсетулердің ұйғарынды операциялары:</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9A1735" w:rsidRPr="00D34B2E" w14:paraId="161B51F5" w14:textId="77777777" w:rsidTr="00431DA7">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4AD96" w14:textId="77777777" w:rsidR="009A1735" w:rsidRPr="00D34B2E" w:rsidRDefault="009A1735" w:rsidP="00431DA7">
            <w:pPr>
              <w:jc w:val="both"/>
              <w:rPr>
                <w:rFonts w:ascii="Times New Roman" w:hAnsi="Times New Roman" w:cs="Times New Roman"/>
                <w:b/>
                <w:bCs/>
              </w:rPr>
            </w:pPr>
            <w:r w:rsidRPr="00D34B2E">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40817" w14:textId="77777777" w:rsidR="009A1735" w:rsidRPr="00D34B2E" w:rsidRDefault="009A1735" w:rsidP="00431DA7">
            <w:pPr>
              <w:jc w:val="center"/>
              <w:rPr>
                <w:rFonts w:ascii="Times New Roman" w:hAnsi="Times New Roman" w:cs="Times New Roman"/>
                <w:b/>
                <w:bCs/>
              </w:rPr>
            </w:pPr>
            <w:r w:rsidRPr="00D34B2E">
              <w:rPr>
                <w:rFonts w:ascii="Times New Roman" w:hAnsi="Times New Roman" w:cs="Times New Roman"/>
                <w:b/>
                <w:bCs/>
                <w:lang w:val="kk-KZ"/>
              </w:rPr>
              <w:t>О</w:t>
            </w:r>
            <w:r w:rsidRPr="00D34B2E">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747D4" w14:textId="77777777" w:rsidR="009A1735" w:rsidRPr="00D34B2E" w:rsidRDefault="009A1735" w:rsidP="00431DA7">
            <w:pPr>
              <w:jc w:val="center"/>
              <w:rPr>
                <w:rFonts w:ascii="Times New Roman" w:hAnsi="Times New Roman" w:cs="Times New Roman"/>
                <w:b/>
                <w:bCs/>
                <w:lang w:val="kk-KZ"/>
              </w:rPr>
            </w:pPr>
            <w:r w:rsidRPr="00D34B2E">
              <w:rPr>
                <w:rFonts w:ascii="Times New Roman" w:hAnsi="Times New Roman" w:cs="Times New Roman"/>
                <w:b/>
                <w:bCs/>
                <w:lang w:val="kk-KZ"/>
              </w:rPr>
              <w:t>Ескертпе</w:t>
            </w:r>
          </w:p>
        </w:tc>
      </w:tr>
      <w:tr w:rsidR="009A1735" w:rsidRPr="00D34B2E" w14:paraId="4CE66998" w14:textId="77777777" w:rsidTr="00431DA7">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3D17D" w14:textId="77777777" w:rsidR="009A1735" w:rsidRPr="00D34B2E" w:rsidRDefault="009A1735" w:rsidP="00431DA7">
            <w:pPr>
              <w:rPr>
                <w:rFonts w:ascii="Times New Roman" w:hAnsi="Times New Roman" w:cs="Times New Roman"/>
              </w:rPr>
            </w:pPr>
            <w:r w:rsidRPr="00D34B2E">
              <w:rPr>
                <w:rFonts w:ascii="Times New Roman" w:hAnsi="Times New Roman" w:cs="Times New Roman"/>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62865B4" w14:textId="77777777" w:rsidR="009A1735" w:rsidRPr="00D34B2E" w:rsidRDefault="009A1735" w:rsidP="00431DA7">
            <w:pPr>
              <w:rPr>
                <w:rFonts w:ascii="Times New Roman" w:hAnsi="Times New Roman" w:cs="Times New Roman"/>
                <w:lang w:eastAsia="ru-RU"/>
              </w:rPr>
            </w:pPr>
            <w:r w:rsidRPr="00D34B2E">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14:paraId="16D27433" w14:textId="77777777" w:rsidR="009A1735" w:rsidRPr="00D34B2E" w:rsidRDefault="009A1735" w:rsidP="00431DA7">
            <w:pPr>
              <w:rPr>
                <w:rFonts w:ascii="Times New Roman" w:hAnsi="Times New Roman" w:cs="Times New Roman"/>
                <w:lang w:eastAsia="ru-RU"/>
              </w:rPr>
            </w:pPr>
            <w:r w:rsidRPr="00D34B2E">
              <w:rPr>
                <w:rFonts w:ascii="Times New Roman" w:hAnsi="Times New Roman" w:cs="Times New Roman"/>
                <w:lang w:eastAsia="ru-RU"/>
              </w:rPr>
              <w:t>Шарттық сома 500 АЕК-ке дейін азаюы мүмкін.</w:t>
            </w:r>
          </w:p>
          <w:p w14:paraId="22C078C9" w14:textId="77777777" w:rsidR="009A1735" w:rsidRPr="00D34B2E" w:rsidRDefault="009A1735" w:rsidP="00431DA7">
            <w:pPr>
              <w:rPr>
                <w:rFonts w:ascii="Times New Roman" w:hAnsi="Times New Roman" w:cs="Times New Roman"/>
                <w:lang w:val="kk-KZ"/>
              </w:rPr>
            </w:pPr>
            <w:r w:rsidRPr="00D34B2E">
              <w:rPr>
                <w:rFonts w:ascii="Times New Roman" w:hAnsi="Times New Roman" w:cs="Times New Roman"/>
              </w:rPr>
              <w:t>Тариф 25/75» және «Тариф 25/75 (мемлекеттік)» Тарифтік бағдарламалары бойынша, сондай-ақ жинақтау схемасы 25/75 болатын «Жеделдетілген тарифтік бағдарлама», «Стандартты тарифтік бағдарлама», «Ұзақ мерзімді тарифтік бағдарлама» Тарифтік бағдарламалары бойынша шарттық соманы ұлғайтуға жол берілмейді</w:t>
            </w:r>
            <w:r w:rsidRPr="00D34B2E">
              <w:rPr>
                <w:rFonts w:ascii="Times New Roman" w:hAnsi="Times New Roman" w:cs="Times New Roman"/>
                <w:lang w:val="kk-KZ"/>
              </w:rPr>
              <w:t>.</w:t>
            </w:r>
          </w:p>
        </w:tc>
      </w:tr>
      <w:tr w:rsidR="009A1735" w:rsidRPr="00D34B2E" w14:paraId="452040F4" w14:textId="77777777" w:rsidTr="00431DA7">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E6DDD5C" w14:textId="77777777" w:rsidR="009A1735" w:rsidRPr="00D34B2E" w:rsidRDefault="009A1735" w:rsidP="00431DA7">
            <w:pPr>
              <w:rPr>
                <w:rFonts w:ascii="Times New Roman" w:hAnsi="Times New Roman" w:cs="Times New Roman"/>
              </w:rPr>
            </w:pPr>
            <w:r w:rsidRPr="00D34B2E">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14:paraId="17D1F6E7" w14:textId="77777777" w:rsidR="009A1735" w:rsidRPr="00D34B2E" w:rsidRDefault="009A1735" w:rsidP="00431DA7">
            <w:pPr>
              <w:rPr>
                <w:rFonts w:ascii="Times New Roman" w:hAnsi="Times New Roman" w:cs="Times New Roman"/>
                <w:lang w:val="kk-KZ" w:eastAsia="ru-RU"/>
              </w:rPr>
            </w:pPr>
            <w:r w:rsidRPr="00D34B2E">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14:paraId="6CF9C5A5" w14:textId="77777777" w:rsidR="009A1735" w:rsidRPr="00D34B2E" w:rsidRDefault="009A1735" w:rsidP="00431DA7">
            <w:pPr>
              <w:jc w:val="both"/>
              <w:rPr>
                <w:rFonts w:ascii="Times New Roman" w:hAnsi="Times New Roman" w:cs="Times New Roman"/>
                <w:b/>
                <w:sz w:val="24"/>
                <w:szCs w:val="24"/>
                <w:lang w:val="kk-KZ" w:eastAsia="ru-RU"/>
              </w:rPr>
            </w:pPr>
            <w:r w:rsidRPr="00D34B2E">
              <w:rPr>
                <w:rStyle w:val="af2"/>
                <w:rFonts w:ascii="Times New Roman" w:hAnsi="Times New Roman" w:cs="Times New Roman"/>
                <w:b w:val="0"/>
              </w:rPr>
              <w:t>Рұқсат етілмейді</w:t>
            </w:r>
          </w:p>
        </w:tc>
      </w:tr>
      <w:tr w:rsidR="009A1735" w:rsidRPr="00D34B2E" w14:paraId="33D8AB31" w14:textId="77777777" w:rsidTr="00431DA7">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8ADC8" w14:textId="77777777" w:rsidR="009A1735" w:rsidRPr="00D34B2E" w:rsidRDefault="009A1735" w:rsidP="00431DA7">
            <w:pPr>
              <w:jc w:val="both"/>
              <w:rPr>
                <w:rFonts w:ascii="Times New Roman" w:hAnsi="Times New Roman" w:cs="Times New Roman"/>
              </w:rPr>
            </w:pPr>
            <w:r w:rsidRPr="00D34B2E">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F7CAB" w14:textId="77777777" w:rsidR="009A1735" w:rsidRPr="00D34B2E" w:rsidRDefault="009A1735" w:rsidP="00431DA7">
            <w:pPr>
              <w:rPr>
                <w:rFonts w:ascii="Times New Roman" w:hAnsi="Times New Roman" w:cs="Times New Roman"/>
                <w:lang w:eastAsia="ru-RU"/>
              </w:rPr>
            </w:pPr>
            <w:r w:rsidRPr="00D34B2E">
              <w:rPr>
                <w:rFonts w:ascii="Times New Roman" w:hAnsi="Times New Roman" w:cs="Times New Roman"/>
                <w:lang w:val="kk-KZ" w:eastAsia="ru-RU"/>
              </w:rPr>
              <w:t>Бөлу</w:t>
            </w:r>
            <w:r w:rsidRPr="00D34B2E">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E69A3" w14:textId="77777777" w:rsidR="009A1735" w:rsidRPr="00D34B2E" w:rsidRDefault="009A1735" w:rsidP="00431DA7">
            <w:pPr>
              <w:jc w:val="both"/>
              <w:rPr>
                <w:rFonts w:ascii="Times New Roman" w:hAnsi="Times New Roman" w:cs="Times New Roman"/>
                <w:lang w:eastAsia="ru-RU"/>
              </w:rPr>
            </w:pPr>
            <w:r w:rsidRPr="00D34B2E">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14:paraId="7AE77C6C" w14:textId="77777777" w:rsidR="009A1735" w:rsidRPr="00D34B2E" w:rsidRDefault="009A1735" w:rsidP="00431DA7">
            <w:pPr>
              <w:jc w:val="both"/>
              <w:rPr>
                <w:rFonts w:ascii="Times New Roman" w:hAnsi="Times New Roman" w:cs="Times New Roman"/>
                <w:lang w:eastAsia="ru-RU"/>
              </w:rPr>
            </w:pPr>
            <w:r w:rsidRPr="00D34B2E">
              <w:rPr>
                <w:rFonts w:ascii="Times New Roman" w:hAnsi="Times New Roman" w:cs="Times New Roman"/>
                <w:lang w:eastAsia="ru-RU"/>
              </w:rPr>
              <w:t xml:space="preserve">1) салымда меншікті қаражат + </w:t>
            </w:r>
            <w:r w:rsidRPr="00D34B2E">
              <w:rPr>
                <w:rFonts w:ascii="Times New Roman" w:hAnsi="Times New Roman" w:cs="Times New Roman"/>
                <w:lang w:val="kk-KZ"/>
              </w:rPr>
              <w:t>ҚҰҚ</w:t>
            </w:r>
            <w:r w:rsidRPr="00D34B2E">
              <w:rPr>
                <w:rFonts w:ascii="Times New Roman" w:hAnsi="Times New Roman" w:cs="Times New Roman"/>
                <w:lang w:eastAsia="ru-RU"/>
              </w:rPr>
              <w:t xml:space="preserve">, салымды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мен</w:t>
            </w:r>
            <w:r w:rsidRPr="00D34B2E">
              <w:rPr>
                <w:rFonts w:ascii="Times New Roman" w:hAnsi="Times New Roman" w:cs="Times New Roman"/>
                <w:lang w:eastAsia="ru-RU"/>
              </w:rPr>
              <w:t xml:space="preserve"> меншікті қаражатқа бөлуді жүзеге асыруға рұқсат етіледі;</w:t>
            </w:r>
          </w:p>
          <w:p w14:paraId="1D9D3A77" w14:textId="77777777" w:rsidR="009A1735" w:rsidRPr="00D34B2E" w:rsidRDefault="009A1735" w:rsidP="00431DA7">
            <w:pPr>
              <w:jc w:val="both"/>
              <w:rPr>
                <w:rFonts w:ascii="Times New Roman" w:hAnsi="Times New Roman" w:cs="Times New Roman"/>
                <w:lang w:eastAsia="ru-RU"/>
              </w:rPr>
            </w:pPr>
            <w:r w:rsidRPr="00D34B2E">
              <w:rPr>
                <w:rFonts w:ascii="Times New Roman" w:hAnsi="Times New Roman" w:cs="Times New Roman"/>
                <w:lang w:eastAsia="ru-RU"/>
              </w:rPr>
              <w:t xml:space="preserve">2) ТҚЖ </w:t>
            </w:r>
            <w:r w:rsidRPr="00D34B2E">
              <w:rPr>
                <w:rFonts w:ascii="Times New Roman" w:hAnsi="Times New Roman" w:cs="Times New Roman"/>
                <w:lang w:val="kk-KZ" w:eastAsia="ru-RU"/>
              </w:rPr>
              <w:t>салым</w:t>
            </w:r>
            <w:r w:rsidRPr="00D34B2E">
              <w:rPr>
                <w:rFonts w:ascii="Times New Roman" w:hAnsi="Times New Roman" w:cs="Times New Roman"/>
                <w:lang w:eastAsia="ru-RU"/>
              </w:rPr>
              <w:t xml:space="preserve">ында 100% </w:t>
            </w:r>
            <w:r w:rsidRPr="00D34B2E">
              <w:rPr>
                <w:rFonts w:ascii="Times New Roman" w:hAnsi="Times New Roman" w:cs="Times New Roman"/>
                <w:lang w:val="kk-KZ"/>
              </w:rPr>
              <w:t>ҚҰҚ</w:t>
            </w:r>
            <w:r w:rsidRPr="00D34B2E">
              <w:rPr>
                <w:rFonts w:ascii="Times New Roman" w:hAnsi="Times New Roman" w:cs="Times New Roman"/>
                <w:lang w:eastAsia="ru-RU"/>
              </w:rPr>
              <w:t xml:space="preserve"> орналастырылған және өз қаражаты жоқ, онда бөлу жылына 1 реттен артық емес (тек </w:t>
            </w:r>
            <w:r w:rsidRPr="00D34B2E">
              <w:rPr>
                <w:rFonts w:ascii="Times New Roman" w:hAnsi="Times New Roman" w:cs="Times New Roman"/>
                <w:lang w:val="kk-KZ"/>
              </w:rPr>
              <w:t>ҚҰҚ</w:t>
            </w:r>
            <w:r w:rsidRPr="00D34B2E">
              <w:rPr>
                <w:rFonts w:ascii="Times New Roman" w:hAnsi="Times New Roman" w:cs="Times New Roman"/>
                <w:lang w:eastAsia="ru-RU"/>
              </w:rPr>
              <w:t xml:space="preserve"> нысаналы пайдалану кезінде);</w:t>
            </w:r>
            <w:r w:rsidRPr="00D34B2E">
              <w:rPr>
                <w:rFonts w:ascii="Times New Roman" w:hAnsi="Times New Roman" w:cs="Times New Roman"/>
                <w:iCs/>
                <w:lang w:val="kk-KZ" w:eastAsia="ru-RU"/>
              </w:rPr>
              <w:t xml:space="preserve"> </w:t>
            </w:r>
          </w:p>
        </w:tc>
      </w:tr>
      <w:tr w:rsidR="009A1735" w:rsidRPr="00961B82" w14:paraId="16A8B633" w14:textId="77777777" w:rsidTr="00431DA7">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2C46FA" w14:textId="77777777" w:rsidR="009A1735" w:rsidRPr="00D34B2E" w:rsidRDefault="009A1735" w:rsidP="00431DA7">
            <w:pPr>
              <w:jc w:val="both"/>
              <w:rPr>
                <w:rFonts w:ascii="Times New Roman" w:hAnsi="Times New Roman" w:cs="Times New Roman"/>
              </w:rPr>
            </w:pPr>
            <w:r w:rsidRPr="00D34B2E">
              <w:rPr>
                <w:rFonts w:ascii="Times New Roman" w:hAnsi="Times New Roman" w:cs="Times New Roman"/>
              </w:rPr>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ABA5EF" w14:textId="77777777" w:rsidR="009A1735" w:rsidRPr="00D34B2E" w:rsidRDefault="009A1735" w:rsidP="00431DA7">
            <w:pPr>
              <w:jc w:val="both"/>
              <w:rPr>
                <w:rFonts w:ascii="Times New Roman" w:hAnsi="Times New Roman" w:cs="Times New Roman"/>
                <w:lang w:val="kk-KZ"/>
              </w:rPr>
            </w:pPr>
            <w:r w:rsidRPr="00D34B2E">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0995BE" w14:textId="77777777" w:rsidR="00042DEF" w:rsidRPr="00D34B2E" w:rsidRDefault="00042DEF" w:rsidP="00042DEF">
            <w:pPr>
              <w:pStyle w:val="af9"/>
              <w:spacing w:after="120"/>
              <w:ind w:left="-108"/>
              <w:contextualSpacing/>
              <w:jc w:val="left"/>
              <w:rPr>
                <w:bCs/>
                <w:sz w:val="22"/>
                <w:szCs w:val="22"/>
                <w:lang w:val="kk-KZ"/>
              </w:rPr>
            </w:pPr>
            <w:r w:rsidRPr="00D34B2E">
              <w:rPr>
                <w:sz w:val="22"/>
                <w:lang w:val="kk-KZ"/>
              </w:rPr>
              <w:t xml:space="preserve">ҚҰҚ белгісі бар ТҚЖ салымдарын </w:t>
            </w:r>
            <w:r w:rsidRPr="00D34B2E">
              <w:rPr>
                <w:bCs/>
                <w:sz w:val="22"/>
                <w:szCs w:val="22"/>
                <w:lang w:val="kk-KZ"/>
              </w:rPr>
              <w:t xml:space="preserve">біріктіруге тек қарыз алу өтінімін беру жағдайында келесі жағдайларды қоспағанда, жол беріледі: </w:t>
            </w:r>
          </w:p>
          <w:p w14:paraId="75C284A5" w14:textId="77777777" w:rsidR="00042DEF" w:rsidRPr="00D34B2E" w:rsidRDefault="00042DEF" w:rsidP="00042DEF">
            <w:pPr>
              <w:pStyle w:val="af9"/>
              <w:ind w:left="33"/>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ҚҰҚ белгісі бар ТҚЖ салымдарын біріктіру;</w:t>
            </w:r>
          </w:p>
          <w:p w14:paraId="426799FD" w14:textId="77777777" w:rsidR="00042DEF" w:rsidRPr="00D34B2E" w:rsidRDefault="00042DEF" w:rsidP="00042DEF">
            <w:pPr>
              <w:spacing w:after="120" w:line="240" w:lineRule="auto"/>
              <w:ind w:left="34"/>
              <w:jc w:val="both"/>
              <w:rPr>
                <w:rFonts w:ascii="Times New Roman" w:eastAsia="Calibri" w:hAnsi="Times New Roman" w:cs="Times New Roman"/>
                <w:lang w:val="kk-KZ"/>
              </w:rPr>
            </w:pPr>
            <w:r w:rsidRPr="00D34B2E">
              <w:rPr>
                <w:rFonts w:ascii="Times New Roman" w:hAnsi="Times New Roman" w:cs="Times New Roman"/>
                <w:lang w:val="kk-KZ"/>
              </w:rPr>
              <w:t>2)</w:t>
            </w:r>
            <w:r w:rsidRPr="00D34B2E">
              <w:rPr>
                <w:lang w:val="kk-KZ"/>
              </w:rPr>
              <w:t xml:space="preserve"> </w:t>
            </w:r>
            <w:r w:rsidRPr="00D34B2E">
              <w:rPr>
                <w:rFonts w:ascii="Times New Roman" w:hAnsi="Times New Roman" w:cs="Times New Roman"/>
                <w:lang w:val="kk-KZ"/>
              </w:rPr>
              <w:t>қ</w:t>
            </w:r>
            <w:r w:rsidRPr="00D34B2E">
              <w:rPr>
                <w:rFonts w:ascii="Times New Roman" w:eastAsia="Times New Roman" w:hAnsi="Times New Roman" w:cs="Times New Roman"/>
                <w:lang w:val="kk-KZ" w:eastAsia="ru-RU"/>
              </w:rPr>
              <w:t xml:space="preserve">арыз алушы қайтыс болғаннан кейін қарызды аудару кезінде мұрагердің </w:t>
            </w:r>
            <w:r w:rsidRPr="00D34B2E">
              <w:rPr>
                <w:rFonts w:ascii="Times New Roman" w:hAnsi="Times New Roman" w:cs="Times New Roman"/>
                <w:lang w:val="kk-KZ" w:eastAsia="ru-RU"/>
              </w:rPr>
              <w:t>БЗТ белгісі бар ҚҰҚ салымдарын</w:t>
            </w:r>
            <w:r w:rsidRPr="00D34B2E">
              <w:rPr>
                <w:lang w:val="kk-KZ"/>
              </w:rPr>
              <w:t xml:space="preserve"> </w:t>
            </w:r>
            <w:r w:rsidRPr="00D34B2E">
              <w:rPr>
                <w:rFonts w:ascii="Times New Roman" w:eastAsia="Times New Roman" w:hAnsi="Times New Roman" w:cs="Times New Roman"/>
                <w:lang w:val="kk-KZ" w:eastAsia="ru-RU"/>
              </w:rPr>
              <w:t>біріктіру</w:t>
            </w:r>
            <w:r w:rsidRPr="00D34B2E">
              <w:rPr>
                <w:rFonts w:ascii="Times New Roman" w:eastAsia="Times New Roman" w:hAnsi="Times New Roman" w:cs="Times New Roman"/>
                <w:i/>
                <w:lang w:val="kk-KZ" w:eastAsia="ru-RU"/>
              </w:rPr>
              <w:t>.</w:t>
            </w:r>
            <w:r w:rsidRPr="00D34B2E">
              <w:rPr>
                <w:i/>
                <w:lang w:val="kk-KZ"/>
              </w:rPr>
              <w:t xml:space="preserve"> </w:t>
            </w:r>
          </w:p>
          <w:p w14:paraId="1B8B560E" w14:textId="77777777" w:rsidR="00042DEF" w:rsidRPr="00D34B2E" w:rsidRDefault="00042DEF" w:rsidP="00431DA7">
            <w:pPr>
              <w:ind w:left="33"/>
              <w:contextualSpacing/>
              <w:jc w:val="both"/>
              <w:rPr>
                <w:rFonts w:ascii="Times New Roman" w:hAnsi="Times New Roman" w:cs="Times New Roman"/>
                <w:lang w:val="kk-KZ"/>
              </w:rPr>
            </w:pPr>
          </w:p>
          <w:p w14:paraId="4B711414" w14:textId="77777777" w:rsidR="009A1735" w:rsidRPr="00D34B2E" w:rsidRDefault="009A1735" w:rsidP="00431DA7">
            <w:pPr>
              <w:ind w:left="33"/>
              <w:contextualSpacing/>
              <w:jc w:val="both"/>
              <w:rPr>
                <w:rFonts w:ascii="Times New Roman" w:eastAsia="Calibri" w:hAnsi="Times New Roman" w:cs="Times New Roman"/>
                <w:lang w:val="kk-KZ"/>
              </w:rPr>
            </w:pP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белгісі бар ТҚЖ салымдарын біріктіруге кейіннен кредит беру мақсатында келесі жағдайларда жол беріледі:</w:t>
            </w:r>
            <w:r w:rsidRPr="00D34B2E">
              <w:rPr>
                <w:lang w:val="kk-KZ"/>
              </w:rPr>
              <w:t xml:space="preserve"> </w:t>
            </w:r>
          </w:p>
          <w:p w14:paraId="4C1C178F" w14:textId="77777777" w:rsidR="009A1735" w:rsidRPr="00D34B2E" w:rsidRDefault="009A1735" w:rsidP="00042DEF">
            <w:pPr>
              <w:spacing w:after="0"/>
              <w:ind w:left="34"/>
              <w:jc w:val="both"/>
              <w:rPr>
                <w:rFonts w:ascii="Times New Roman" w:hAnsi="Times New Roman" w:cs="Times New Roman"/>
                <w:lang w:val="kk-KZ" w:eastAsia="ru-RU"/>
              </w:rPr>
            </w:pPr>
            <w:r w:rsidRPr="00D34B2E">
              <w:rPr>
                <w:rFonts w:ascii="Times New Roman" w:hAnsi="Times New Roman" w:cs="Times New Roman"/>
                <w:lang w:val="kk-KZ" w:eastAsia="ru-RU"/>
              </w:rPr>
              <w:t xml:space="preserve">1)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бар ТҚЖ салымдары бір салымшыға тиесілі;</w:t>
            </w:r>
          </w:p>
          <w:p w14:paraId="6CC0B00C" w14:textId="77777777"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 xml:space="preserve">2)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жоқ ТҚЖ салымдары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бар ТҚЖ салымымен біріктіріледі, бұл ретте ТҚЖ салымына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беріледі;</w:t>
            </w:r>
          </w:p>
          <w:p w14:paraId="372EBA2A" w14:textId="77777777"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 xml:space="preserve">3) </w:t>
            </w:r>
            <w:r w:rsidRPr="00D34B2E">
              <w:rPr>
                <w:rFonts w:ascii="Times New Roman" w:eastAsia="Calibri" w:hAnsi="Times New Roman" w:cs="Times New Roman"/>
                <w:lang w:val="kk-KZ"/>
              </w:rPr>
              <w:t xml:space="preserve">Тұрғын үй төлемдері белгісі бар ТҚЖ салымдары </w:t>
            </w: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белгісі бар ТҚЖ салымымен біріктіріледі.</w:t>
            </w:r>
            <w:r w:rsidRPr="00D34B2E">
              <w:rPr>
                <w:rFonts w:ascii="Times New Roman" w:hAnsi="Times New Roman" w:cs="Times New Roman"/>
                <w:i/>
                <w:color w:val="000000" w:themeColor="text1"/>
                <w:lang w:val="kk-KZ" w:eastAsia="ru-RU"/>
              </w:rPr>
              <w:t xml:space="preserve"> </w:t>
            </w:r>
          </w:p>
        </w:tc>
      </w:tr>
      <w:tr w:rsidR="009A1735" w:rsidRPr="00961B82" w14:paraId="4F118E1F" w14:textId="77777777" w:rsidTr="00431DA7">
        <w:trPr>
          <w:trHeight w:val="1009"/>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628D4E" w14:textId="77777777" w:rsidR="009A1735" w:rsidRPr="00D34B2E" w:rsidRDefault="009A1735" w:rsidP="00431DA7">
            <w:pPr>
              <w:jc w:val="both"/>
              <w:rPr>
                <w:rFonts w:ascii="Times New Roman" w:hAnsi="Times New Roman" w:cs="Times New Roman"/>
                <w:lang w:val="kk-KZ"/>
              </w:rPr>
            </w:pPr>
            <w:r w:rsidRPr="00D34B2E">
              <w:rPr>
                <w:rFonts w:ascii="Times New Roman" w:hAnsi="Times New Roman" w:cs="Times New Roman"/>
                <w:lang w:val="kk-KZ"/>
              </w:rPr>
              <w:lastRenderedPageBreak/>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14:paraId="1CD3CDD1" w14:textId="77777777" w:rsidR="009A1735" w:rsidRPr="00D34B2E" w:rsidRDefault="009A1735" w:rsidP="00431DA7">
            <w:pPr>
              <w:jc w:val="both"/>
              <w:rPr>
                <w:rFonts w:ascii="Times New Roman" w:hAnsi="Times New Roman" w:cs="Times New Roman"/>
                <w:lang w:val="kk-KZ"/>
              </w:rPr>
            </w:pPr>
            <w:r w:rsidRPr="00D34B2E">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14:paraId="048B94A9" w14:textId="77777777"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бар ТҚЖ салымдарын бұзу:</w:t>
            </w:r>
          </w:p>
          <w:p w14:paraId="79D2C0AD" w14:textId="77777777"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1. тұрғын үй қарызын ресімдеу кезінде;</w:t>
            </w:r>
          </w:p>
          <w:p w14:paraId="2536B046" w14:textId="77777777" w:rsidR="009A1735" w:rsidRPr="00D34B2E" w:rsidRDefault="009A1735" w:rsidP="00431DA7">
            <w:pPr>
              <w:ind w:left="33"/>
              <w:contextualSpacing/>
              <w:jc w:val="both"/>
              <w:rPr>
                <w:rFonts w:ascii="Times New Roman" w:eastAsia="Calibri" w:hAnsi="Times New Roman" w:cs="Times New Roman"/>
                <w:lang w:val="kk-KZ"/>
              </w:rPr>
            </w:pPr>
            <w:r w:rsidRPr="00D34B2E">
              <w:rPr>
                <w:rFonts w:ascii="Times New Roman" w:hAnsi="Times New Roman" w:cs="Times New Roman"/>
                <w:lang w:val="kk-KZ" w:eastAsia="ru-RU"/>
              </w:rPr>
              <w:t xml:space="preserve">2. </w:t>
            </w: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қағидаларына сәйкес </w:t>
            </w: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-ні БЖЗҚ-ға  қайтару кезінде;</w:t>
            </w:r>
          </w:p>
          <w:p w14:paraId="3E1537FC" w14:textId="77777777"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eastAsia="Calibri" w:hAnsi="Times New Roman" w:cs="Times New Roman"/>
                <w:lang w:val="kk-KZ"/>
              </w:rPr>
              <w:t xml:space="preserve">3. ҚҰҚ </w:t>
            </w:r>
            <w:r w:rsidRPr="00D34B2E">
              <w:rPr>
                <w:rFonts w:ascii="Times New Roman" w:hAnsi="Times New Roman" w:cs="Times New Roman"/>
                <w:lang w:val="kk-KZ"/>
              </w:rPr>
              <w:t>қаражатының мақсатты пайдаланылуы өзгерген жағдайда (тұрғын үйді қолма-қол ақшаға сатып алу, білім ақысын төлеу, ипотекалық қарызды өтеу және басқа да мақсаттар)</w:t>
            </w:r>
          </w:p>
        </w:tc>
      </w:tr>
      <w:tr w:rsidR="009A1735" w:rsidRPr="00D34B2E" w14:paraId="3BCE4AF8" w14:textId="77777777" w:rsidTr="00431DA7">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6115A" w14:textId="77777777" w:rsidR="009A1735" w:rsidRPr="00D34B2E" w:rsidRDefault="009A1735" w:rsidP="00431DA7">
            <w:pPr>
              <w:jc w:val="both"/>
              <w:rPr>
                <w:rFonts w:ascii="Times New Roman" w:hAnsi="Times New Roman" w:cs="Times New Roman"/>
              </w:rPr>
            </w:pPr>
            <w:r w:rsidRPr="00D34B2E">
              <w:rPr>
                <w:rFonts w:ascii="Times New Roman" w:hAnsi="Times New Roman" w:cs="Times New Roman"/>
              </w:rPr>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49E96" w14:textId="77777777" w:rsidR="009A1735" w:rsidRPr="00D34B2E" w:rsidRDefault="009A1735" w:rsidP="00431DA7">
            <w:pPr>
              <w:jc w:val="both"/>
              <w:rPr>
                <w:rFonts w:ascii="Times New Roman" w:hAnsi="Times New Roman" w:cs="Times New Roman"/>
              </w:rPr>
            </w:pPr>
            <w:r w:rsidRPr="00D34B2E">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4A1C2" w14:textId="77777777" w:rsidR="009A1735" w:rsidRPr="00D34B2E" w:rsidRDefault="009A1735" w:rsidP="00431DA7">
            <w:pPr>
              <w:pStyle w:val="a5"/>
              <w:ind w:left="0"/>
              <w:jc w:val="both"/>
              <w:rPr>
                <w:rFonts w:ascii="Times New Roman" w:hAnsi="Times New Roman" w:cs="Times New Roman"/>
                <w:lang w:eastAsia="ru-RU"/>
              </w:rPr>
            </w:pPr>
            <w:r w:rsidRPr="00D34B2E">
              <w:rPr>
                <w:rFonts w:ascii="Times New Roman" w:hAnsi="Times New Roman" w:cs="Times New Roman"/>
                <w:lang w:eastAsia="ru-RU"/>
              </w:rPr>
              <w:t xml:space="preserve">Салымшы қайтыс болған жағдайда </w:t>
            </w:r>
            <w:r w:rsidRPr="00D34B2E">
              <w:rPr>
                <w:rFonts w:ascii="Times New Roman" w:hAnsi="Times New Roman" w:cs="Times New Roman"/>
                <w:lang w:val="kk-KZ"/>
              </w:rPr>
              <w:t>ҚҰҚ</w:t>
            </w:r>
            <w:r w:rsidRPr="00D34B2E">
              <w:rPr>
                <w:rFonts w:ascii="Times New Roman" w:hAnsi="Times New Roman" w:cs="Times New Roman"/>
                <w:lang w:eastAsia="ru-RU"/>
              </w:rPr>
              <w:t xml:space="preserve"> Қазақстан Республикасының заңнамасында белгіленген тәртіппен мұраға қалдырылған БЖЗҚ-ға қайтарылуға жатады. </w:t>
            </w:r>
          </w:p>
        </w:tc>
      </w:tr>
    </w:tbl>
    <w:p w14:paraId="741EEE79" w14:textId="77777777" w:rsidR="009A1735" w:rsidRPr="00D34B2E" w:rsidRDefault="009A1735" w:rsidP="009A1735">
      <w:pPr>
        <w:spacing w:after="120" w:line="240" w:lineRule="auto"/>
        <w:jc w:val="both"/>
        <w:rPr>
          <w:rFonts w:ascii="Times New Roman" w:hAnsi="Times New Roman" w:cs="Times New Roman"/>
          <w:lang w:eastAsia="ru-RU"/>
        </w:rPr>
      </w:pPr>
    </w:p>
    <w:p w14:paraId="61AF84C0" w14:textId="77777777" w:rsidR="00AF08F5" w:rsidRPr="00D34B2E" w:rsidRDefault="00AF08F5" w:rsidP="009A1735">
      <w:pPr>
        <w:pStyle w:val="a5"/>
        <w:numPr>
          <w:ilvl w:val="0"/>
          <w:numId w:val="3"/>
        </w:numPr>
        <w:spacing w:after="120" w:line="240" w:lineRule="auto"/>
        <w:jc w:val="both"/>
        <w:rPr>
          <w:rFonts w:ascii="Times New Roman" w:hAnsi="Times New Roman" w:cs="Times New Roman"/>
          <w:lang w:val="kk-KZ" w:eastAsia="ru-RU"/>
        </w:rPr>
      </w:pPr>
      <w:r w:rsidRPr="00D34B2E">
        <w:rPr>
          <w:rFonts w:ascii="Times New Roman" w:hAnsi="Times New Roman" w:cs="Times New Roman"/>
          <w:lang w:val="kk-KZ" w:eastAsia="ru-RU"/>
        </w:rPr>
        <w:t xml:space="preserve">ТҚЖ шартына өзгерту енгізудің басқа формасы тікелей қарастырылмаған, 01.11.2016 жылы жасалған ТҚЖ шарты бойынша, депозиттік қызмет көрсету операциялары  салымшының өтініші және ТҚЖ шартына жасалған қосымша келісім негізінде жүргізіледі.  </w:t>
      </w:r>
    </w:p>
    <w:p w14:paraId="2584B010" w14:textId="77777777" w:rsidR="00AF08F5" w:rsidRPr="00D34B2E" w:rsidRDefault="00AF08F5"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01.11.2016 жылы жасалған ТҚЖ шарты бойынша,  депозиттік қызмет көрсету операциялары салымшының қабылданған/тіркелген өтініші негізінде және оған берілген сертификат негізінде жүргізіледі. </w:t>
      </w:r>
    </w:p>
    <w:p w14:paraId="6E632862" w14:textId="77777777" w:rsidR="006F4AF5" w:rsidRPr="00D34B2E" w:rsidRDefault="006F4AF5" w:rsidP="006F4AF5">
      <w:pPr>
        <w:spacing w:after="120" w:line="240" w:lineRule="auto"/>
        <w:ind w:left="567"/>
        <w:jc w:val="both"/>
        <w:rPr>
          <w:rFonts w:ascii="Times New Roman" w:hAnsi="Times New Roman" w:cs="Times New Roman"/>
          <w:lang w:val="kk-KZ" w:eastAsia="ru-RU"/>
        </w:rPr>
      </w:pPr>
    </w:p>
    <w:p w14:paraId="6D1117E2" w14:textId="77777777" w:rsidR="006F4AF5" w:rsidRPr="00D34B2E" w:rsidRDefault="006F4AF5" w:rsidP="006F4AF5">
      <w:pPr>
        <w:spacing w:after="120" w:line="240" w:lineRule="auto"/>
        <w:ind w:left="567"/>
        <w:jc w:val="both"/>
        <w:rPr>
          <w:rFonts w:ascii="Times New Roman" w:hAnsi="Times New Roman" w:cs="Times New Roman"/>
          <w:lang w:val="kk-KZ" w:eastAsia="ru-RU"/>
        </w:rPr>
      </w:pPr>
    </w:p>
    <w:p w14:paraId="43CE22AD" w14:textId="77777777" w:rsidR="003873B7" w:rsidRPr="00D34B2E" w:rsidRDefault="003873B7" w:rsidP="006F4AF5">
      <w:pPr>
        <w:spacing w:after="120" w:line="240" w:lineRule="auto"/>
        <w:ind w:left="567"/>
        <w:jc w:val="both"/>
        <w:rPr>
          <w:rFonts w:ascii="Times New Roman" w:hAnsi="Times New Roman" w:cs="Times New Roman"/>
          <w:lang w:val="kk-KZ" w:eastAsia="ru-RU"/>
        </w:rPr>
      </w:pPr>
    </w:p>
    <w:p w14:paraId="56151E23" w14:textId="77777777" w:rsidR="003873B7" w:rsidRPr="00D34B2E" w:rsidRDefault="003873B7" w:rsidP="006F4AF5">
      <w:pPr>
        <w:spacing w:after="120" w:line="240" w:lineRule="auto"/>
        <w:ind w:left="567"/>
        <w:jc w:val="both"/>
        <w:rPr>
          <w:rFonts w:ascii="Times New Roman" w:hAnsi="Times New Roman" w:cs="Times New Roman"/>
          <w:lang w:val="kk-KZ" w:eastAsia="ru-RU"/>
        </w:rPr>
      </w:pPr>
    </w:p>
    <w:p w14:paraId="03321603" w14:textId="77777777" w:rsidR="003873B7" w:rsidRPr="00D34B2E" w:rsidRDefault="003873B7" w:rsidP="006F4AF5">
      <w:pPr>
        <w:spacing w:after="120" w:line="240" w:lineRule="auto"/>
        <w:ind w:left="567"/>
        <w:jc w:val="both"/>
        <w:rPr>
          <w:rFonts w:ascii="Times New Roman" w:hAnsi="Times New Roman" w:cs="Times New Roman"/>
          <w:lang w:val="kk-KZ" w:eastAsia="ru-RU"/>
        </w:rPr>
      </w:pPr>
    </w:p>
    <w:p w14:paraId="338316C8" w14:textId="77777777" w:rsidR="006F4AF5" w:rsidRPr="00D34B2E" w:rsidRDefault="006F4AF5" w:rsidP="006F4AF5">
      <w:pPr>
        <w:spacing w:after="120" w:line="240" w:lineRule="auto"/>
        <w:rPr>
          <w:rFonts w:ascii="Times New Roman" w:hAnsi="Times New Roman" w:cs="Times New Roman"/>
          <w:sz w:val="18"/>
          <w:szCs w:val="18"/>
          <w:lang w:val="kk-KZ" w:eastAsia="x-none"/>
        </w:rPr>
      </w:pPr>
      <w:r w:rsidRPr="00D34B2E">
        <w:rPr>
          <w:rFonts w:ascii="Times New Roman" w:hAnsi="Times New Roman" w:cs="Times New Roman"/>
          <w:sz w:val="18"/>
          <w:szCs w:val="18"/>
          <w:lang w:val="kk-KZ" w:eastAsia="x-none"/>
        </w:rPr>
        <w:t>______________________________</w:t>
      </w:r>
    </w:p>
    <w:p w14:paraId="470DB825" w14:textId="77777777" w:rsidR="003873B7" w:rsidRPr="00D34B2E" w:rsidRDefault="006F4AF5" w:rsidP="003873B7">
      <w:pPr>
        <w:spacing w:after="0" w:line="240" w:lineRule="auto"/>
        <w:ind w:firstLine="851"/>
        <w:rPr>
          <w:rFonts w:ascii="Times New Roman" w:hAnsi="Times New Roman" w:cs="Times New Roman"/>
          <w:i/>
          <w:sz w:val="18"/>
          <w:szCs w:val="18"/>
          <w:lang w:val="kk-KZ" w:eastAsia="x-none"/>
        </w:rPr>
      </w:pPr>
      <w:r w:rsidRPr="00D34B2E">
        <w:rPr>
          <w:rFonts w:ascii="Times New Roman" w:hAnsi="Times New Roman" w:cs="Times New Roman"/>
          <w:sz w:val="18"/>
          <w:szCs w:val="18"/>
          <w:vertAlign w:val="superscript"/>
          <w:lang w:val="kk-KZ" w:eastAsia="x-none"/>
        </w:rPr>
        <w:t>2-</w:t>
      </w:r>
      <w:r w:rsidRPr="00D34B2E">
        <w:rPr>
          <w:rFonts w:ascii="Times New Roman" w:hAnsi="Times New Roman" w:cs="Times New Roman"/>
          <w:i/>
          <w:sz w:val="18"/>
          <w:szCs w:val="18"/>
          <w:vertAlign w:val="superscript"/>
          <w:lang w:val="kk-KZ" w:eastAsia="x-none"/>
        </w:rPr>
        <w:t>1</w:t>
      </w:r>
      <w:r w:rsidR="003873B7" w:rsidRPr="00D34B2E">
        <w:rPr>
          <w:rFonts w:ascii="Times New Roman" w:hAnsi="Times New Roman" w:cs="Times New Roman"/>
          <w:i/>
          <w:sz w:val="18"/>
          <w:szCs w:val="18"/>
          <w:vertAlign w:val="superscript"/>
          <w:lang w:val="kk-KZ" w:eastAsia="x-none"/>
        </w:rPr>
        <w:t xml:space="preserve"> </w:t>
      </w:r>
      <w:r w:rsidR="003873B7" w:rsidRPr="00D34B2E">
        <w:rPr>
          <w:rFonts w:ascii="Times New Roman" w:hAnsi="Times New Roman" w:cs="Times New Roman"/>
          <w:i/>
          <w:sz w:val="18"/>
          <w:szCs w:val="18"/>
          <w:lang w:val="kk-KZ" w:eastAsia="x-none"/>
        </w:rPr>
        <w:t>Қазақстан Республикасы Индустрия және инфрақұрылымдық даму министрінің 2021 жылғы 21 қаңтардағы № 24 бұйрығымен бекітілген Қазақстан Республикасының заңнамасына сәйкес біржолғы зейнетақы төлемдерін тұрғын үй жағдайларын жақсартуға пайдалану қағидалары.</w:t>
      </w:r>
    </w:p>
    <w:p w14:paraId="745E4AD7" w14:textId="77777777" w:rsidR="00773A8F" w:rsidRPr="00D34B2E" w:rsidRDefault="00773A8F" w:rsidP="00773A8F">
      <w:pPr>
        <w:pStyle w:val="1"/>
        <w:pageBreakBefore/>
        <w:numPr>
          <w:ilvl w:val="0"/>
          <w:numId w:val="0"/>
        </w:numPr>
        <w:jc w:val="left"/>
        <w:rPr>
          <w:rFonts w:cs="Times New Roman"/>
          <w:lang w:val="kk-KZ"/>
        </w:rPr>
      </w:pPr>
      <w:r w:rsidRPr="00D34B2E">
        <w:rPr>
          <w:rFonts w:cs="Times New Roman"/>
          <w:lang w:val="kk-KZ"/>
        </w:rPr>
        <w:lastRenderedPageBreak/>
        <w:t xml:space="preserve">                                                                                              2-бөлім. кредит беру талаптары </w:t>
      </w:r>
    </w:p>
    <w:p w14:paraId="606A0D6B" w14:textId="77777777" w:rsidR="00773A8F" w:rsidRPr="00D34B2E" w:rsidRDefault="00773A8F" w:rsidP="00773A8F">
      <w:pPr>
        <w:pStyle w:val="2"/>
        <w:rPr>
          <w:rFonts w:eastAsiaTheme="minorHAnsi"/>
        </w:rPr>
      </w:pPr>
      <w:r w:rsidRPr="00D34B2E">
        <w:rPr>
          <w:rFonts w:eastAsiaTheme="minorHAnsi"/>
        </w:rPr>
        <w:t>4-тарау. жалпы талаптар</w:t>
      </w:r>
    </w:p>
    <w:p w14:paraId="5F91B0B0" w14:textId="77777777"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D34B2E">
        <w:rPr>
          <w:rFonts w:ascii="Times New Roman" w:hAnsi="Times New Roman" w:cs="Times New Roman"/>
          <w:color w:val="000000" w:themeColor="text1"/>
          <w:lang w:val="kk-KZ" w:eastAsia="ru-RU"/>
        </w:rPr>
        <w:t>Банктің Заемдарын салымшы «Қазақстан Республикасындағы тұрғын үй құрылыс жинақ ақшасы туралы» ҚР Заңына сәйкес (бұдан әрі-ТҚЖ туралы заң)  тұрғын үй жағдайын жақсарту шараларын жүргізу мақсатында ғана   пайдалана алады.</w:t>
      </w:r>
    </w:p>
    <w:p w14:paraId="73344293" w14:textId="77777777" w:rsidR="00431DA7" w:rsidRPr="00D34B2E" w:rsidRDefault="00431DA7" w:rsidP="00431DA7">
      <w:p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20-1. </w:t>
      </w:r>
      <w:r w:rsidR="00425EE1" w:rsidRPr="00D34B2E">
        <w:rPr>
          <w:rFonts w:ascii="Times New Roman" w:hAnsi="Times New Roman" w:cs="Times New Roman"/>
          <w:lang w:val="kk-KZ" w:eastAsia="ru-RU"/>
        </w:rPr>
        <w:t>Банк заемдары тұрғын үй төлемдерін алушылармен Қазақстан Республикасының «Тұрғын үй қатынастары туралы» Заңына сәйкес жаңа салынып пайдалануға берілген тұрғын үйді және екінші нарықтағы тұрғын үйді сатып алу мақсатында ғана қолданылуы мүмкін. Бұл тармақ тұрғын үй төлемдері жоқ салымдарды пайдалану жағдайларында қолданылмайды.</w:t>
      </w:r>
    </w:p>
    <w:p w14:paraId="36EAFE29" w14:textId="77777777"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D34B2E">
        <w:rPr>
          <w:rFonts w:ascii="Times New Roman" w:hAnsi="Times New Roman" w:cs="Times New Roman"/>
          <w:color w:val="000000" w:themeColor="text1"/>
          <w:lang w:val="kk-KZ" w:eastAsia="ru-RU"/>
        </w:rPr>
        <w:t xml:space="preserve">Кредиттің валютасы </w:t>
      </w:r>
      <w:r w:rsidRPr="00D34B2E">
        <w:rPr>
          <w:rFonts w:ascii="Times New Roman" w:hAnsi="Times New Roman" w:cs="Times New Roman"/>
          <w:color w:val="000000" w:themeColor="text1"/>
          <w:lang w:eastAsia="ru-RU"/>
        </w:rPr>
        <w:t xml:space="preserve"> – те</w:t>
      </w:r>
      <w:r w:rsidRPr="00D34B2E">
        <w:rPr>
          <w:rFonts w:ascii="Times New Roman" w:hAnsi="Times New Roman" w:cs="Times New Roman"/>
          <w:color w:val="000000" w:themeColor="text1"/>
          <w:lang w:val="kk-KZ" w:eastAsia="ru-RU"/>
        </w:rPr>
        <w:t>ң</w:t>
      </w:r>
      <w:r w:rsidRPr="00D34B2E">
        <w:rPr>
          <w:rFonts w:ascii="Times New Roman" w:hAnsi="Times New Roman" w:cs="Times New Roman"/>
          <w:color w:val="000000" w:themeColor="text1"/>
          <w:lang w:eastAsia="ru-RU"/>
        </w:rPr>
        <w:t>ге.</w:t>
      </w:r>
    </w:p>
    <w:p w14:paraId="70252F00" w14:textId="77777777"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D34B2E">
        <w:rPr>
          <w:rFonts w:ascii="Times New Roman" w:hAnsi="Times New Roman" w:cs="Times New Roman"/>
          <w:color w:val="000000" w:themeColor="text1"/>
          <w:lang w:val="kk-KZ" w:eastAsia="ru-RU"/>
        </w:rPr>
        <w:t xml:space="preserve">Заем бойынша қамтамасыз ету </w:t>
      </w:r>
      <w:r w:rsidRPr="00D34B2E">
        <w:rPr>
          <w:rFonts w:ascii="Times New Roman" w:hAnsi="Times New Roman" w:cs="Times New Roman"/>
          <w:color w:val="000000" w:themeColor="text1"/>
          <w:lang w:eastAsia="ru-RU"/>
        </w:rPr>
        <w:t xml:space="preserve">– </w:t>
      </w:r>
      <w:r w:rsidRPr="00D34B2E">
        <w:rPr>
          <w:rFonts w:ascii="Times New Roman" w:hAnsi="Times New Roman" w:cs="Times New Roman"/>
          <w:color w:val="000000" w:themeColor="text1"/>
          <w:lang w:val="kk-KZ" w:eastAsia="ru-RU"/>
        </w:rPr>
        <w:t>Банктің ішкі  кредиттік саясатына сәйкес Банк қабылдайтын қамтамасыз ету.</w:t>
      </w:r>
    </w:p>
    <w:p w14:paraId="5D891779" w14:textId="77777777"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D34B2E">
        <w:rPr>
          <w:rFonts w:ascii="Times New Roman" w:hAnsi="Times New Roman" w:cs="Times New Roman"/>
          <w:color w:val="000000" w:themeColor="text1"/>
          <w:lang w:val="kk-KZ" w:eastAsia="ru-RU"/>
        </w:rPr>
        <w:t>Заем бойынша сыйақы мөлшерлемесінің сипаттамасы</w:t>
      </w:r>
      <w:r w:rsidRPr="00D34B2E">
        <w:rPr>
          <w:rFonts w:ascii="Times New Roman" w:hAnsi="Times New Roman" w:cs="Times New Roman"/>
          <w:color w:val="000000" w:themeColor="text1"/>
          <w:lang w:eastAsia="ru-RU"/>
        </w:rPr>
        <w:t xml:space="preserve">– </w:t>
      </w:r>
      <w:r w:rsidRPr="00D34B2E">
        <w:rPr>
          <w:rFonts w:ascii="Times New Roman" w:hAnsi="Times New Roman" w:cs="Times New Roman"/>
          <w:color w:val="000000" w:themeColor="text1"/>
          <w:lang w:val="kk-KZ" w:eastAsia="ru-RU"/>
        </w:rPr>
        <w:t>тиянақталған</w:t>
      </w:r>
      <w:r w:rsidRPr="00D34B2E">
        <w:rPr>
          <w:rFonts w:ascii="Times New Roman" w:hAnsi="Times New Roman" w:cs="Times New Roman"/>
          <w:color w:val="000000" w:themeColor="text1"/>
          <w:lang w:eastAsia="ru-RU"/>
        </w:rPr>
        <w:t>.</w:t>
      </w:r>
    </w:p>
    <w:p w14:paraId="6F565C30" w14:textId="77777777"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val="kk-KZ" w:eastAsia="ru-RU"/>
        </w:rPr>
      </w:pPr>
      <w:r w:rsidRPr="00D34B2E">
        <w:rPr>
          <w:rFonts w:ascii="Times New Roman" w:hAnsi="Times New Roman" w:cs="Times New Roman"/>
          <w:color w:val="000000" w:themeColor="text1"/>
          <w:lang w:val="kk-KZ" w:eastAsia="ru-RU"/>
        </w:rPr>
        <w:t xml:space="preserve">Заемды мерзімінен бұрын бөліп төлеудің ең төменгі сомасы </w:t>
      </w:r>
      <w:r w:rsidRPr="00D34B2E">
        <w:rPr>
          <w:rFonts w:ascii="Times New Roman" w:hAnsi="Times New Roman" w:cs="Times New Roman"/>
          <w:color w:val="000000" w:themeColor="text1"/>
          <w:lang w:eastAsia="ru-RU"/>
        </w:rPr>
        <w:t>– 50 000 те</w:t>
      </w:r>
      <w:r w:rsidRPr="00D34B2E">
        <w:rPr>
          <w:rFonts w:ascii="Times New Roman" w:hAnsi="Times New Roman" w:cs="Times New Roman"/>
          <w:color w:val="000000" w:themeColor="text1"/>
          <w:lang w:val="kk-KZ" w:eastAsia="ru-RU"/>
        </w:rPr>
        <w:t>ң</w:t>
      </w:r>
      <w:r w:rsidRPr="00D34B2E">
        <w:rPr>
          <w:rFonts w:ascii="Times New Roman" w:hAnsi="Times New Roman" w:cs="Times New Roman"/>
          <w:color w:val="000000" w:themeColor="text1"/>
          <w:lang w:eastAsia="ru-RU"/>
        </w:rPr>
        <w:t>ге.</w:t>
      </w:r>
      <w:r w:rsidR="009E5F2D" w:rsidRPr="00D34B2E">
        <w:rPr>
          <w:rFonts w:ascii="Times New Roman" w:hAnsi="Times New Roman" w:cs="Times New Roman"/>
          <w:color w:val="000000"/>
          <w:sz w:val="24"/>
          <w:szCs w:val="24"/>
          <w:lang w:val="kk-KZ"/>
        </w:rPr>
        <w:t xml:space="preserve"> Бұл шектеу бір реттік зейнетақы төлемдерін қолданумен несиені мерзімінен бұрын өтеуге қолданылмайды</w:t>
      </w:r>
      <w:r w:rsidR="009937C9" w:rsidRPr="00D34B2E">
        <w:rPr>
          <w:rFonts w:ascii="Times New Roman" w:hAnsi="Times New Roman" w:cs="Times New Roman"/>
          <w:color w:val="000000"/>
          <w:sz w:val="24"/>
          <w:szCs w:val="24"/>
          <w:lang w:val="kk-KZ"/>
        </w:rPr>
        <w:t xml:space="preserve">. </w:t>
      </w:r>
    </w:p>
    <w:p w14:paraId="5F1B9878" w14:textId="77777777"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bCs/>
          <w:lang w:val="kk-KZ" w:eastAsia="ru-RU"/>
        </w:rPr>
      </w:pPr>
      <w:r w:rsidRPr="00D34B2E">
        <w:rPr>
          <w:rFonts w:ascii="Times New Roman" w:hAnsi="Times New Roman" w:cs="Times New Roman"/>
          <w:bCs/>
          <w:lang w:val="kk-KZ" w:eastAsia="ru-RU"/>
        </w:rPr>
        <w:t>Заемдарды беру және қызмет көрсету  ағымдағы шот арқылы жүзеге асырылады. Бір салымшыға бір ғана ағымдағы шот ашылады.</w:t>
      </w:r>
    </w:p>
    <w:p w14:paraId="40B51753" w14:textId="77777777" w:rsidR="008E1918" w:rsidRPr="00D34B2E" w:rsidRDefault="008E1918" w:rsidP="008E1918">
      <w:pPr>
        <w:tabs>
          <w:tab w:val="left" w:pos="709"/>
        </w:tabs>
        <w:spacing w:after="120" w:line="240" w:lineRule="auto"/>
        <w:ind w:left="426" w:hanging="426"/>
        <w:jc w:val="both"/>
        <w:rPr>
          <w:rFonts w:ascii="Times New Roman" w:hAnsi="Times New Roman"/>
          <w:sz w:val="24"/>
          <w:szCs w:val="24"/>
          <w:lang w:val="kk-KZ"/>
        </w:rPr>
      </w:pPr>
      <w:r w:rsidRPr="00D34B2E">
        <w:rPr>
          <w:rFonts w:ascii="Times New Roman" w:hAnsi="Times New Roman" w:cs="Times New Roman"/>
          <w:bCs/>
          <w:lang w:val="kk-KZ" w:eastAsia="ru-RU"/>
        </w:rPr>
        <w:t xml:space="preserve">25-1.  </w:t>
      </w:r>
      <w:r w:rsidRPr="00D34B2E">
        <w:rPr>
          <w:rFonts w:ascii="Times New Roman" w:hAnsi="Times New Roman"/>
          <w:sz w:val="24"/>
          <w:szCs w:val="24"/>
          <w:lang w:val="kk-KZ"/>
        </w:rPr>
        <w:t>Сақтандырудың жалпы талаптары:</w:t>
      </w:r>
    </w:p>
    <w:p w14:paraId="7E4C9BEC" w14:textId="77777777" w:rsidR="008E1918" w:rsidRPr="00D34B2E" w:rsidRDefault="008E1918" w:rsidP="008E1918">
      <w:pPr>
        <w:tabs>
          <w:tab w:val="left" w:pos="709"/>
        </w:tabs>
        <w:spacing w:after="120" w:line="240" w:lineRule="auto"/>
        <w:ind w:left="567"/>
        <w:jc w:val="both"/>
        <w:rPr>
          <w:rFonts w:ascii="Times New Roman" w:hAnsi="Times New Roman"/>
          <w:sz w:val="24"/>
          <w:szCs w:val="24"/>
          <w:lang w:val="kk-KZ"/>
        </w:rPr>
      </w:pPr>
      <w:r w:rsidRPr="00D34B2E">
        <w:rPr>
          <w:rFonts w:ascii="Times New Roman" w:hAnsi="Times New Roman"/>
          <w:sz w:val="24"/>
          <w:szCs w:val="24"/>
          <w:lang w:val="kk-KZ"/>
        </w:rPr>
        <w:t>1) құрылысы жоқ жер учаскелерін қоспағанда, кепілдік жылжымайтын мүлікті сақтандыру - сақтандыру жағдайларының басталуы нәтижесінде оның жоғалу (жойылу) немесе бүліну тәуекелдерінен сақтандыру;</w:t>
      </w:r>
    </w:p>
    <w:p w14:paraId="5C06A598" w14:textId="77777777" w:rsidR="008E1918" w:rsidRPr="00D34B2E" w:rsidRDefault="008E1918" w:rsidP="008E1918">
      <w:pPr>
        <w:tabs>
          <w:tab w:val="left" w:pos="567"/>
        </w:tabs>
        <w:spacing w:after="120" w:line="240" w:lineRule="auto"/>
        <w:ind w:left="567"/>
        <w:jc w:val="both"/>
        <w:rPr>
          <w:rFonts w:ascii="Times New Roman" w:hAnsi="Times New Roman"/>
          <w:i/>
          <w:sz w:val="20"/>
          <w:szCs w:val="24"/>
          <w:lang w:val="kk-KZ"/>
        </w:rPr>
      </w:pPr>
      <w:r w:rsidRPr="00D34B2E">
        <w:rPr>
          <w:rFonts w:ascii="Times New Roman" w:hAnsi="Times New Roman"/>
          <w:sz w:val="24"/>
          <w:szCs w:val="24"/>
          <w:lang w:val="kk-KZ"/>
        </w:rPr>
        <w:t xml:space="preserve">2) меншік құқығын сақтандыру (титулдық сақтандыру) - </w:t>
      </w:r>
      <w:r w:rsidR="0089686C" w:rsidRPr="00D34B2E">
        <w:rPr>
          <w:rFonts w:ascii="Times New Roman" w:hAnsi="Times New Roman"/>
          <w:sz w:val="24"/>
          <w:szCs w:val="24"/>
          <w:lang w:val="kk-KZ"/>
        </w:rPr>
        <w:t>мүлікке меншік құқығы тоқтатылған жағдайда (жылжымайтын мүлікке меншік құқығын жоғалту тәуекелі) сақтанушының мүліктік мүдделеріне келтірілген зиянның ішінара немесе толық өтемақысы мөлшерінде сақтандыру төлемін жүзеге асыруды көздейтін сақтандыру түрлерінің жиынтығы. Титулдық сақтандыру шарты қарыз берілгенге дейін үш жылға дейінгі мерзімге төменде көрсетілген талаптарға сәйкес бір мезгілде жасалады. Е</w:t>
      </w:r>
      <w:r w:rsidRPr="00D34B2E">
        <w:rPr>
          <w:rFonts w:ascii="Times New Roman" w:hAnsi="Times New Roman"/>
          <w:sz w:val="24"/>
          <w:szCs w:val="24"/>
          <w:lang w:val="kk-KZ"/>
        </w:rPr>
        <w:t>гер кепілдік жылжымайтын мүлік төмендегілер болып табылса (осы шарттар кепілдік жылжымайтын мүліктің барлық түрлеріне қолданылады):</w:t>
      </w:r>
      <w:r w:rsidR="009468D8" w:rsidRPr="00D34B2E">
        <w:rPr>
          <w:lang w:val="kk-KZ"/>
        </w:rPr>
        <w:t xml:space="preserve"> </w:t>
      </w:r>
    </w:p>
    <w:p w14:paraId="060B919D" w14:textId="77777777" w:rsidR="008E1918" w:rsidRPr="00D34B2E" w:rsidRDefault="008E1918" w:rsidP="008E1918">
      <w:pPr>
        <w:tabs>
          <w:tab w:val="left" w:pos="709"/>
        </w:tabs>
        <w:spacing w:after="120" w:line="240" w:lineRule="auto"/>
        <w:jc w:val="both"/>
        <w:rPr>
          <w:rFonts w:ascii="Times New Roman" w:hAnsi="Times New Roman"/>
          <w:sz w:val="24"/>
          <w:szCs w:val="24"/>
          <w:lang w:val="kk-KZ"/>
        </w:rPr>
      </w:pPr>
      <w:r w:rsidRPr="00D34B2E">
        <w:rPr>
          <w:rFonts w:ascii="Times New Roman" w:hAnsi="Times New Roman"/>
          <w:sz w:val="24"/>
          <w:szCs w:val="24"/>
          <w:lang w:val="kk-KZ"/>
        </w:rPr>
        <w:tab/>
        <w:t>- сатып алынатын жылжымайтын мүлік. Бұл ретте сақтандыру мерзімі 3 жылды құрайды;</w:t>
      </w:r>
    </w:p>
    <w:p w14:paraId="04DDDBE7" w14:textId="77777777" w:rsidR="008E1918" w:rsidRPr="00D34B2E" w:rsidRDefault="008E1918" w:rsidP="008E1918">
      <w:pPr>
        <w:tabs>
          <w:tab w:val="left" w:pos="709"/>
        </w:tabs>
        <w:spacing w:after="120" w:line="240" w:lineRule="auto"/>
        <w:ind w:left="567"/>
        <w:jc w:val="both"/>
        <w:rPr>
          <w:rFonts w:ascii="Times New Roman" w:hAnsi="Times New Roman"/>
          <w:sz w:val="24"/>
          <w:szCs w:val="24"/>
          <w:lang w:val="kk-KZ"/>
        </w:rPr>
      </w:pPr>
      <w:r w:rsidRPr="00D34B2E">
        <w:rPr>
          <w:rFonts w:ascii="Times New Roman" w:hAnsi="Times New Roman"/>
          <w:sz w:val="24"/>
          <w:szCs w:val="24"/>
          <w:lang w:val="kk-KZ"/>
        </w:rPr>
        <w:tab/>
        <w:t>- меншік құқығы меншік иесінде кредиттік өтінім беру күніне дейін кемінде 3 жыл бұрын туындаған қолда бар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14:paraId="4E49D24F" w14:textId="77777777" w:rsidR="008E1918" w:rsidRPr="00D34B2E" w:rsidRDefault="008E1918" w:rsidP="008E1918">
      <w:pPr>
        <w:tabs>
          <w:tab w:val="left" w:pos="709"/>
        </w:tabs>
        <w:spacing w:after="120" w:line="240" w:lineRule="auto"/>
        <w:ind w:left="567"/>
        <w:jc w:val="both"/>
        <w:rPr>
          <w:rFonts w:ascii="Times New Roman" w:hAnsi="Times New Roman"/>
          <w:sz w:val="24"/>
          <w:szCs w:val="24"/>
          <w:lang w:val="kk-KZ"/>
        </w:rPr>
      </w:pPr>
      <w:r w:rsidRPr="00D34B2E">
        <w:rPr>
          <w:rFonts w:ascii="Times New Roman" w:hAnsi="Times New Roman"/>
          <w:sz w:val="24"/>
          <w:szCs w:val="24"/>
          <w:lang w:val="kk-KZ"/>
        </w:rPr>
        <w:tab/>
        <w:t>- сыйға тартушы жеке тұлға болып табылмайтын және меншік құқығы сый алушыда кредиттік өтінім беру күніне дейін кемінде 3 жыл бұрын туындаған сыйға тартылған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14:paraId="0115ECAE" w14:textId="77777777" w:rsidR="008E1918" w:rsidRPr="00D34B2E" w:rsidRDefault="008E1918" w:rsidP="008E1918">
      <w:pPr>
        <w:tabs>
          <w:tab w:val="left" w:pos="567"/>
        </w:tabs>
        <w:spacing w:after="120" w:line="240" w:lineRule="auto"/>
        <w:jc w:val="both"/>
        <w:rPr>
          <w:rFonts w:ascii="Times New Roman" w:hAnsi="Times New Roman"/>
          <w:sz w:val="24"/>
          <w:szCs w:val="24"/>
          <w:lang w:val="kk-KZ"/>
        </w:rPr>
      </w:pPr>
      <w:r w:rsidRPr="00D34B2E">
        <w:rPr>
          <w:rFonts w:ascii="Times New Roman" w:hAnsi="Times New Roman"/>
          <w:sz w:val="24"/>
          <w:szCs w:val="24"/>
          <w:lang w:val="kk-KZ"/>
        </w:rPr>
        <w:tab/>
        <w:t>Сатып алынатын бастапқы жылжымайтын мүлік түріндегі кепіл бойынша титулдық сақтандыру талап етілмейді.</w:t>
      </w:r>
    </w:p>
    <w:p w14:paraId="412589BB" w14:textId="77777777" w:rsidR="008E1918" w:rsidRPr="00D34B2E" w:rsidRDefault="008E1918" w:rsidP="008E1918">
      <w:pPr>
        <w:spacing w:after="120" w:line="240" w:lineRule="auto"/>
        <w:ind w:left="708"/>
        <w:jc w:val="both"/>
        <w:rPr>
          <w:rFonts w:ascii="Times New Roman" w:hAnsi="Times New Roman"/>
          <w:sz w:val="24"/>
          <w:szCs w:val="24"/>
          <w:lang w:val="kk-KZ"/>
        </w:rPr>
      </w:pPr>
      <w:r w:rsidRPr="00D34B2E">
        <w:rPr>
          <w:rFonts w:ascii="Times New Roman" w:hAnsi="Times New Roman"/>
          <w:sz w:val="24"/>
          <w:szCs w:val="24"/>
          <w:lang w:val="kk-KZ"/>
        </w:rPr>
        <w:lastRenderedPageBreak/>
        <w:t xml:space="preserve">Жеке тұрғын үйді титулдық сақтандырудың қажеттілігі жер учаскесіне меншік құқығының пайда болуына байланысты анықталады. Егер жер учаскесіне меншік құқығы кредиттік өтінім берілген күнге дейін кемінде 3 жыл бұрын пайда болса, онда сақтандыру мерзімі жер учаскесіне меншік құқығы туындағаннан кейін 3 (үш) жылға жеткенге дейін қалған мерзімге тең болады. </w:t>
      </w:r>
    </w:p>
    <w:p w14:paraId="58219F74" w14:textId="77777777" w:rsidR="003625CA" w:rsidRPr="00D34B2E" w:rsidRDefault="00C3500B" w:rsidP="00773A8F">
      <w:pPr>
        <w:pStyle w:val="2"/>
        <w:rPr>
          <w:rFonts w:eastAsiaTheme="minorHAnsi"/>
          <w:lang w:val="kk-KZ"/>
        </w:rPr>
      </w:pPr>
      <w:r w:rsidRPr="00D34B2E">
        <w:rPr>
          <w:rFonts w:eastAsiaTheme="minorHAnsi"/>
          <w:lang w:val="kk-KZ"/>
        </w:rPr>
        <w:t xml:space="preserve"> </w:t>
      </w:r>
      <w:r w:rsidR="009E7A5A" w:rsidRPr="00D34B2E">
        <w:rPr>
          <w:rFonts w:eastAsiaTheme="minorHAnsi"/>
          <w:lang w:val="kk-KZ"/>
        </w:rPr>
        <w:t>5-ТАРАУ. ТҰРҒЫН ҮЙ ЗАЕМДАРЫ</w:t>
      </w:r>
    </w:p>
    <w:p w14:paraId="1CEF0640" w14:textId="77777777" w:rsidR="00C81EE5" w:rsidRPr="00D34B2E" w:rsidRDefault="00836C0D"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D34B2E">
        <w:rPr>
          <w:rFonts w:ascii="Times New Roman" w:hAnsi="Times New Roman" w:cs="Times New Roman"/>
          <w:color w:val="000000" w:themeColor="text1"/>
          <w:lang w:val="kk-KZ" w:eastAsia="ru-RU"/>
        </w:rPr>
        <w:t xml:space="preserve">Жилищный заём – </w:t>
      </w:r>
      <w:r w:rsidR="002C64B9" w:rsidRPr="00D34B2E">
        <w:rPr>
          <w:rFonts w:ascii="Times New Roman" w:hAnsi="Times New Roman" w:cs="Times New Roman"/>
          <w:color w:val="000000" w:themeColor="text1"/>
          <w:lang w:val="kk-KZ" w:eastAsia="ru-RU"/>
        </w:rPr>
        <w:t xml:space="preserve">Тұрғын үй заемы </w:t>
      </w:r>
      <w:r w:rsidR="002C64B9" w:rsidRPr="00D34B2E">
        <w:rPr>
          <w:rFonts w:ascii="Times New Roman" w:hAnsi="Times New Roman" w:cs="Times New Roman"/>
          <w:lang w:val="kk-KZ"/>
        </w:rPr>
        <w:t>– ТҚЖ туралы заңға,  ТҚЖ  шартының және банктік заем шартының  талаптарына  сәйкес, тұрғын үй жағдайын жақсарту мақсатында  салымшыға ұсынылатын мақсатты заем.</w:t>
      </w:r>
    </w:p>
    <w:p w14:paraId="18CF8850" w14:textId="77777777" w:rsidR="00725C49" w:rsidRPr="00D34B2E" w:rsidRDefault="004664F1" w:rsidP="002C393C">
      <w:pPr>
        <w:pStyle w:val="a5"/>
        <w:numPr>
          <w:ilvl w:val="0"/>
          <w:numId w:val="3"/>
        </w:numPr>
        <w:spacing w:after="0" w:line="240" w:lineRule="auto"/>
        <w:ind w:left="567" w:hanging="567"/>
        <w:jc w:val="both"/>
        <w:rPr>
          <w:rFonts w:ascii="Times New Roman" w:hAnsi="Times New Roman" w:cs="Times New Roman"/>
          <w:i/>
          <w:color w:val="000000" w:themeColor="text1"/>
          <w:lang w:val="kk-KZ" w:eastAsia="ru-RU"/>
        </w:rPr>
      </w:pPr>
      <w:r w:rsidRPr="00D34B2E">
        <w:rPr>
          <w:rFonts w:ascii="Times New Roman" w:hAnsi="Times New Roman" w:cs="Times New Roman"/>
          <w:color w:val="000000" w:themeColor="text1"/>
          <w:lang w:val="kk-KZ" w:eastAsia="ru-RU"/>
        </w:rPr>
        <w:t xml:space="preserve">Тұрғын үй заемы шарттық сома мен ТҚЖ жинақтары және жергілікті атқарушы органдары бөлген қаражаттар арасындағы айырмашылықтан аспайтын  көлемде </w:t>
      </w:r>
      <w:r w:rsidR="00725C49" w:rsidRPr="00D34B2E">
        <w:rPr>
          <w:rFonts w:ascii="Times New Roman" w:hAnsi="Times New Roman" w:cs="Times New Roman"/>
          <w:color w:val="000000" w:themeColor="text1"/>
          <w:lang w:val="kk-KZ" w:eastAsia="ru-RU"/>
        </w:rPr>
        <w:t xml:space="preserve"> олар бар болса (тұрғын үй сертификаты) </w:t>
      </w:r>
      <w:r w:rsidRPr="00D34B2E">
        <w:rPr>
          <w:rFonts w:ascii="Times New Roman" w:hAnsi="Times New Roman" w:cs="Times New Roman"/>
          <w:color w:val="000000" w:themeColor="text1"/>
          <w:lang w:val="kk-KZ" w:eastAsia="ru-RU"/>
        </w:rPr>
        <w:t xml:space="preserve">беріледі. </w:t>
      </w:r>
    </w:p>
    <w:p w14:paraId="6CAD2E57" w14:textId="77777777" w:rsidR="004664F1" w:rsidRPr="00D34B2E" w:rsidRDefault="004664F1" w:rsidP="00AC7F49">
      <w:pPr>
        <w:spacing w:after="120" w:line="240" w:lineRule="auto"/>
        <w:ind w:left="567"/>
        <w:jc w:val="both"/>
        <w:rPr>
          <w:rFonts w:ascii="Times New Roman" w:hAnsi="Times New Roman" w:cs="Times New Roman"/>
          <w:color w:val="000000" w:themeColor="text1"/>
          <w:lang w:val="kk-KZ" w:eastAsia="ru-RU"/>
        </w:rPr>
      </w:pPr>
      <w:r w:rsidRPr="00D34B2E">
        <w:rPr>
          <w:rFonts w:ascii="Times New Roman" w:hAnsi="Times New Roman" w:cs="Times New Roman"/>
          <w:color w:val="000000" w:themeColor="text1"/>
          <w:lang w:val="kk-KZ" w:eastAsia="ru-RU"/>
        </w:rPr>
        <w:t>Тұрғын үй заем</w:t>
      </w:r>
      <w:r w:rsidR="00AC7F49" w:rsidRPr="00D34B2E">
        <w:rPr>
          <w:rFonts w:ascii="Times New Roman" w:hAnsi="Times New Roman" w:cs="Times New Roman"/>
          <w:color w:val="000000" w:themeColor="text1"/>
          <w:lang w:val="kk-KZ" w:eastAsia="ru-RU"/>
        </w:rPr>
        <w:t>ы</w:t>
      </w:r>
      <w:r w:rsidRPr="00D34B2E">
        <w:rPr>
          <w:rFonts w:ascii="Times New Roman" w:hAnsi="Times New Roman" w:cs="Times New Roman"/>
          <w:color w:val="000000" w:themeColor="text1"/>
          <w:lang w:val="kk-KZ" w:eastAsia="ru-RU"/>
        </w:rPr>
        <w:t xml:space="preserve">ның ең жоғарғы сомасы -  100 миллион теңге. Тұрғын үй заемының ең төменгі сомасы  – шектеусіз. </w:t>
      </w:r>
    </w:p>
    <w:p w14:paraId="4AD7B22C" w14:textId="77777777"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themeColor="text1"/>
          <w:lang w:val="kk-KZ" w:eastAsia="ru-RU"/>
        </w:rPr>
      </w:pPr>
      <w:r w:rsidRPr="00D34B2E">
        <w:rPr>
          <w:rFonts w:ascii="Times New Roman" w:hAnsi="Times New Roman" w:cs="Times New Roman"/>
          <w:color w:val="000000" w:themeColor="text1"/>
          <w:lang w:val="kk-KZ" w:eastAsia="ru-RU"/>
        </w:rPr>
        <w:t>Тұрғын үй заемын алу төмендегі талаптарды бір уақытта орындаған кезде мүмкін болады:</w:t>
      </w:r>
    </w:p>
    <w:p w14:paraId="4FDB117C" w14:textId="77777777" w:rsidR="00F53098" w:rsidRPr="00D34B2E" w:rsidRDefault="00F53098" w:rsidP="002C393C">
      <w:pPr>
        <w:numPr>
          <w:ilvl w:val="0"/>
          <w:numId w:val="5"/>
        </w:numPr>
        <w:spacing w:after="0" w:line="240" w:lineRule="auto"/>
        <w:ind w:left="992" w:hanging="425"/>
        <w:jc w:val="both"/>
        <w:rPr>
          <w:rFonts w:ascii="Times New Roman" w:hAnsi="Times New Roman" w:cs="Times New Roman"/>
          <w:color w:val="000000"/>
          <w:lang w:val="kk-KZ"/>
        </w:rPr>
      </w:pPr>
      <w:r w:rsidRPr="00D34B2E">
        <w:rPr>
          <w:rFonts w:ascii="Times New Roman" w:hAnsi="Times New Roman" w:cs="Times New Roman"/>
          <w:color w:val="000000"/>
          <w:lang w:val="kk-KZ"/>
        </w:rPr>
        <w:t>бағалау көрсеткішінің  ең төменгі мәніне жету;</w:t>
      </w:r>
    </w:p>
    <w:p w14:paraId="223A912C" w14:textId="77777777" w:rsidR="00F53098" w:rsidRPr="00D34B2E"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D34B2E">
        <w:rPr>
          <w:rFonts w:ascii="Times New Roman" w:hAnsi="Times New Roman" w:cs="Times New Roman"/>
          <w:lang w:val="kk-KZ"/>
        </w:rPr>
        <w:t xml:space="preserve">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бағдарламаларын қоспағанда, шарттық соманың </w:t>
      </w:r>
      <w:r w:rsidRPr="00D34B2E">
        <w:rPr>
          <w:rFonts w:ascii="Times New Roman" w:hAnsi="Times New Roman" w:cs="Times New Roman"/>
          <w:lang w:val="kk-KZ" w:eastAsia="ru-RU"/>
        </w:rPr>
        <w:t>50 %-ынан кем емес көлемде ТҚЖ жинақтау.</w:t>
      </w:r>
    </w:p>
    <w:p w14:paraId="3BE017A1" w14:textId="77777777" w:rsidR="00F53098" w:rsidRPr="00D34B2E"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D34B2E">
        <w:rPr>
          <w:rFonts w:ascii="Times New Roman" w:hAnsi="Times New Roman" w:cs="Times New Roman"/>
          <w:lang w:val="kk-KZ"/>
        </w:rPr>
        <w:t xml:space="preserve">«25/75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 бойынша ТҚЖ жинақтарының қажетті  ең төменгі көлемі шарттық соманың </w:t>
      </w:r>
      <w:r w:rsidRPr="00D34B2E">
        <w:rPr>
          <w:rFonts w:ascii="Times New Roman" w:hAnsi="Times New Roman" w:cs="Times New Roman"/>
          <w:lang w:val="kk-KZ" w:eastAsia="ru-RU"/>
        </w:rPr>
        <w:t>25%-ына тең;</w:t>
      </w:r>
    </w:p>
    <w:p w14:paraId="1EF762BE" w14:textId="77777777" w:rsidR="00F53098" w:rsidRPr="00D34B2E" w:rsidRDefault="00F53098" w:rsidP="002C393C">
      <w:pPr>
        <w:numPr>
          <w:ilvl w:val="0"/>
          <w:numId w:val="5"/>
        </w:numPr>
        <w:spacing w:after="0" w:line="240" w:lineRule="auto"/>
        <w:ind w:left="992" w:hanging="425"/>
        <w:jc w:val="both"/>
        <w:rPr>
          <w:rFonts w:ascii="Times New Roman" w:hAnsi="Times New Roman" w:cs="Times New Roman"/>
          <w:lang w:val="kk-KZ"/>
        </w:rPr>
      </w:pPr>
      <w:r w:rsidRPr="00D34B2E">
        <w:rPr>
          <w:rFonts w:ascii="Times New Roman" w:hAnsi="Times New Roman" w:cs="Times New Roman"/>
          <w:lang w:val="kk-KZ"/>
        </w:rPr>
        <w:t>Банк талаптарына сәйкес келетін қажетті қамтамасыз етулерді беру;</w:t>
      </w:r>
    </w:p>
    <w:p w14:paraId="1393D20B" w14:textId="77777777" w:rsidR="00F53098" w:rsidRPr="00D34B2E" w:rsidRDefault="00F53098" w:rsidP="002C393C">
      <w:pPr>
        <w:numPr>
          <w:ilvl w:val="0"/>
          <w:numId w:val="5"/>
        </w:numPr>
        <w:spacing w:after="120" w:line="240" w:lineRule="auto"/>
        <w:ind w:left="993" w:hanging="426"/>
        <w:jc w:val="both"/>
        <w:rPr>
          <w:rFonts w:ascii="Times New Roman" w:hAnsi="Times New Roman" w:cs="Times New Roman"/>
          <w:color w:val="000000"/>
          <w:lang w:val="kk-KZ"/>
        </w:rPr>
      </w:pPr>
      <w:r w:rsidRPr="00D34B2E">
        <w:rPr>
          <w:rFonts w:ascii="Times New Roman" w:hAnsi="Times New Roman" w:cs="Times New Roman"/>
          <w:color w:val="000000"/>
          <w:lang w:val="kk-KZ"/>
        </w:rPr>
        <w:t>Банктің ішкі құжаттарына сай клиенттің  төлем қабілеттілігін растауы.</w:t>
      </w:r>
    </w:p>
    <w:p w14:paraId="28ED9A42" w14:textId="77777777"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D34B2E">
        <w:rPr>
          <w:rFonts w:ascii="Times New Roman" w:hAnsi="Times New Roman" w:cs="Times New Roman"/>
          <w:color w:val="000000"/>
          <w:lang w:val="kk-KZ"/>
        </w:rPr>
        <w:t>Тұрғын үй заемын өтеу тәсілі</w:t>
      </w:r>
      <w:r w:rsidRPr="00D34B2E">
        <w:rPr>
          <w:rFonts w:ascii="Times New Roman" w:hAnsi="Times New Roman" w:cs="Times New Roman"/>
          <w:sz w:val="20"/>
          <w:szCs w:val="20"/>
          <w:vertAlign w:val="superscript"/>
        </w:rPr>
        <w:footnoteReference w:id="3"/>
      </w:r>
      <w:r w:rsidRPr="00D34B2E">
        <w:rPr>
          <w:rFonts w:ascii="Times New Roman" w:eastAsia="Times New Roman" w:hAnsi="Times New Roman" w:cs="Times New Roman"/>
          <w:lang w:val="kk-KZ" w:eastAsia="ru-RU"/>
        </w:rPr>
        <w:t xml:space="preserve"> – </w:t>
      </w:r>
      <w:r w:rsidRPr="00D34B2E">
        <w:rPr>
          <w:rFonts w:ascii="Times New Roman" w:eastAsia="Times New Roman" w:hAnsi="Times New Roman" w:cs="Times New Roman"/>
          <w:sz w:val="24"/>
          <w:szCs w:val="24"/>
          <w:lang w:val="kk-KZ" w:eastAsia="ru-RU"/>
        </w:rPr>
        <w:t>аннуитет немесе негізгі қарызды тең үлестермен және сыйақыны азайған қалдықтан төлеу</w:t>
      </w:r>
      <w:r w:rsidRPr="00D34B2E">
        <w:rPr>
          <w:rFonts w:ascii="Times New Roman" w:hAnsi="Times New Roman" w:cs="Times New Roman"/>
          <w:lang w:val="kk-KZ"/>
        </w:rPr>
        <w:t xml:space="preserve">. Төлеу тәсілін клиент таңдайды.  </w:t>
      </w:r>
    </w:p>
    <w:p w14:paraId="3E439A89" w14:textId="77777777"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D34B2E">
        <w:rPr>
          <w:rFonts w:ascii="Times New Roman" w:hAnsi="Times New Roman" w:cs="Times New Roman"/>
          <w:color w:val="000000"/>
          <w:lang w:val="kk-KZ"/>
        </w:rPr>
        <w:t xml:space="preserve">Тұрғын үй заемының ең төменгі мерзімі </w:t>
      </w:r>
      <w:r w:rsidRPr="00D34B2E">
        <w:rPr>
          <w:rFonts w:ascii="Times New Roman" w:hAnsi="Times New Roman" w:cs="Times New Roman"/>
          <w:color w:val="000000"/>
        </w:rPr>
        <w:t xml:space="preserve">– 6 </w:t>
      </w:r>
      <w:r w:rsidRPr="00D34B2E">
        <w:rPr>
          <w:rFonts w:ascii="Times New Roman" w:hAnsi="Times New Roman" w:cs="Times New Roman"/>
          <w:color w:val="000000"/>
          <w:lang w:val="kk-KZ"/>
        </w:rPr>
        <w:t>ай</w:t>
      </w:r>
      <w:r w:rsidRPr="00D34B2E">
        <w:rPr>
          <w:rFonts w:ascii="Times New Roman" w:hAnsi="Times New Roman" w:cs="Times New Roman"/>
          <w:color w:val="000000"/>
        </w:rPr>
        <w:t>.</w:t>
      </w:r>
    </w:p>
    <w:p w14:paraId="428C5B54" w14:textId="77777777"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Жеке тұлғаның кепілдігімен берілетін тұрғын үй заемының ең жоғарғы сомасы </w:t>
      </w:r>
      <w:r w:rsidRPr="00D34B2E">
        <w:rPr>
          <w:rFonts w:ascii="Times New Roman" w:hAnsi="Times New Roman" w:cs="Times New Roman"/>
          <w:color w:val="000000"/>
        </w:rPr>
        <w:t>–   3 000 000 те</w:t>
      </w:r>
      <w:r w:rsidRPr="00D34B2E">
        <w:rPr>
          <w:rFonts w:ascii="Times New Roman" w:hAnsi="Times New Roman" w:cs="Times New Roman"/>
          <w:color w:val="000000"/>
          <w:lang w:val="kk-KZ"/>
        </w:rPr>
        <w:t>ң</w:t>
      </w:r>
      <w:r w:rsidRPr="00D34B2E">
        <w:rPr>
          <w:rFonts w:ascii="Times New Roman" w:hAnsi="Times New Roman" w:cs="Times New Roman"/>
          <w:color w:val="000000"/>
        </w:rPr>
        <w:t>ге.</w:t>
      </w:r>
      <w:r w:rsidRPr="00D34B2E">
        <w:rPr>
          <w:rFonts w:ascii="Times New Roman" w:hAnsi="Times New Roman" w:cs="Times New Roman"/>
          <w:color w:val="000000"/>
          <w:lang w:val="kk-KZ"/>
        </w:rPr>
        <w:t xml:space="preserve"> </w:t>
      </w:r>
      <w:r w:rsidRPr="00D34B2E">
        <w:rPr>
          <w:rFonts w:ascii="Times New Roman" w:hAnsi="Times New Roman" w:cs="Times New Roman"/>
          <w:i/>
          <w:color w:val="000000"/>
          <w:lang w:val="kk-KZ"/>
        </w:rPr>
        <w:t>(10.04.2018 ж.</w:t>
      </w:r>
      <w:r w:rsidRPr="00D34B2E">
        <w:rPr>
          <w:color w:val="222222"/>
          <w:shd w:val="clear" w:color="auto" w:fill="FFFFFF"/>
          <w:lang w:val="kk-KZ"/>
        </w:rPr>
        <w:t xml:space="preserve">  </w:t>
      </w:r>
      <w:r w:rsidRPr="00D34B2E">
        <w:rPr>
          <w:rFonts w:ascii="Times New Roman" w:hAnsi="Times New Roman" w:cs="Times New Roman"/>
          <w:i/>
          <w:color w:val="000000"/>
          <w:lang w:val="kk-KZ"/>
        </w:rPr>
        <w:t>13).</w:t>
      </w:r>
    </w:p>
    <w:p w14:paraId="1D986C07" w14:textId="77777777"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Жеке тұлғаның кепілдігімен берілетін тұрғын  үй заемының ең жоғарғы мерзімі – 6 жыл.</w:t>
      </w:r>
    </w:p>
    <w:p w14:paraId="7B74F918" w14:textId="77777777" w:rsidR="00C5301F" w:rsidRPr="00D34B2E" w:rsidRDefault="009E098D" w:rsidP="002C393C">
      <w:pPr>
        <w:pStyle w:val="a5"/>
        <w:numPr>
          <w:ilvl w:val="0"/>
          <w:numId w:val="3"/>
        </w:numPr>
        <w:spacing w:after="120" w:line="240" w:lineRule="auto"/>
        <w:ind w:left="567" w:hanging="567"/>
        <w:contextualSpacing w:val="0"/>
        <w:jc w:val="both"/>
        <w:rPr>
          <w:rFonts w:ascii="Times New Roman" w:hAnsi="Times New Roman" w:cs="Times New Roman"/>
          <w:color w:val="000000"/>
          <w:lang w:val="kk-KZ"/>
        </w:rPr>
      </w:pPr>
      <w:r w:rsidRPr="00D34B2E">
        <w:rPr>
          <w:rFonts w:ascii="Times New Roman" w:hAnsi="Times New Roman" w:cs="Times New Roman"/>
          <w:b/>
          <w:i/>
          <w:color w:val="000000"/>
          <w:lang w:val="kk-KZ"/>
        </w:rPr>
        <w:t xml:space="preserve">Шарттық соманың 50%-нан кем емес көлемде ТҚЖ жинақтау талаптарымен </w:t>
      </w:r>
      <w:r w:rsidRPr="00D34B2E">
        <w:rPr>
          <w:rFonts w:ascii="Times New Roman" w:hAnsi="Times New Roman" w:cs="Times New Roman"/>
          <w:color w:val="000000"/>
          <w:lang w:val="kk-KZ"/>
        </w:rPr>
        <w:t>тұрғын үй заемдары жеке тұлғаның кепілдігімен төмендегі мақсаттарға берілуі мүмкін</w:t>
      </w:r>
      <w:r w:rsidR="00C5301F" w:rsidRPr="00D34B2E">
        <w:rPr>
          <w:rFonts w:ascii="Times New Roman" w:hAnsi="Times New Roman" w:cs="Times New Roman"/>
          <w:color w:val="000000"/>
          <w:lang w:val="kk-KZ"/>
        </w:rPr>
        <w:t>:</w:t>
      </w:r>
      <w:r w:rsidR="00746326" w:rsidRPr="00D34B2E">
        <w:rPr>
          <w:rFonts w:ascii="Times New Roman" w:hAnsi="Times New Roman" w:cs="Times New Roman"/>
          <w:color w:val="000000"/>
          <w:lang w:val="kk-KZ"/>
        </w:rPr>
        <w:t xml:space="preserve"> </w:t>
      </w:r>
    </w:p>
    <w:p w14:paraId="51850288" w14:textId="77777777" w:rsidR="004F3331" w:rsidRPr="00D34B2E" w:rsidRDefault="004F3331" w:rsidP="004F3331">
      <w:pPr>
        <w:spacing w:after="120" w:line="240" w:lineRule="auto"/>
        <w:ind w:left="567"/>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Жеке тұлғаның кепілдігімен берілетін тұрғын  үй заемдары келесі мақсаттарға берілуі мүмкін:  </w:t>
      </w:r>
    </w:p>
    <w:p w14:paraId="76BEFC23" w14:textId="77777777" w:rsidR="004F3331" w:rsidRPr="00D34B2E" w:rsidRDefault="004F3331" w:rsidP="002C393C">
      <w:pPr>
        <w:numPr>
          <w:ilvl w:val="0"/>
          <w:numId w:val="6"/>
        </w:numPr>
        <w:spacing w:after="120" w:line="240" w:lineRule="auto"/>
        <w:ind w:left="993" w:hanging="426"/>
        <w:rPr>
          <w:rFonts w:ascii="Times New Roman" w:hAnsi="Times New Roman" w:cs="Times New Roman"/>
          <w:lang w:val="kk-KZ"/>
        </w:rPr>
      </w:pPr>
      <w:r w:rsidRPr="00D34B2E">
        <w:rPr>
          <w:rFonts w:ascii="Times New Roman" w:hAnsi="Times New Roman" w:cs="Times New Roman"/>
          <w:lang w:val="kk-KZ"/>
        </w:rPr>
        <w:t>тұрғын үйді жөндеуге және жаңғыртуға;</w:t>
      </w:r>
    </w:p>
    <w:p w14:paraId="17DBB7AA" w14:textId="77777777" w:rsidR="004F3331" w:rsidRPr="00D34B2E"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D34B2E">
        <w:rPr>
          <w:rFonts w:ascii="Times New Roman" w:hAnsi="Times New Roman" w:cs="Times New Roman"/>
          <w:lang w:val="kk-KZ"/>
        </w:rPr>
        <w:t xml:space="preserve">баспана сатып  алуға; </w:t>
      </w:r>
    </w:p>
    <w:p w14:paraId="6321AC6D" w14:textId="77777777" w:rsidR="004F3331" w:rsidRPr="00D34B2E"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lastRenderedPageBreak/>
        <w:t xml:space="preserve">тұрғын үй құрылысына </w:t>
      </w:r>
      <w:r w:rsidR="005563CE" w:rsidRPr="00D34B2E">
        <w:rPr>
          <w:rFonts w:ascii="Times New Roman" w:eastAsia="Times New Roman" w:hAnsi="Times New Roman" w:cs="Times New Roman"/>
          <w:lang w:val="kk-KZ" w:eastAsia="ru-RU"/>
        </w:rPr>
        <w:t>(</w:t>
      </w:r>
      <w:r w:rsidR="005563CE" w:rsidRPr="00D34B2E">
        <w:rPr>
          <w:rFonts w:ascii="Times New Roman" w:hAnsi="Times New Roman" w:cs="Times New Roman"/>
          <w:lang w:val="kk-KZ"/>
        </w:rPr>
        <w:t>жер телімін сатып алуды қоса);</w:t>
      </w:r>
    </w:p>
    <w:p w14:paraId="1DE0D03B" w14:textId="77777777" w:rsidR="004F3331" w:rsidRPr="00D34B2E"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D34B2E">
        <w:rPr>
          <w:rFonts w:ascii="Times New Roman" w:hAnsi="Times New Roman" w:cs="Times New Roman"/>
          <w:lang w:val="kk-KZ"/>
        </w:rPr>
        <w:t xml:space="preserve">жеке тұлғаның кепілдігімен Банк  бұрын берген  аралық заемынан    500 000 теңге сомасынан аспайтын тұрғын үй заемына өту кезінде. </w:t>
      </w:r>
    </w:p>
    <w:p w14:paraId="54A119DC" w14:textId="77777777" w:rsidR="0006454B" w:rsidRPr="00D34B2E" w:rsidRDefault="003A456C" w:rsidP="002C393C">
      <w:pPr>
        <w:pStyle w:val="a5"/>
        <w:numPr>
          <w:ilvl w:val="0"/>
          <w:numId w:val="3"/>
        </w:numPr>
        <w:spacing w:after="120" w:line="240" w:lineRule="auto"/>
        <w:ind w:left="567" w:hanging="567"/>
        <w:contextualSpacing w:val="0"/>
        <w:jc w:val="both"/>
        <w:rPr>
          <w:rFonts w:ascii="Times New Roman" w:hAnsi="Times New Roman" w:cs="Times New Roman"/>
          <w:lang w:val="kk-KZ"/>
        </w:rPr>
      </w:pPr>
      <w:r w:rsidRPr="00D34B2E">
        <w:rPr>
          <w:rFonts w:ascii="Times New Roman" w:hAnsi="Times New Roman" w:cs="Times New Roman"/>
          <w:lang w:val="kk-KZ"/>
        </w:rPr>
        <w:t xml:space="preserve"> </w:t>
      </w:r>
      <w:r w:rsidR="00AE313C" w:rsidRPr="00D34B2E">
        <w:rPr>
          <w:rFonts w:ascii="Times New Roman" w:hAnsi="Times New Roman" w:cs="Times New Roman"/>
          <w:lang w:val="kk-KZ"/>
        </w:rPr>
        <w:t xml:space="preserve">Басқа жеке тұлғаның/басқа жеке тұлғалардың кепілімен қамтамасыз етілген жеке тұлғаның  берешегінің сомасы (ТҚЖ жинақтарын азайта отырып) 3 000 000 теңгеден аспауы қажет. </w:t>
      </w:r>
    </w:p>
    <w:p w14:paraId="4369F021" w14:textId="77777777" w:rsidR="0006454B" w:rsidRPr="00D34B2E" w:rsidRDefault="0006454B" w:rsidP="0006454B">
      <w:pPr>
        <w:keepNext/>
        <w:keepLines/>
        <w:spacing w:before="240" w:after="120" w:line="240" w:lineRule="auto"/>
        <w:ind w:left="786"/>
        <w:jc w:val="center"/>
        <w:outlineLvl w:val="1"/>
        <w:rPr>
          <w:rFonts w:ascii="Times New Roman" w:eastAsiaTheme="majorEastAsia" w:hAnsi="Times New Roman" w:cs="Times New Roman"/>
          <w:b/>
          <w:caps/>
          <w:lang w:val="kk-KZ" w:eastAsia="ru-RU"/>
        </w:rPr>
      </w:pPr>
      <w:r w:rsidRPr="00D34B2E">
        <w:rPr>
          <w:rFonts w:ascii="Times New Roman" w:eastAsiaTheme="majorEastAsia" w:hAnsi="Times New Roman" w:cs="Times New Roman"/>
          <w:b/>
          <w:caps/>
          <w:lang w:val="kk-KZ" w:eastAsia="ru-RU"/>
        </w:rPr>
        <w:t>6-тарау.    «баспана»</w:t>
      </w:r>
      <w:r w:rsidRPr="00D34B2E">
        <w:rPr>
          <w:rFonts w:ascii="Times New Roman" w:hAnsi="Times New Roman" w:cs="Times New Roman"/>
          <w:b/>
          <w:caps/>
          <w:sz w:val="18"/>
          <w:vertAlign w:val="superscript"/>
          <w:lang w:val="kk-KZ" w:eastAsia="ru-RU"/>
        </w:rPr>
        <w:t xml:space="preserve"> </w:t>
      </w:r>
      <w:r w:rsidRPr="00D34B2E">
        <w:rPr>
          <w:rFonts w:ascii="Times New Roman" w:hAnsi="Times New Roman" w:cs="Times New Roman"/>
          <w:b/>
          <w:caps/>
          <w:sz w:val="18"/>
          <w:vertAlign w:val="superscript"/>
          <w:lang w:val="kk-KZ" w:eastAsia="ru-RU"/>
        </w:rPr>
        <w:footnoteReference w:id="4"/>
      </w:r>
      <w:r w:rsidRPr="00D34B2E">
        <w:rPr>
          <w:rFonts w:ascii="Times New Roman" w:hAnsi="Times New Roman" w:cs="Times New Roman"/>
          <w:b/>
          <w:caps/>
          <w:sz w:val="18"/>
          <w:vertAlign w:val="superscript"/>
          <w:lang w:val="kk-KZ" w:eastAsia="ru-RU"/>
        </w:rPr>
        <w:t xml:space="preserve"> </w:t>
      </w:r>
      <w:r w:rsidRPr="00D34B2E">
        <w:rPr>
          <w:rFonts w:ascii="Times New Roman" w:eastAsiaTheme="majorEastAsia" w:hAnsi="Times New Roman" w:cs="Times New Roman"/>
          <w:b/>
          <w:caps/>
          <w:lang w:val="kk-KZ" w:eastAsia="ru-RU"/>
        </w:rPr>
        <w:t xml:space="preserve">тарифтік бағдарламасы  бойынша  тұрғын үй заемдарын беру талаптары </w:t>
      </w:r>
    </w:p>
    <w:p w14:paraId="522DE858" w14:textId="77777777" w:rsidR="0006454B" w:rsidRPr="00D34B2E" w:rsidRDefault="0006454B"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lang w:val="kk-KZ"/>
        </w:rPr>
        <w:t>Тұрғын үй заемдары бойынша ең жоғарғы мерзімдер, сыйақы мөлшерлемесі және  болжалды ай сайынғы төлемдер бағалау көрсеткішіне байланысты есептеледі</w:t>
      </w:r>
      <w:r w:rsidRPr="00D34B2E">
        <w:rPr>
          <w:rFonts w:ascii="Times New Roman" w:hAnsi="Times New Roman" w:cs="Times New Roman"/>
          <w:color w:val="000000"/>
          <w:lang w:val="kk-KZ"/>
        </w:rPr>
        <w:t xml:space="preserve">: </w:t>
      </w:r>
    </w:p>
    <w:tbl>
      <w:tblPr>
        <w:tblStyle w:val="12"/>
        <w:tblW w:w="14601" w:type="dxa"/>
        <w:tblInd w:w="-5" w:type="dxa"/>
        <w:tblLayout w:type="fixed"/>
        <w:tblLook w:val="04A0" w:firstRow="1" w:lastRow="0" w:firstColumn="1" w:lastColumn="0" w:noHBand="0" w:noVBand="1"/>
      </w:tblPr>
      <w:tblGrid>
        <w:gridCol w:w="6237"/>
        <w:gridCol w:w="643"/>
        <w:gridCol w:w="643"/>
        <w:gridCol w:w="644"/>
        <w:gridCol w:w="643"/>
        <w:gridCol w:w="643"/>
        <w:gridCol w:w="644"/>
        <w:gridCol w:w="643"/>
        <w:gridCol w:w="644"/>
        <w:gridCol w:w="643"/>
        <w:gridCol w:w="643"/>
        <w:gridCol w:w="644"/>
        <w:gridCol w:w="643"/>
        <w:gridCol w:w="644"/>
      </w:tblGrid>
      <w:tr w:rsidR="0006454B" w:rsidRPr="00D34B2E" w14:paraId="0C8383DB" w14:textId="77777777" w:rsidTr="000C2BA4">
        <w:tc>
          <w:tcPr>
            <w:tcW w:w="6237" w:type="dxa"/>
            <w:shd w:val="clear" w:color="auto" w:fill="DEEAF6" w:themeFill="accent1" w:themeFillTint="33"/>
          </w:tcPr>
          <w:p w14:paraId="46376750" w14:textId="77777777" w:rsidR="0006454B" w:rsidRPr="00D34B2E" w:rsidRDefault="0006454B" w:rsidP="0006454B">
            <w:pPr>
              <w:spacing w:after="160" w:line="259" w:lineRule="auto"/>
              <w:rPr>
                <w:rFonts w:ascii="Times New Roman" w:hAnsi="Times New Roman" w:cs="Times New Roman"/>
                <w:lang w:val="kk-KZ"/>
              </w:rPr>
            </w:pPr>
            <w:r w:rsidRPr="00D34B2E">
              <w:rPr>
                <w:rFonts w:ascii="Times New Roman" w:hAnsi="Times New Roman" w:cs="Times New Roman"/>
                <w:lang w:val="kk-KZ"/>
              </w:rPr>
              <w:t xml:space="preserve">ТҚЖ салымы бойынша бағалау көрсеткішінің ең төменгі мәні </w:t>
            </w:r>
          </w:p>
        </w:tc>
        <w:tc>
          <w:tcPr>
            <w:tcW w:w="643" w:type="dxa"/>
            <w:shd w:val="clear" w:color="auto" w:fill="DEEAF6" w:themeFill="accent1" w:themeFillTint="33"/>
            <w:vAlign w:val="center"/>
          </w:tcPr>
          <w:p w14:paraId="56833EC1" w14:textId="77777777" w:rsidR="0006454B" w:rsidRPr="00D34B2E" w:rsidRDefault="0006454B" w:rsidP="0006454B">
            <w:pPr>
              <w:spacing w:before="60" w:after="60" w:line="259" w:lineRule="auto"/>
              <w:jc w:val="center"/>
              <w:rPr>
                <w:rFonts w:ascii="Times New Roman" w:hAnsi="Times New Roman" w:cs="Times New Roman"/>
              </w:rPr>
            </w:pPr>
            <w:r w:rsidRPr="00D34B2E">
              <w:rPr>
                <w:rFonts w:ascii="Times New Roman" w:hAnsi="Times New Roman" w:cs="Times New Roman"/>
                <w:lang w:eastAsia="ru-RU"/>
              </w:rPr>
              <w:t>16</w:t>
            </w:r>
          </w:p>
        </w:tc>
        <w:tc>
          <w:tcPr>
            <w:tcW w:w="643" w:type="dxa"/>
            <w:shd w:val="clear" w:color="auto" w:fill="DEEAF6" w:themeFill="accent1" w:themeFillTint="33"/>
            <w:vAlign w:val="center"/>
          </w:tcPr>
          <w:p w14:paraId="040B5207"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20</w:t>
            </w:r>
          </w:p>
        </w:tc>
        <w:tc>
          <w:tcPr>
            <w:tcW w:w="644" w:type="dxa"/>
            <w:shd w:val="clear" w:color="auto" w:fill="DEEAF6" w:themeFill="accent1" w:themeFillTint="33"/>
            <w:vAlign w:val="center"/>
          </w:tcPr>
          <w:p w14:paraId="415676D6"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25</w:t>
            </w:r>
          </w:p>
        </w:tc>
        <w:tc>
          <w:tcPr>
            <w:tcW w:w="643" w:type="dxa"/>
            <w:shd w:val="clear" w:color="auto" w:fill="DEEAF6" w:themeFill="accent1" w:themeFillTint="33"/>
            <w:vAlign w:val="center"/>
          </w:tcPr>
          <w:p w14:paraId="2D19D499"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29</w:t>
            </w:r>
          </w:p>
        </w:tc>
        <w:tc>
          <w:tcPr>
            <w:tcW w:w="643" w:type="dxa"/>
            <w:shd w:val="clear" w:color="auto" w:fill="DEEAF6" w:themeFill="accent1" w:themeFillTint="33"/>
            <w:vAlign w:val="center"/>
          </w:tcPr>
          <w:p w14:paraId="52FDB7CA"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35</w:t>
            </w:r>
          </w:p>
        </w:tc>
        <w:tc>
          <w:tcPr>
            <w:tcW w:w="644" w:type="dxa"/>
            <w:shd w:val="clear" w:color="auto" w:fill="DEEAF6" w:themeFill="accent1" w:themeFillTint="33"/>
            <w:vAlign w:val="center"/>
          </w:tcPr>
          <w:p w14:paraId="6A80A1CA"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41</w:t>
            </w:r>
          </w:p>
        </w:tc>
        <w:tc>
          <w:tcPr>
            <w:tcW w:w="643" w:type="dxa"/>
            <w:shd w:val="clear" w:color="auto" w:fill="DEEAF6" w:themeFill="accent1" w:themeFillTint="33"/>
            <w:vAlign w:val="center"/>
          </w:tcPr>
          <w:p w14:paraId="63CBA151"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45</w:t>
            </w:r>
          </w:p>
        </w:tc>
        <w:tc>
          <w:tcPr>
            <w:tcW w:w="644" w:type="dxa"/>
            <w:shd w:val="clear" w:color="auto" w:fill="DEEAF6" w:themeFill="accent1" w:themeFillTint="33"/>
            <w:vAlign w:val="center"/>
          </w:tcPr>
          <w:p w14:paraId="15F87F96"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48</w:t>
            </w:r>
          </w:p>
        </w:tc>
        <w:tc>
          <w:tcPr>
            <w:tcW w:w="643" w:type="dxa"/>
            <w:shd w:val="clear" w:color="auto" w:fill="DEEAF6" w:themeFill="accent1" w:themeFillTint="33"/>
            <w:vAlign w:val="center"/>
          </w:tcPr>
          <w:p w14:paraId="79436B31"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53</w:t>
            </w:r>
          </w:p>
        </w:tc>
        <w:tc>
          <w:tcPr>
            <w:tcW w:w="643" w:type="dxa"/>
            <w:shd w:val="clear" w:color="auto" w:fill="DEEAF6" w:themeFill="accent1" w:themeFillTint="33"/>
            <w:vAlign w:val="center"/>
          </w:tcPr>
          <w:p w14:paraId="2A741E81"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57</w:t>
            </w:r>
          </w:p>
        </w:tc>
        <w:tc>
          <w:tcPr>
            <w:tcW w:w="644" w:type="dxa"/>
            <w:shd w:val="clear" w:color="auto" w:fill="DEEAF6" w:themeFill="accent1" w:themeFillTint="33"/>
            <w:vAlign w:val="center"/>
          </w:tcPr>
          <w:p w14:paraId="43C2FD53"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61</w:t>
            </w:r>
          </w:p>
        </w:tc>
        <w:tc>
          <w:tcPr>
            <w:tcW w:w="643" w:type="dxa"/>
            <w:shd w:val="clear" w:color="auto" w:fill="DEEAF6" w:themeFill="accent1" w:themeFillTint="33"/>
            <w:vAlign w:val="center"/>
          </w:tcPr>
          <w:p w14:paraId="2A7D376A"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eastAsia="ru-RU"/>
              </w:rPr>
              <w:t>6</w:t>
            </w:r>
            <w:r w:rsidRPr="00D34B2E">
              <w:rPr>
                <w:rFonts w:ascii="Times New Roman" w:hAnsi="Times New Roman" w:cs="Times New Roman"/>
                <w:lang w:val="en-US" w:eastAsia="ru-RU"/>
              </w:rPr>
              <w:t>6</w:t>
            </w:r>
          </w:p>
        </w:tc>
        <w:tc>
          <w:tcPr>
            <w:tcW w:w="644" w:type="dxa"/>
            <w:shd w:val="clear" w:color="auto" w:fill="DEEAF6" w:themeFill="accent1" w:themeFillTint="33"/>
            <w:vAlign w:val="center"/>
          </w:tcPr>
          <w:p w14:paraId="20C3A451"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74</w:t>
            </w:r>
          </w:p>
        </w:tc>
      </w:tr>
      <w:tr w:rsidR="0006454B" w:rsidRPr="00D34B2E" w14:paraId="6CFA8148" w14:textId="77777777" w:rsidTr="000C2BA4">
        <w:tc>
          <w:tcPr>
            <w:tcW w:w="6237" w:type="dxa"/>
          </w:tcPr>
          <w:p w14:paraId="2C662687" w14:textId="77777777" w:rsidR="0006454B" w:rsidRPr="00D34B2E" w:rsidRDefault="0006454B" w:rsidP="0006454B">
            <w:pPr>
              <w:spacing w:after="160" w:line="259" w:lineRule="auto"/>
              <w:rPr>
                <w:rFonts w:ascii="Times New Roman" w:hAnsi="Times New Roman" w:cs="Times New Roman"/>
              </w:rPr>
            </w:pPr>
            <w:r w:rsidRPr="00D34B2E">
              <w:rPr>
                <w:rFonts w:ascii="Times New Roman" w:hAnsi="Times New Roman" w:cs="Times New Roman"/>
              </w:rPr>
              <w:t>Зае</w:t>
            </w:r>
            <w:r w:rsidR="00D544F2" w:rsidRPr="00D34B2E">
              <w:rPr>
                <w:rFonts w:ascii="Times New Roman" w:hAnsi="Times New Roman" w:cs="Times New Roman"/>
              </w:rPr>
              <w:t xml:space="preserve">м бойынша сыйақы мөлшерлемесі, </w:t>
            </w:r>
            <w:r w:rsidRPr="00D34B2E">
              <w:rPr>
                <w:rFonts w:ascii="Times New Roman" w:hAnsi="Times New Roman" w:cs="Times New Roman"/>
              </w:rPr>
              <w:t xml:space="preserve">жылдық % </w:t>
            </w:r>
          </w:p>
        </w:tc>
        <w:tc>
          <w:tcPr>
            <w:tcW w:w="643" w:type="dxa"/>
            <w:vAlign w:val="center"/>
          </w:tcPr>
          <w:p w14:paraId="65E0C4D5"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5</w:t>
            </w:r>
          </w:p>
        </w:tc>
        <w:tc>
          <w:tcPr>
            <w:tcW w:w="643" w:type="dxa"/>
            <w:vAlign w:val="center"/>
          </w:tcPr>
          <w:p w14:paraId="7AEC1DA1"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4,8</w:t>
            </w:r>
          </w:p>
        </w:tc>
        <w:tc>
          <w:tcPr>
            <w:tcW w:w="644" w:type="dxa"/>
            <w:vAlign w:val="center"/>
          </w:tcPr>
          <w:p w14:paraId="4F39AC2A"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4,5</w:t>
            </w:r>
          </w:p>
        </w:tc>
        <w:tc>
          <w:tcPr>
            <w:tcW w:w="643" w:type="dxa"/>
            <w:vAlign w:val="center"/>
          </w:tcPr>
          <w:p w14:paraId="728E98B4"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4,2</w:t>
            </w:r>
          </w:p>
        </w:tc>
        <w:tc>
          <w:tcPr>
            <w:tcW w:w="643" w:type="dxa"/>
            <w:vAlign w:val="center"/>
          </w:tcPr>
          <w:p w14:paraId="63851C3D"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w:t>
            </w:r>
          </w:p>
        </w:tc>
        <w:tc>
          <w:tcPr>
            <w:tcW w:w="644" w:type="dxa"/>
            <w:vAlign w:val="center"/>
          </w:tcPr>
          <w:p w14:paraId="04992AE7"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3,8</w:t>
            </w:r>
          </w:p>
        </w:tc>
        <w:tc>
          <w:tcPr>
            <w:tcW w:w="643" w:type="dxa"/>
            <w:vAlign w:val="center"/>
          </w:tcPr>
          <w:p w14:paraId="030F9220"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3,7</w:t>
            </w:r>
          </w:p>
        </w:tc>
        <w:tc>
          <w:tcPr>
            <w:tcW w:w="644" w:type="dxa"/>
            <w:vAlign w:val="center"/>
          </w:tcPr>
          <w:p w14:paraId="07657D91"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3" w:type="dxa"/>
            <w:vAlign w:val="center"/>
          </w:tcPr>
          <w:p w14:paraId="5B8ED009"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3" w:type="dxa"/>
            <w:vAlign w:val="center"/>
          </w:tcPr>
          <w:p w14:paraId="10CFC81F"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4" w:type="dxa"/>
            <w:vAlign w:val="center"/>
          </w:tcPr>
          <w:p w14:paraId="0E3D162C"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3" w:type="dxa"/>
            <w:vAlign w:val="center"/>
          </w:tcPr>
          <w:p w14:paraId="58883F58"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4" w:type="dxa"/>
            <w:vAlign w:val="center"/>
          </w:tcPr>
          <w:p w14:paraId="7DF2F6FF"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r>
      <w:tr w:rsidR="0006454B" w:rsidRPr="00D34B2E" w14:paraId="1A3EB4E1" w14:textId="77777777" w:rsidTr="000C2BA4">
        <w:tc>
          <w:tcPr>
            <w:tcW w:w="6237" w:type="dxa"/>
          </w:tcPr>
          <w:p w14:paraId="613E8FAE" w14:textId="77777777" w:rsidR="0006454B" w:rsidRPr="00D34B2E" w:rsidRDefault="0006454B" w:rsidP="0006454B">
            <w:pPr>
              <w:spacing w:after="160" w:line="259" w:lineRule="auto"/>
              <w:rPr>
                <w:rFonts w:ascii="Times New Roman" w:hAnsi="Times New Roman" w:cs="Times New Roman"/>
              </w:rPr>
            </w:pPr>
            <w:r w:rsidRPr="00D34B2E">
              <w:rPr>
                <w:rFonts w:ascii="Times New Roman" w:hAnsi="Times New Roman" w:cs="Times New Roman"/>
              </w:rPr>
              <w:t>Заемның ең жоғарғы мерзімі, жыл</w:t>
            </w:r>
          </w:p>
        </w:tc>
        <w:tc>
          <w:tcPr>
            <w:tcW w:w="643" w:type="dxa"/>
            <w:vAlign w:val="center"/>
          </w:tcPr>
          <w:p w14:paraId="381AEF09"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6</w:t>
            </w:r>
          </w:p>
        </w:tc>
        <w:tc>
          <w:tcPr>
            <w:tcW w:w="643" w:type="dxa"/>
            <w:vAlign w:val="center"/>
          </w:tcPr>
          <w:p w14:paraId="7C510A87"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7</w:t>
            </w:r>
          </w:p>
        </w:tc>
        <w:tc>
          <w:tcPr>
            <w:tcW w:w="644" w:type="dxa"/>
            <w:vAlign w:val="center"/>
          </w:tcPr>
          <w:p w14:paraId="4C0DCA37"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8</w:t>
            </w:r>
          </w:p>
        </w:tc>
        <w:tc>
          <w:tcPr>
            <w:tcW w:w="643" w:type="dxa"/>
            <w:vAlign w:val="center"/>
          </w:tcPr>
          <w:p w14:paraId="48136C7B"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9</w:t>
            </w:r>
          </w:p>
        </w:tc>
        <w:tc>
          <w:tcPr>
            <w:tcW w:w="643" w:type="dxa"/>
            <w:vAlign w:val="center"/>
          </w:tcPr>
          <w:p w14:paraId="2C3595FC"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eastAsia="ru-RU"/>
              </w:rPr>
              <w:t>1</w:t>
            </w:r>
            <w:r w:rsidRPr="00D34B2E">
              <w:rPr>
                <w:rFonts w:ascii="Times New Roman" w:hAnsi="Times New Roman" w:cs="Times New Roman"/>
                <w:lang w:val="en-US" w:eastAsia="ru-RU"/>
              </w:rPr>
              <w:t>0</w:t>
            </w:r>
          </w:p>
        </w:tc>
        <w:tc>
          <w:tcPr>
            <w:tcW w:w="644" w:type="dxa"/>
            <w:vAlign w:val="center"/>
          </w:tcPr>
          <w:p w14:paraId="1EC79C39"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11</w:t>
            </w:r>
          </w:p>
        </w:tc>
        <w:tc>
          <w:tcPr>
            <w:tcW w:w="643" w:type="dxa"/>
            <w:vAlign w:val="center"/>
          </w:tcPr>
          <w:p w14:paraId="6AC0E89B"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12</w:t>
            </w:r>
          </w:p>
        </w:tc>
        <w:tc>
          <w:tcPr>
            <w:tcW w:w="644" w:type="dxa"/>
            <w:vAlign w:val="center"/>
          </w:tcPr>
          <w:p w14:paraId="05A88177"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14</w:t>
            </w:r>
          </w:p>
        </w:tc>
        <w:tc>
          <w:tcPr>
            <w:tcW w:w="643" w:type="dxa"/>
            <w:vAlign w:val="center"/>
          </w:tcPr>
          <w:p w14:paraId="2C7B6F13"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16</w:t>
            </w:r>
          </w:p>
        </w:tc>
        <w:tc>
          <w:tcPr>
            <w:tcW w:w="643" w:type="dxa"/>
            <w:vAlign w:val="center"/>
          </w:tcPr>
          <w:p w14:paraId="1660F243"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18</w:t>
            </w:r>
          </w:p>
        </w:tc>
        <w:tc>
          <w:tcPr>
            <w:tcW w:w="644" w:type="dxa"/>
            <w:vAlign w:val="center"/>
          </w:tcPr>
          <w:p w14:paraId="203ABD53"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21</w:t>
            </w:r>
          </w:p>
        </w:tc>
        <w:tc>
          <w:tcPr>
            <w:tcW w:w="643" w:type="dxa"/>
            <w:vAlign w:val="center"/>
          </w:tcPr>
          <w:p w14:paraId="087DC97C" w14:textId="77777777"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eastAsia="ru-RU"/>
              </w:rPr>
              <w:t>2</w:t>
            </w:r>
            <w:r w:rsidRPr="00D34B2E">
              <w:rPr>
                <w:rFonts w:ascii="Times New Roman" w:hAnsi="Times New Roman" w:cs="Times New Roman"/>
                <w:lang w:val="en-US" w:eastAsia="ru-RU"/>
              </w:rPr>
              <w:t>3</w:t>
            </w:r>
          </w:p>
        </w:tc>
        <w:tc>
          <w:tcPr>
            <w:tcW w:w="644" w:type="dxa"/>
            <w:vAlign w:val="center"/>
          </w:tcPr>
          <w:p w14:paraId="5CA75397" w14:textId="77777777"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25</w:t>
            </w:r>
          </w:p>
        </w:tc>
      </w:tr>
      <w:tr w:rsidR="0006454B" w:rsidRPr="00D34B2E" w14:paraId="6324E23A" w14:textId="77777777" w:rsidTr="000C2BA4">
        <w:tc>
          <w:tcPr>
            <w:tcW w:w="6237" w:type="dxa"/>
            <w:tcBorders>
              <w:bottom w:val="single" w:sz="4" w:space="0" w:color="auto"/>
            </w:tcBorders>
          </w:tcPr>
          <w:p w14:paraId="72ADDA3A" w14:textId="77777777" w:rsidR="0006454B" w:rsidRPr="00D34B2E" w:rsidRDefault="0006454B" w:rsidP="0006454B">
            <w:pPr>
              <w:spacing w:after="160" w:line="259" w:lineRule="auto"/>
              <w:rPr>
                <w:rFonts w:ascii="Times New Roman" w:hAnsi="Times New Roman" w:cs="Times New Roman"/>
              </w:rPr>
            </w:pPr>
            <w:r w:rsidRPr="00D34B2E">
              <w:rPr>
                <w:rFonts w:ascii="Times New Roman" w:hAnsi="Times New Roman" w:cs="Times New Roman"/>
              </w:rPr>
              <w:t>Тұрғын үй заемын өтеу бойынша болжалды ай сайынғы төлем, шарттық соманың % -ы</w:t>
            </w:r>
          </w:p>
        </w:tc>
        <w:tc>
          <w:tcPr>
            <w:tcW w:w="643" w:type="dxa"/>
            <w:tcBorders>
              <w:bottom w:val="single" w:sz="4" w:space="0" w:color="auto"/>
            </w:tcBorders>
          </w:tcPr>
          <w:p w14:paraId="1299CFA5" w14:textId="77777777"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0,8</w:t>
            </w:r>
            <w:r w:rsidRPr="00D34B2E">
              <w:rPr>
                <w:rFonts w:ascii="Times New Roman" w:hAnsi="Times New Roman" w:cs="Times New Roman"/>
                <w:lang w:val="en-US" w:eastAsia="ru-RU"/>
              </w:rPr>
              <w:t>1</w:t>
            </w:r>
          </w:p>
        </w:tc>
        <w:tc>
          <w:tcPr>
            <w:tcW w:w="643" w:type="dxa"/>
            <w:tcBorders>
              <w:bottom w:val="single" w:sz="4" w:space="0" w:color="auto"/>
            </w:tcBorders>
          </w:tcPr>
          <w:p w14:paraId="31BFA810"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0,7</w:t>
            </w:r>
          </w:p>
          <w:p w14:paraId="209F2D5B" w14:textId="77777777" w:rsidR="0006454B" w:rsidRPr="00D34B2E" w:rsidRDefault="0006454B" w:rsidP="0006454B">
            <w:pPr>
              <w:tabs>
                <w:tab w:val="left" w:pos="735"/>
              </w:tabs>
              <w:spacing w:after="160" w:line="259" w:lineRule="auto"/>
              <w:rPr>
                <w:rFonts w:ascii="Times New Roman" w:hAnsi="Times New Roman" w:cs="Times New Roman"/>
                <w:lang w:eastAsia="ru-RU"/>
              </w:rPr>
            </w:pPr>
            <w:r w:rsidRPr="00D34B2E">
              <w:rPr>
                <w:rFonts w:ascii="Times New Roman" w:hAnsi="Times New Roman" w:cs="Times New Roman"/>
                <w:lang w:eastAsia="ru-RU"/>
              </w:rPr>
              <w:tab/>
            </w:r>
          </w:p>
        </w:tc>
        <w:tc>
          <w:tcPr>
            <w:tcW w:w="644" w:type="dxa"/>
            <w:tcBorders>
              <w:bottom w:val="single" w:sz="4" w:space="0" w:color="auto"/>
            </w:tcBorders>
          </w:tcPr>
          <w:p w14:paraId="159BB0BC" w14:textId="77777777"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0,6</w:t>
            </w:r>
            <w:r w:rsidRPr="00D34B2E">
              <w:rPr>
                <w:rFonts w:ascii="Times New Roman" w:hAnsi="Times New Roman" w:cs="Times New Roman"/>
                <w:lang w:val="en-US" w:eastAsia="ru-RU"/>
              </w:rPr>
              <w:t>2</w:t>
            </w:r>
          </w:p>
        </w:tc>
        <w:tc>
          <w:tcPr>
            <w:tcW w:w="643" w:type="dxa"/>
            <w:tcBorders>
              <w:bottom w:val="single" w:sz="4" w:space="0" w:color="auto"/>
            </w:tcBorders>
          </w:tcPr>
          <w:p w14:paraId="10D7EA60" w14:textId="77777777"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0,5</w:t>
            </w:r>
            <w:r w:rsidRPr="00D34B2E">
              <w:rPr>
                <w:rFonts w:ascii="Times New Roman" w:hAnsi="Times New Roman" w:cs="Times New Roman"/>
                <w:lang w:val="en-US" w:eastAsia="ru-RU"/>
              </w:rPr>
              <w:t>6</w:t>
            </w:r>
          </w:p>
        </w:tc>
        <w:tc>
          <w:tcPr>
            <w:tcW w:w="643" w:type="dxa"/>
            <w:tcBorders>
              <w:bottom w:val="single" w:sz="4" w:space="0" w:color="auto"/>
            </w:tcBorders>
          </w:tcPr>
          <w:p w14:paraId="464722B1" w14:textId="77777777"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51</w:t>
            </w:r>
          </w:p>
        </w:tc>
        <w:tc>
          <w:tcPr>
            <w:tcW w:w="644" w:type="dxa"/>
            <w:tcBorders>
              <w:bottom w:val="single" w:sz="4" w:space="0" w:color="auto"/>
            </w:tcBorders>
          </w:tcPr>
          <w:p w14:paraId="320AB485" w14:textId="77777777"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46</w:t>
            </w:r>
          </w:p>
        </w:tc>
        <w:tc>
          <w:tcPr>
            <w:tcW w:w="643" w:type="dxa"/>
            <w:tcBorders>
              <w:bottom w:val="single" w:sz="4" w:space="0" w:color="auto"/>
            </w:tcBorders>
          </w:tcPr>
          <w:p w14:paraId="5FBC3273" w14:textId="77777777" w:rsidR="0006454B" w:rsidRPr="00D34B2E" w:rsidRDefault="0006454B" w:rsidP="0006454B">
            <w:pPr>
              <w:spacing w:after="160" w:line="259" w:lineRule="auto"/>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43</w:t>
            </w:r>
          </w:p>
        </w:tc>
        <w:tc>
          <w:tcPr>
            <w:tcW w:w="644" w:type="dxa"/>
            <w:tcBorders>
              <w:bottom w:val="single" w:sz="4" w:space="0" w:color="auto"/>
            </w:tcBorders>
          </w:tcPr>
          <w:p w14:paraId="51E84157"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38</w:t>
            </w:r>
          </w:p>
        </w:tc>
        <w:tc>
          <w:tcPr>
            <w:tcW w:w="643" w:type="dxa"/>
            <w:tcBorders>
              <w:bottom w:val="single" w:sz="4" w:space="0" w:color="auto"/>
            </w:tcBorders>
          </w:tcPr>
          <w:p w14:paraId="561F7F18"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34</w:t>
            </w:r>
          </w:p>
        </w:tc>
        <w:tc>
          <w:tcPr>
            <w:tcW w:w="643" w:type="dxa"/>
            <w:tcBorders>
              <w:bottom w:val="single" w:sz="4" w:space="0" w:color="auto"/>
            </w:tcBorders>
          </w:tcPr>
          <w:p w14:paraId="115BA96B"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31</w:t>
            </w:r>
          </w:p>
        </w:tc>
        <w:tc>
          <w:tcPr>
            <w:tcW w:w="644" w:type="dxa"/>
            <w:tcBorders>
              <w:bottom w:val="single" w:sz="4" w:space="0" w:color="auto"/>
            </w:tcBorders>
          </w:tcPr>
          <w:p w14:paraId="047F1E5B"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28</w:t>
            </w:r>
          </w:p>
        </w:tc>
        <w:tc>
          <w:tcPr>
            <w:tcW w:w="643" w:type="dxa"/>
            <w:tcBorders>
              <w:bottom w:val="single" w:sz="4" w:space="0" w:color="auto"/>
            </w:tcBorders>
          </w:tcPr>
          <w:p w14:paraId="1BBC2A2E"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0,2</w:t>
            </w:r>
            <w:r w:rsidRPr="00D34B2E">
              <w:rPr>
                <w:rFonts w:ascii="Times New Roman" w:hAnsi="Times New Roman" w:cs="Times New Roman"/>
                <w:lang w:val="en-US" w:eastAsia="ru-RU"/>
              </w:rPr>
              <w:t>6</w:t>
            </w:r>
          </w:p>
        </w:tc>
        <w:tc>
          <w:tcPr>
            <w:tcW w:w="644" w:type="dxa"/>
            <w:tcBorders>
              <w:bottom w:val="single" w:sz="4" w:space="0" w:color="auto"/>
            </w:tcBorders>
          </w:tcPr>
          <w:p w14:paraId="1CAAE521" w14:textId="77777777"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0,25</w:t>
            </w:r>
          </w:p>
        </w:tc>
      </w:tr>
    </w:tbl>
    <w:p w14:paraId="1907B09A" w14:textId="77777777" w:rsidR="00CE7623" w:rsidRPr="00D34B2E" w:rsidRDefault="00F649ED" w:rsidP="00F649ED">
      <w:pPr>
        <w:spacing w:after="0" w:line="240" w:lineRule="auto"/>
        <w:jc w:val="both"/>
        <w:rPr>
          <w:rFonts w:ascii="Times New Roman" w:hAnsi="Times New Roman" w:cs="Times New Roman"/>
          <w:i/>
          <w:iCs/>
        </w:rPr>
      </w:pPr>
      <w:r w:rsidRPr="00D34B2E">
        <w:rPr>
          <w:rFonts w:ascii="Times New Roman" w:hAnsi="Times New Roman" w:cs="Times New Roman"/>
          <w:i/>
          <w:iCs/>
        </w:rPr>
        <w:t xml:space="preserve">             </w:t>
      </w:r>
      <w:r w:rsidR="0006454B" w:rsidRPr="00D34B2E">
        <w:rPr>
          <w:rFonts w:ascii="Times New Roman" w:hAnsi="Times New Roman" w:cs="Times New Roman"/>
          <w:i/>
          <w:iCs/>
        </w:rPr>
        <w:t xml:space="preserve"> </w:t>
      </w:r>
    </w:p>
    <w:p w14:paraId="570EBC24" w14:textId="77777777" w:rsidR="00861847" w:rsidRPr="00D34B2E" w:rsidRDefault="00861847" w:rsidP="00CE7623">
      <w:pPr>
        <w:pStyle w:val="a5"/>
        <w:spacing w:after="0" w:line="240" w:lineRule="auto"/>
        <w:ind w:left="567"/>
        <w:contextualSpacing w:val="0"/>
        <w:jc w:val="both"/>
        <w:rPr>
          <w:i/>
          <w:iCs/>
          <w:sz w:val="20"/>
          <w:szCs w:val="18"/>
        </w:rPr>
      </w:pPr>
    </w:p>
    <w:p w14:paraId="6B5493C2" w14:textId="77777777" w:rsidR="00861847" w:rsidRPr="00D34B2E" w:rsidRDefault="00861847" w:rsidP="005C671A">
      <w:pPr>
        <w:spacing w:after="120" w:line="240" w:lineRule="auto"/>
        <w:ind w:left="567" w:hanging="567"/>
        <w:jc w:val="both"/>
        <w:rPr>
          <w:rFonts w:ascii="Times New Roman" w:hAnsi="Times New Roman" w:cs="Times New Roman"/>
          <w:iCs/>
          <w:lang w:val="kk-KZ"/>
        </w:rPr>
      </w:pPr>
      <w:r w:rsidRPr="00D34B2E">
        <w:rPr>
          <w:rFonts w:ascii="Times New Roman" w:hAnsi="Times New Roman" w:cs="Times New Roman"/>
          <w:iCs/>
        </w:rPr>
        <w:t>35-1.</w:t>
      </w:r>
      <w:r w:rsidR="005C671A" w:rsidRPr="00D34B2E">
        <w:rPr>
          <w:rFonts w:ascii="Times New Roman" w:hAnsi="Times New Roman" w:cs="Times New Roman"/>
          <w:iCs/>
          <w:lang w:val="kk-KZ"/>
        </w:rPr>
        <w:t xml:space="preserve">тұрғын үй заемы бойынша максималды мерзімдер, сыйақы мөлшерлемелері және болжалды ай сайынғы төлем </w:t>
      </w:r>
      <w:r w:rsidR="005C671A" w:rsidRPr="00D34B2E">
        <w:rPr>
          <w:rFonts w:ascii="Times New Roman" w:hAnsi="Times New Roman" w:cs="Times New Roman"/>
          <w:iCs/>
        </w:rPr>
        <w:t>"Бақ</w:t>
      </w:r>
      <w:r w:rsidRPr="00D34B2E">
        <w:rPr>
          <w:rFonts w:ascii="Times New Roman" w:hAnsi="Times New Roman" w:cs="Times New Roman"/>
          <w:iCs/>
        </w:rPr>
        <w:t>ытты отбасы"</w:t>
      </w:r>
      <w:r w:rsidR="005C671A" w:rsidRPr="00D34B2E">
        <w:rPr>
          <w:rFonts w:ascii="Times New Roman" w:hAnsi="Times New Roman" w:cs="Times New Roman"/>
          <w:iCs/>
          <w:lang w:val="kk-KZ"/>
        </w:rPr>
        <w:t xml:space="preserve"> бюджеттік кредит беру аясында</w:t>
      </w:r>
      <w:r w:rsidR="00EA0C00" w:rsidRPr="00D34B2E">
        <w:rPr>
          <w:rFonts w:ascii="Times New Roman" w:hAnsi="Times New Roman" w:cs="Times New Roman"/>
          <w:iCs/>
          <w:lang w:val="kk-KZ"/>
        </w:rPr>
        <w:t>/ 2023-2029 жылдарға арналған тұрғын үй-коммуналдық инфрақұрылымды дамытудың тұжырымдамасы шеңберінде тұрғын үй заемы бойынша максималды мерзімдер, сыйақы мөлшерлемелері және болжалды ай сайынғы төлем</w:t>
      </w:r>
      <w:r w:rsidR="00A63BEF" w:rsidRPr="00D34B2E">
        <w:rPr>
          <w:rFonts w:ascii="Times New Roman" w:hAnsi="Times New Roman" w:cs="Times New Roman"/>
          <w:i/>
          <w:iCs/>
          <w:lang w:val="kk-KZ"/>
        </w:rPr>
        <w:t>/</w:t>
      </w:r>
      <w:r w:rsidR="00A63BEF" w:rsidRPr="00D34B2E">
        <w:rPr>
          <w:rFonts w:ascii="Times New Roman" w:hAnsi="Times New Roman" w:cs="Times New Roman"/>
          <w:iCs/>
        </w:rPr>
        <w:t xml:space="preserve"> </w:t>
      </w:r>
      <w:r w:rsidR="00425EE1" w:rsidRPr="00D34B2E">
        <w:rPr>
          <w:rFonts w:ascii="Times New Roman" w:hAnsi="Times New Roman" w:cs="Times New Roman"/>
          <w:iCs/>
          <w:lang w:val="kk-KZ"/>
        </w:rPr>
        <w:t>Тұрғын үй жағдайларын жақсартуға бағытталған мемлекеттік қолдау шараларын іске асыру шеңберінде жүзеге асырылатын тұрғын үй заемы бойынша максималды мерзімдері, сыйақы мөлшерлемелері және болжалды ай сайынғы төлемі</w:t>
      </w:r>
      <w:r w:rsidRPr="00D34B2E">
        <w:rPr>
          <w:rFonts w:ascii="Times New Roman" w:hAnsi="Times New Roman" w:cs="Times New Roman"/>
          <w:iCs/>
        </w:rPr>
        <w:t>:</w:t>
      </w:r>
    </w:p>
    <w:tbl>
      <w:tblPr>
        <w:tblStyle w:val="af3"/>
        <w:tblW w:w="14753" w:type="dxa"/>
        <w:tblInd w:w="-147" w:type="dxa"/>
        <w:tblLayout w:type="fixed"/>
        <w:tblLook w:val="04A0" w:firstRow="1" w:lastRow="0" w:firstColumn="1" w:lastColumn="0" w:noHBand="0" w:noVBand="1"/>
      </w:tblPr>
      <w:tblGrid>
        <w:gridCol w:w="5902"/>
        <w:gridCol w:w="669"/>
        <w:gridCol w:w="669"/>
        <w:gridCol w:w="669"/>
        <w:gridCol w:w="672"/>
        <w:gridCol w:w="669"/>
        <w:gridCol w:w="670"/>
        <w:gridCol w:w="670"/>
        <w:gridCol w:w="670"/>
        <w:gridCol w:w="669"/>
        <w:gridCol w:w="670"/>
        <w:gridCol w:w="670"/>
        <w:gridCol w:w="670"/>
        <w:gridCol w:w="804"/>
        <w:gridCol w:w="10"/>
      </w:tblGrid>
      <w:tr w:rsidR="00861847" w:rsidRPr="00D34B2E" w14:paraId="7B73CD1C" w14:textId="77777777" w:rsidTr="009D5ECD">
        <w:trPr>
          <w:gridAfter w:val="1"/>
          <w:wAfter w:w="10" w:type="dxa"/>
          <w:trHeight w:val="368"/>
        </w:trPr>
        <w:tc>
          <w:tcPr>
            <w:tcW w:w="5902" w:type="dxa"/>
            <w:shd w:val="clear" w:color="auto" w:fill="DEEAF6" w:themeFill="accent1" w:themeFillTint="33"/>
            <w:vAlign w:val="center"/>
          </w:tcPr>
          <w:p w14:paraId="26B55BC9" w14:textId="77777777" w:rsidR="00861847" w:rsidRPr="00D34B2E" w:rsidRDefault="005C671A" w:rsidP="00861847">
            <w:pPr>
              <w:spacing w:before="60" w:after="60"/>
              <w:rPr>
                <w:rFonts w:ascii="Times New Roman" w:hAnsi="Times New Roman" w:cs="Times New Roman"/>
                <w:lang w:val="kk-KZ"/>
              </w:rPr>
            </w:pPr>
            <w:r w:rsidRPr="00D34B2E">
              <w:rPr>
                <w:rFonts w:ascii="Times New Roman" w:hAnsi="Times New Roman" w:cs="Times New Roman"/>
                <w:lang w:val="kk-KZ"/>
              </w:rPr>
              <w:t>ТҚЖ салымы бойынша бағалау көрсеткішінің минималды мәні</w:t>
            </w:r>
          </w:p>
        </w:tc>
        <w:tc>
          <w:tcPr>
            <w:tcW w:w="669" w:type="dxa"/>
            <w:shd w:val="clear" w:color="auto" w:fill="DEEAF6" w:themeFill="accent1" w:themeFillTint="33"/>
            <w:vAlign w:val="center"/>
          </w:tcPr>
          <w:p w14:paraId="168EED7D"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16</w:t>
            </w:r>
          </w:p>
        </w:tc>
        <w:tc>
          <w:tcPr>
            <w:tcW w:w="669" w:type="dxa"/>
            <w:shd w:val="clear" w:color="auto" w:fill="DEEAF6" w:themeFill="accent1" w:themeFillTint="33"/>
            <w:vAlign w:val="center"/>
          </w:tcPr>
          <w:p w14:paraId="0439821F"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20</w:t>
            </w:r>
          </w:p>
        </w:tc>
        <w:tc>
          <w:tcPr>
            <w:tcW w:w="669" w:type="dxa"/>
            <w:shd w:val="clear" w:color="auto" w:fill="DEEAF6" w:themeFill="accent1" w:themeFillTint="33"/>
            <w:vAlign w:val="center"/>
          </w:tcPr>
          <w:p w14:paraId="2D418B19"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25</w:t>
            </w:r>
          </w:p>
        </w:tc>
        <w:tc>
          <w:tcPr>
            <w:tcW w:w="672" w:type="dxa"/>
            <w:shd w:val="clear" w:color="auto" w:fill="DEEAF6" w:themeFill="accent1" w:themeFillTint="33"/>
            <w:vAlign w:val="center"/>
          </w:tcPr>
          <w:p w14:paraId="4681FB86"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29</w:t>
            </w:r>
          </w:p>
        </w:tc>
        <w:tc>
          <w:tcPr>
            <w:tcW w:w="669" w:type="dxa"/>
            <w:shd w:val="clear" w:color="auto" w:fill="DEEAF6" w:themeFill="accent1" w:themeFillTint="33"/>
            <w:vAlign w:val="center"/>
          </w:tcPr>
          <w:p w14:paraId="039B1B6D"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35</w:t>
            </w:r>
          </w:p>
        </w:tc>
        <w:tc>
          <w:tcPr>
            <w:tcW w:w="670" w:type="dxa"/>
            <w:shd w:val="clear" w:color="auto" w:fill="DEEAF6" w:themeFill="accent1" w:themeFillTint="33"/>
            <w:vAlign w:val="center"/>
          </w:tcPr>
          <w:p w14:paraId="7077CC9B"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41</w:t>
            </w:r>
          </w:p>
        </w:tc>
        <w:tc>
          <w:tcPr>
            <w:tcW w:w="670" w:type="dxa"/>
            <w:shd w:val="clear" w:color="auto" w:fill="DEEAF6" w:themeFill="accent1" w:themeFillTint="33"/>
            <w:vAlign w:val="center"/>
          </w:tcPr>
          <w:p w14:paraId="3EF1565D"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45</w:t>
            </w:r>
          </w:p>
        </w:tc>
        <w:tc>
          <w:tcPr>
            <w:tcW w:w="670" w:type="dxa"/>
            <w:shd w:val="clear" w:color="auto" w:fill="DEEAF6" w:themeFill="accent1" w:themeFillTint="33"/>
            <w:vAlign w:val="center"/>
          </w:tcPr>
          <w:p w14:paraId="4B8AF198"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48</w:t>
            </w:r>
          </w:p>
        </w:tc>
        <w:tc>
          <w:tcPr>
            <w:tcW w:w="669" w:type="dxa"/>
            <w:shd w:val="clear" w:color="auto" w:fill="DEEAF6" w:themeFill="accent1" w:themeFillTint="33"/>
            <w:vAlign w:val="center"/>
          </w:tcPr>
          <w:p w14:paraId="2C633CD2"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53</w:t>
            </w:r>
          </w:p>
        </w:tc>
        <w:tc>
          <w:tcPr>
            <w:tcW w:w="670" w:type="dxa"/>
            <w:shd w:val="clear" w:color="auto" w:fill="DEEAF6" w:themeFill="accent1" w:themeFillTint="33"/>
            <w:vAlign w:val="center"/>
          </w:tcPr>
          <w:p w14:paraId="76210DA4"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57</w:t>
            </w:r>
          </w:p>
        </w:tc>
        <w:tc>
          <w:tcPr>
            <w:tcW w:w="670" w:type="dxa"/>
            <w:shd w:val="clear" w:color="auto" w:fill="DEEAF6" w:themeFill="accent1" w:themeFillTint="33"/>
            <w:vAlign w:val="center"/>
          </w:tcPr>
          <w:p w14:paraId="6D15461C"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61</w:t>
            </w:r>
          </w:p>
        </w:tc>
        <w:tc>
          <w:tcPr>
            <w:tcW w:w="670" w:type="dxa"/>
            <w:shd w:val="clear" w:color="auto" w:fill="DEEAF6" w:themeFill="accent1" w:themeFillTint="33"/>
            <w:vAlign w:val="center"/>
          </w:tcPr>
          <w:p w14:paraId="642F91FC"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66</w:t>
            </w:r>
          </w:p>
        </w:tc>
        <w:tc>
          <w:tcPr>
            <w:tcW w:w="804" w:type="dxa"/>
            <w:shd w:val="clear" w:color="auto" w:fill="DEEAF6" w:themeFill="accent1" w:themeFillTint="33"/>
            <w:vAlign w:val="center"/>
          </w:tcPr>
          <w:p w14:paraId="10006D75"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74</w:t>
            </w:r>
          </w:p>
        </w:tc>
      </w:tr>
      <w:tr w:rsidR="00861847" w:rsidRPr="00D34B2E" w14:paraId="326B7715" w14:textId="77777777" w:rsidTr="009D5ECD">
        <w:trPr>
          <w:trHeight w:val="355"/>
        </w:trPr>
        <w:tc>
          <w:tcPr>
            <w:tcW w:w="5902" w:type="dxa"/>
            <w:vAlign w:val="center"/>
          </w:tcPr>
          <w:p w14:paraId="2490A070" w14:textId="77777777" w:rsidR="00861847" w:rsidRPr="00D34B2E" w:rsidRDefault="005C671A" w:rsidP="005C671A">
            <w:pPr>
              <w:spacing w:before="60" w:after="60"/>
              <w:rPr>
                <w:rFonts w:ascii="Times New Roman" w:hAnsi="Times New Roman" w:cs="Times New Roman"/>
              </w:rPr>
            </w:pPr>
            <w:r w:rsidRPr="00D34B2E">
              <w:rPr>
                <w:rFonts w:ascii="Times New Roman" w:hAnsi="Times New Roman" w:cs="Times New Roman"/>
                <w:lang w:val="kk-KZ"/>
              </w:rPr>
              <w:t>Заем бойынша сыйақы мөлшерлемесі</w:t>
            </w:r>
            <w:r w:rsidR="00861847" w:rsidRPr="00D34B2E">
              <w:rPr>
                <w:rFonts w:ascii="Times New Roman" w:hAnsi="Times New Roman" w:cs="Times New Roman"/>
              </w:rPr>
              <w:t xml:space="preserve">, </w:t>
            </w:r>
            <w:r w:rsidRPr="00D34B2E">
              <w:rPr>
                <w:rFonts w:ascii="Times New Roman" w:hAnsi="Times New Roman" w:cs="Times New Roman"/>
                <w:lang w:val="kk-KZ"/>
              </w:rPr>
              <w:t xml:space="preserve">жылдық </w:t>
            </w:r>
            <w:r w:rsidRPr="00D34B2E">
              <w:rPr>
                <w:rFonts w:ascii="Times New Roman" w:hAnsi="Times New Roman" w:cs="Times New Roman"/>
              </w:rPr>
              <w:t xml:space="preserve">% </w:t>
            </w:r>
          </w:p>
        </w:tc>
        <w:tc>
          <w:tcPr>
            <w:tcW w:w="8851" w:type="dxa"/>
            <w:gridSpan w:val="14"/>
            <w:vAlign w:val="center"/>
          </w:tcPr>
          <w:p w14:paraId="5B67A681" w14:textId="77777777" w:rsidR="00861847" w:rsidRPr="00D34B2E" w:rsidRDefault="00861847" w:rsidP="00861847">
            <w:pPr>
              <w:spacing w:before="60" w:after="60"/>
              <w:jc w:val="center"/>
              <w:rPr>
                <w:rFonts w:ascii="Times New Roman" w:hAnsi="Times New Roman" w:cs="Times New Roman"/>
              </w:rPr>
            </w:pPr>
            <w:r w:rsidRPr="00D34B2E">
              <w:rPr>
                <w:rFonts w:ascii="Times New Roman" w:hAnsi="Times New Roman" w:cs="Times New Roman"/>
              </w:rPr>
              <w:t>2</w:t>
            </w:r>
          </w:p>
        </w:tc>
      </w:tr>
      <w:tr w:rsidR="00861847" w:rsidRPr="00D34B2E" w14:paraId="40F312E8" w14:textId="77777777" w:rsidTr="009D5ECD">
        <w:trPr>
          <w:gridAfter w:val="1"/>
          <w:wAfter w:w="10" w:type="dxa"/>
          <w:trHeight w:val="368"/>
        </w:trPr>
        <w:tc>
          <w:tcPr>
            <w:tcW w:w="5902" w:type="dxa"/>
            <w:vAlign w:val="center"/>
          </w:tcPr>
          <w:p w14:paraId="5FC440C3" w14:textId="77777777" w:rsidR="00861847" w:rsidRPr="00D34B2E" w:rsidRDefault="005C671A" w:rsidP="00861847">
            <w:pPr>
              <w:spacing w:before="60" w:after="60"/>
              <w:rPr>
                <w:rFonts w:ascii="Times New Roman" w:hAnsi="Times New Roman" w:cs="Times New Roman"/>
              </w:rPr>
            </w:pPr>
            <w:r w:rsidRPr="00D34B2E">
              <w:rPr>
                <w:rFonts w:ascii="Times New Roman" w:hAnsi="Times New Roman" w:cs="Times New Roman"/>
                <w:lang w:val="kk-KZ"/>
              </w:rPr>
              <w:t>Заемның максималды мерзімі</w:t>
            </w:r>
            <w:r w:rsidRPr="00D34B2E">
              <w:rPr>
                <w:rFonts w:ascii="Times New Roman" w:hAnsi="Times New Roman" w:cs="Times New Roman"/>
              </w:rPr>
              <w:t>, жыл</w:t>
            </w:r>
          </w:p>
        </w:tc>
        <w:tc>
          <w:tcPr>
            <w:tcW w:w="669" w:type="dxa"/>
            <w:vAlign w:val="center"/>
          </w:tcPr>
          <w:p w14:paraId="06F55468"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6</w:t>
            </w:r>
          </w:p>
        </w:tc>
        <w:tc>
          <w:tcPr>
            <w:tcW w:w="669" w:type="dxa"/>
            <w:vAlign w:val="center"/>
          </w:tcPr>
          <w:p w14:paraId="0CB3CBE9"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7</w:t>
            </w:r>
          </w:p>
        </w:tc>
        <w:tc>
          <w:tcPr>
            <w:tcW w:w="669" w:type="dxa"/>
            <w:vAlign w:val="center"/>
          </w:tcPr>
          <w:p w14:paraId="68A270F9"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8</w:t>
            </w:r>
          </w:p>
        </w:tc>
        <w:tc>
          <w:tcPr>
            <w:tcW w:w="672" w:type="dxa"/>
            <w:vAlign w:val="center"/>
          </w:tcPr>
          <w:p w14:paraId="3AD4FDAA"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9</w:t>
            </w:r>
          </w:p>
        </w:tc>
        <w:tc>
          <w:tcPr>
            <w:tcW w:w="669" w:type="dxa"/>
            <w:vAlign w:val="center"/>
          </w:tcPr>
          <w:p w14:paraId="18142A3E"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10</w:t>
            </w:r>
          </w:p>
        </w:tc>
        <w:tc>
          <w:tcPr>
            <w:tcW w:w="670" w:type="dxa"/>
            <w:vAlign w:val="center"/>
          </w:tcPr>
          <w:p w14:paraId="58A54AF0"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11</w:t>
            </w:r>
          </w:p>
        </w:tc>
        <w:tc>
          <w:tcPr>
            <w:tcW w:w="670" w:type="dxa"/>
            <w:vAlign w:val="center"/>
          </w:tcPr>
          <w:p w14:paraId="5838BECA"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12</w:t>
            </w:r>
          </w:p>
        </w:tc>
        <w:tc>
          <w:tcPr>
            <w:tcW w:w="670" w:type="dxa"/>
            <w:vAlign w:val="center"/>
          </w:tcPr>
          <w:p w14:paraId="13FC30EA"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14</w:t>
            </w:r>
          </w:p>
        </w:tc>
        <w:tc>
          <w:tcPr>
            <w:tcW w:w="669" w:type="dxa"/>
            <w:vAlign w:val="center"/>
          </w:tcPr>
          <w:p w14:paraId="4CED3934"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16</w:t>
            </w:r>
          </w:p>
        </w:tc>
        <w:tc>
          <w:tcPr>
            <w:tcW w:w="670" w:type="dxa"/>
            <w:vAlign w:val="center"/>
          </w:tcPr>
          <w:p w14:paraId="43B86292"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18</w:t>
            </w:r>
          </w:p>
        </w:tc>
        <w:tc>
          <w:tcPr>
            <w:tcW w:w="670" w:type="dxa"/>
            <w:vAlign w:val="center"/>
          </w:tcPr>
          <w:p w14:paraId="13AA5D59"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21</w:t>
            </w:r>
          </w:p>
        </w:tc>
        <w:tc>
          <w:tcPr>
            <w:tcW w:w="670" w:type="dxa"/>
            <w:vAlign w:val="center"/>
          </w:tcPr>
          <w:p w14:paraId="09CBDECD"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23</w:t>
            </w:r>
          </w:p>
        </w:tc>
        <w:tc>
          <w:tcPr>
            <w:tcW w:w="804" w:type="dxa"/>
            <w:vAlign w:val="center"/>
          </w:tcPr>
          <w:p w14:paraId="6D2F0C2D"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25</w:t>
            </w:r>
          </w:p>
        </w:tc>
      </w:tr>
      <w:tr w:rsidR="00861847" w:rsidRPr="00D34B2E" w14:paraId="2F2C3E80" w14:textId="77777777" w:rsidTr="009D5ECD">
        <w:trPr>
          <w:gridAfter w:val="1"/>
          <w:wAfter w:w="10" w:type="dxa"/>
          <w:trHeight w:val="662"/>
        </w:trPr>
        <w:tc>
          <w:tcPr>
            <w:tcW w:w="5902" w:type="dxa"/>
            <w:tcBorders>
              <w:bottom w:val="single" w:sz="4" w:space="0" w:color="auto"/>
            </w:tcBorders>
          </w:tcPr>
          <w:p w14:paraId="48293229" w14:textId="77777777" w:rsidR="00861847" w:rsidRPr="00D34B2E" w:rsidRDefault="005C671A" w:rsidP="005C671A">
            <w:pPr>
              <w:spacing w:before="60" w:after="60"/>
              <w:rPr>
                <w:rFonts w:ascii="Times New Roman" w:hAnsi="Times New Roman" w:cs="Times New Roman"/>
                <w:lang w:val="kk-KZ"/>
              </w:rPr>
            </w:pPr>
            <w:r w:rsidRPr="00D34B2E">
              <w:rPr>
                <w:rFonts w:ascii="Times New Roman" w:hAnsi="Times New Roman" w:cs="Times New Roman"/>
                <w:lang w:val="kk-KZ"/>
              </w:rPr>
              <w:t>Тұрғын үй қарызын өтеу бойынша болжалды ай сайынғы төлем</w:t>
            </w:r>
            <w:r w:rsidR="00861847" w:rsidRPr="00D34B2E">
              <w:rPr>
                <w:rFonts w:ascii="Times New Roman" w:hAnsi="Times New Roman" w:cs="Times New Roman"/>
              </w:rPr>
              <w:t xml:space="preserve">, </w:t>
            </w:r>
            <w:r w:rsidRPr="00D34B2E">
              <w:rPr>
                <w:rFonts w:ascii="Times New Roman" w:hAnsi="Times New Roman" w:cs="Times New Roman"/>
                <w:lang w:val="kk-KZ"/>
              </w:rPr>
              <w:t xml:space="preserve"> шарттық соманың </w:t>
            </w:r>
            <w:r w:rsidR="00861847" w:rsidRPr="00D34B2E">
              <w:rPr>
                <w:rFonts w:ascii="Times New Roman" w:hAnsi="Times New Roman" w:cs="Times New Roman"/>
              </w:rPr>
              <w:t>%</w:t>
            </w:r>
            <w:r w:rsidRPr="00D34B2E">
              <w:rPr>
                <w:rFonts w:ascii="Times New Roman" w:hAnsi="Times New Roman" w:cs="Times New Roman"/>
                <w:lang w:val="kk-KZ"/>
              </w:rPr>
              <w:t>-ы</w:t>
            </w:r>
            <w:r w:rsidR="00861847" w:rsidRPr="00D34B2E">
              <w:rPr>
                <w:rFonts w:ascii="Times New Roman" w:hAnsi="Times New Roman" w:cs="Times New Roman"/>
              </w:rPr>
              <w:t xml:space="preserve"> </w:t>
            </w:r>
          </w:p>
        </w:tc>
        <w:tc>
          <w:tcPr>
            <w:tcW w:w="669" w:type="dxa"/>
            <w:tcBorders>
              <w:bottom w:val="single" w:sz="4" w:space="0" w:color="auto"/>
            </w:tcBorders>
          </w:tcPr>
          <w:p w14:paraId="6F762D9A"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0,66</w:t>
            </w:r>
          </w:p>
        </w:tc>
        <w:tc>
          <w:tcPr>
            <w:tcW w:w="669" w:type="dxa"/>
            <w:tcBorders>
              <w:bottom w:val="single" w:sz="4" w:space="0" w:color="auto"/>
            </w:tcBorders>
          </w:tcPr>
          <w:p w14:paraId="23C05D91"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0,61</w:t>
            </w:r>
          </w:p>
          <w:p w14:paraId="25D23774"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ab/>
            </w:r>
          </w:p>
        </w:tc>
        <w:tc>
          <w:tcPr>
            <w:tcW w:w="669" w:type="dxa"/>
            <w:tcBorders>
              <w:bottom w:val="single" w:sz="4" w:space="0" w:color="auto"/>
            </w:tcBorders>
          </w:tcPr>
          <w:p w14:paraId="0CA62453"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0,54</w:t>
            </w:r>
          </w:p>
        </w:tc>
        <w:tc>
          <w:tcPr>
            <w:tcW w:w="672" w:type="dxa"/>
            <w:tcBorders>
              <w:bottom w:val="single" w:sz="4" w:space="0" w:color="auto"/>
            </w:tcBorders>
          </w:tcPr>
          <w:p w14:paraId="5CCC4D0E"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0,50</w:t>
            </w:r>
          </w:p>
        </w:tc>
        <w:tc>
          <w:tcPr>
            <w:tcW w:w="669" w:type="dxa"/>
            <w:tcBorders>
              <w:bottom w:val="single" w:sz="4" w:space="0" w:color="auto"/>
            </w:tcBorders>
          </w:tcPr>
          <w:p w14:paraId="24B5082D"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0,44</w:t>
            </w:r>
          </w:p>
        </w:tc>
        <w:tc>
          <w:tcPr>
            <w:tcW w:w="670" w:type="dxa"/>
            <w:tcBorders>
              <w:bottom w:val="single" w:sz="4" w:space="0" w:color="auto"/>
            </w:tcBorders>
          </w:tcPr>
          <w:p w14:paraId="50076403"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0,39</w:t>
            </w:r>
          </w:p>
        </w:tc>
        <w:tc>
          <w:tcPr>
            <w:tcW w:w="670" w:type="dxa"/>
            <w:tcBorders>
              <w:bottom w:val="single" w:sz="4" w:space="0" w:color="auto"/>
            </w:tcBorders>
          </w:tcPr>
          <w:p w14:paraId="4694B3BC"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0,38</w:t>
            </w:r>
          </w:p>
        </w:tc>
        <w:tc>
          <w:tcPr>
            <w:tcW w:w="670" w:type="dxa"/>
            <w:tcBorders>
              <w:bottom w:val="single" w:sz="4" w:space="0" w:color="auto"/>
            </w:tcBorders>
          </w:tcPr>
          <w:p w14:paraId="51C01BAC"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0,34</w:t>
            </w:r>
          </w:p>
        </w:tc>
        <w:tc>
          <w:tcPr>
            <w:tcW w:w="669" w:type="dxa"/>
            <w:tcBorders>
              <w:bottom w:val="single" w:sz="4" w:space="0" w:color="auto"/>
            </w:tcBorders>
          </w:tcPr>
          <w:p w14:paraId="51F2704C"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0,30</w:t>
            </w:r>
          </w:p>
        </w:tc>
        <w:tc>
          <w:tcPr>
            <w:tcW w:w="670" w:type="dxa"/>
            <w:tcBorders>
              <w:bottom w:val="single" w:sz="4" w:space="0" w:color="auto"/>
            </w:tcBorders>
          </w:tcPr>
          <w:p w14:paraId="5CCAF324"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0,27</w:t>
            </w:r>
          </w:p>
        </w:tc>
        <w:tc>
          <w:tcPr>
            <w:tcW w:w="670" w:type="dxa"/>
            <w:tcBorders>
              <w:bottom w:val="single" w:sz="4" w:space="0" w:color="auto"/>
            </w:tcBorders>
          </w:tcPr>
          <w:p w14:paraId="70DE9C9E"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0,24</w:t>
            </w:r>
          </w:p>
        </w:tc>
        <w:tc>
          <w:tcPr>
            <w:tcW w:w="670" w:type="dxa"/>
            <w:tcBorders>
              <w:bottom w:val="single" w:sz="4" w:space="0" w:color="auto"/>
            </w:tcBorders>
          </w:tcPr>
          <w:p w14:paraId="272B52DC"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0,22</w:t>
            </w:r>
          </w:p>
        </w:tc>
        <w:tc>
          <w:tcPr>
            <w:tcW w:w="804" w:type="dxa"/>
            <w:tcBorders>
              <w:bottom w:val="single" w:sz="4" w:space="0" w:color="auto"/>
            </w:tcBorders>
          </w:tcPr>
          <w:p w14:paraId="44168655" w14:textId="77777777"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0,20</w:t>
            </w:r>
          </w:p>
        </w:tc>
      </w:tr>
    </w:tbl>
    <w:p w14:paraId="4F668340" w14:textId="77777777" w:rsidR="00353317" w:rsidRPr="00D34B2E" w:rsidRDefault="00353317" w:rsidP="00AD72FB">
      <w:pPr>
        <w:spacing w:after="120" w:line="240" w:lineRule="auto"/>
        <w:ind w:left="567" w:hanging="567"/>
        <w:jc w:val="both"/>
        <w:rPr>
          <w:rFonts w:ascii="Times New Roman" w:hAnsi="Times New Roman" w:cs="Times New Roman"/>
          <w:iCs/>
        </w:rPr>
      </w:pPr>
    </w:p>
    <w:p w14:paraId="2AC6046B" w14:textId="77777777" w:rsidR="00FB60D5" w:rsidRPr="00D34B2E" w:rsidRDefault="00FB60D5" w:rsidP="00AD72FB">
      <w:pPr>
        <w:spacing w:after="120" w:line="240" w:lineRule="auto"/>
        <w:ind w:left="567" w:hanging="567"/>
        <w:jc w:val="both"/>
        <w:rPr>
          <w:rFonts w:ascii="Times New Roman" w:hAnsi="Times New Roman" w:cs="Times New Roman"/>
          <w:iCs/>
          <w:lang w:val="kk-KZ"/>
        </w:rPr>
      </w:pPr>
      <w:proofErr w:type="gramStart"/>
      <w:r w:rsidRPr="00D34B2E">
        <w:rPr>
          <w:rFonts w:ascii="Times New Roman" w:hAnsi="Times New Roman" w:cs="Times New Roman"/>
          <w:iCs/>
        </w:rPr>
        <w:t>35-2</w:t>
      </w:r>
      <w:proofErr w:type="gramEnd"/>
      <w:r w:rsidR="00AD72FB" w:rsidRPr="00D34B2E">
        <w:rPr>
          <w:rFonts w:ascii="Times New Roman" w:hAnsi="Times New Roman" w:cs="Times New Roman"/>
          <w:iCs/>
        </w:rPr>
        <w:t>.</w:t>
      </w:r>
      <w:r w:rsidRPr="00D34B2E">
        <w:rPr>
          <w:rFonts w:ascii="Times New Roman" w:hAnsi="Times New Roman" w:cs="Times New Roman"/>
          <w:iCs/>
          <w:lang w:val="kk-KZ"/>
        </w:rPr>
        <w:t xml:space="preserve"> "АРНАУ"</w:t>
      </w:r>
      <w:r w:rsidR="00196F68" w:rsidRPr="00D34B2E">
        <w:rPr>
          <w:rFonts w:ascii="Times New Roman" w:hAnsi="Times New Roman" w:cs="Times New Roman"/>
          <w:iCs/>
          <w:lang w:val="kk-KZ"/>
        </w:rPr>
        <w:t xml:space="preserve"> депозиті аясындағы тұрғын үй заемы бойынша сыйақының ең жоғары мерзімі, мөлшерлемесі және</w:t>
      </w:r>
      <w:r w:rsidR="00DC7CF0" w:rsidRPr="00D34B2E">
        <w:rPr>
          <w:rFonts w:ascii="Times New Roman" w:hAnsi="Times New Roman" w:cs="Times New Roman"/>
          <w:iCs/>
          <w:lang w:val="kk-KZ"/>
        </w:rPr>
        <w:t xml:space="preserve"> болжалды ай сайынғы төлем</w:t>
      </w:r>
      <w:r w:rsidRPr="00D34B2E">
        <w:rPr>
          <w:rFonts w:ascii="Times New Roman" w:hAnsi="Times New Roman" w:cs="Times New Roman"/>
          <w:iCs/>
          <w:lang w:val="kk-KZ"/>
        </w:rPr>
        <w:t>:</w:t>
      </w:r>
      <w:r w:rsidR="00DC7CF0" w:rsidRPr="00D34B2E">
        <w:rPr>
          <w:rFonts w:ascii="Times New Roman" w:hAnsi="Times New Roman" w:cs="Times New Roman"/>
          <w:iCs/>
          <w:lang w:val="kk-KZ"/>
        </w:rPr>
        <w:t xml:space="preserve"> </w:t>
      </w:r>
    </w:p>
    <w:tbl>
      <w:tblPr>
        <w:tblStyle w:val="4"/>
        <w:tblW w:w="10632" w:type="dxa"/>
        <w:tblInd w:w="1413" w:type="dxa"/>
        <w:tblLayout w:type="fixed"/>
        <w:tblLook w:val="04A0" w:firstRow="1" w:lastRow="0" w:firstColumn="1" w:lastColumn="0" w:noHBand="0" w:noVBand="1"/>
      </w:tblPr>
      <w:tblGrid>
        <w:gridCol w:w="6238"/>
        <w:gridCol w:w="4394"/>
      </w:tblGrid>
      <w:tr w:rsidR="00FB60D5" w:rsidRPr="00D34B2E" w14:paraId="7FB7021C" w14:textId="77777777" w:rsidTr="0022071C">
        <w:tc>
          <w:tcPr>
            <w:tcW w:w="6238" w:type="dxa"/>
            <w:shd w:val="clear" w:color="auto" w:fill="DEEAF6" w:themeFill="accent1" w:themeFillTint="33"/>
            <w:vAlign w:val="center"/>
          </w:tcPr>
          <w:p w14:paraId="09A4525E" w14:textId="77777777" w:rsidR="00FB60D5" w:rsidRPr="00D34B2E" w:rsidRDefault="00B44BCA" w:rsidP="00B44BCA">
            <w:pPr>
              <w:spacing w:before="60" w:after="60"/>
              <w:rPr>
                <w:rFonts w:ascii="Times New Roman" w:hAnsi="Times New Roman" w:cs="Times New Roman"/>
                <w:lang w:val="kk-KZ"/>
              </w:rPr>
            </w:pPr>
            <w:r w:rsidRPr="00D34B2E">
              <w:rPr>
                <w:rFonts w:ascii="Times New Roman" w:hAnsi="Times New Roman" w:cs="Times New Roman"/>
                <w:lang w:val="kk-KZ"/>
              </w:rPr>
              <w:lastRenderedPageBreak/>
              <w:t xml:space="preserve">ТҚЖ салымы бойынша бағалау көрсеткішінің ең төменгі мәні </w:t>
            </w:r>
          </w:p>
        </w:tc>
        <w:tc>
          <w:tcPr>
            <w:tcW w:w="4394" w:type="dxa"/>
            <w:shd w:val="clear" w:color="auto" w:fill="DEEAF6" w:themeFill="accent1" w:themeFillTint="33"/>
            <w:vAlign w:val="center"/>
          </w:tcPr>
          <w:p w14:paraId="7FF89D49" w14:textId="77777777"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48</w:t>
            </w:r>
          </w:p>
        </w:tc>
      </w:tr>
      <w:tr w:rsidR="00FB60D5" w:rsidRPr="00D34B2E" w14:paraId="270004B0" w14:textId="77777777" w:rsidTr="0022071C">
        <w:tc>
          <w:tcPr>
            <w:tcW w:w="6238" w:type="dxa"/>
            <w:vAlign w:val="center"/>
          </w:tcPr>
          <w:p w14:paraId="2AD8F179" w14:textId="77777777" w:rsidR="00FB60D5" w:rsidRPr="00D34B2E" w:rsidRDefault="00324306" w:rsidP="00324306">
            <w:pPr>
              <w:spacing w:before="60" w:after="60"/>
              <w:rPr>
                <w:rFonts w:ascii="Times New Roman" w:hAnsi="Times New Roman" w:cs="Times New Roman"/>
              </w:rPr>
            </w:pPr>
            <w:r w:rsidRPr="00D34B2E">
              <w:rPr>
                <w:rFonts w:ascii="Times New Roman" w:hAnsi="Times New Roman" w:cs="Times New Roman"/>
                <w:lang w:val="kk-KZ"/>
              </w:rPr>
              <w:t>Заем бойынша сыйақы мөлшерлемесі</w:t>
            </w:r>
            <w:r w:rsidR="00FB60D5" w:rsidRPr="00D34B2E">
              <w:rPr>
                <w:rFonts w:ascii="Times New Roman" w:hAnsi="Times New Roman" w:cs="Times New Roman"/>
              </w:rPr>
              <w:t xml:space="preserve">, </w:t>
            </w:r>
            <w:r w:rsidRPr="00D34B2E">
              <w:rPr>
                <w:rFonts w:ascii="Times New Roman" w:hAnsi="Times New Roman" w:cs="Times New Roman"/>
                <w:lang w:val="kk-KZ"/>
              </w:rPr>
              <w:t xml:space="preserve">жылдық </w:t>
            </w:r>
            <w:r w:rsidRPr="00D34B2E">
              <w:rPr>
                <w:rFonts w:ascii="Times New Roman" w:hAnsi="Times New Roman" w:cs="Times New Roman"/>
              </w:rPr>
              <w:t xml:space="preserve">% </w:t>
            </w:r>
          </w:p>
        </w:tc>
        <w:tc>
          <w:tcPr>
            <w:tcW w:w="4394" w:type="dxa"/>
            <w:vAlign w:val="center"/>
          </w:tcPr>
          <w:p w14:paraId="5FB467D3" w14:textId="77777777"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2</w:t>
            </w:r>
          </w:p>
        </w:tc>
      </w:tr>
      <w:tr w:rsidR="00FB60D5" w:rsidRPr="00D34B2E" w14:paraId="20CFE6E4" w14:textId="77777777" w:rsidTr="0022071C">
        <w:tc>
          <w:tcPr>
            <w:tcW w:w="6238" w:type="dxa"/>
            <w:vAlign w:val="center"/>
          </w:tcPr>
          <w:p w14:paraId="46C09127" w14:textId="77777777" w:rsidR="00FB60D5" w:rsidRPr="00D34B2E" w:rsidRDefault="002A3DAA" w:rsidP="002A3DAA">
            <w:pPr>
              <w:spacing w:before="60" w:after="60"/>
              <w:rPr>
                <w:rFonts w:ascii="Times New Roman" w:hAnsi="Times New Roman" w:cs="Times New Roman"/>
              </w:rPr>
            </w:pPr>
            <w:r w:rsidRPr="00D34B2E">
              <w:rPr>
                <w:rFonts w:ascii="Times New Roman" w:hAnsi="Times New Roman" w:cs="Times New Roman"/>
                <w:lang w:val="kk-KZ"/>
              </w:rPr>
              <w:t>Заемның ең кіші мерзімі</w:t>
            </w:r>
            <w:r w:rsidRPr="00D34B2E">
              <w:rPr>
                <w:rFonts w:ascii="Times New Roman" w:hAnsi="Times New Roman" w:cs="Times New Roman"/>
              </w:rPr>
              <w:t>, айы</w:t>
            </w:r>
          </w:p>
        </w:tc>
        <w:tc>
          <w:tcPr>
            <w:tcW w:w="4394" w:type="dxa"/>
            <w:vAlign w:val="center"/>
          </w:tcPr>
          <w:p w14:paraId="648D6E5E" w14:textId="77777777"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6</w:t>
            </w:r>
          </w:p>
        </w:tc>
      </w:tr>
      <w:tr w:rsidR="00FB60D5" w:rsidRPr="00D34B2E" w14:paraId="790523F9" w14:textId="77777777" w:rsidTr="0022071C">
        <w:tc>
          <w:tcPr>
            <w:tcW w:w="6238" w:type="dxa"/>
            <w:vAlign w:val="center"/>
          </w:tcPr>
          <w:p w14:paraId="62D96B07" w14:textId="77777777" w:rsidR="00FB60D5" w:rsidRPr="00D34B2E" w:rsidRDefault="003F6560" w:rsidP="00FB60D5">
            <w:pPr>
              <w:spacing w:before="60" w:after="60"/>
              <w:rPr>
                <w:rFonts w:ascii="Times New Roman" w:hAnsi="Times New Roman" w:cs="Times New Roman"/>
              </w:rPr>
            </w:pPr>
            <w:r w:rsidRPr="00D34B2E">
              <w:rPr>
                <w:rFonts w:ascii="Times New Roman" w:hAnsi="Times New Roman" w:cs="Times New Roman"/>
                <w:lang w:val="kk-KZ"/>
              </w:rPr>
              <w:t>Заемның ең үлкен мерзімі</w:t>
            </w:r>
            <w:r w:rsidRPr="00D34B2E">
              <w:rPr>
                <w:rFonts w:ascii="Times New Roman" w:hAnsi="Times New Roman" w:cs="Times New Roman"/>
              </w:rPr>
              <w:t>, жыл</w:t>
            </w:r>
          </w:p>
        </w:tc>
        <w:tc>
          <w:tcPr>
            <w:tcW w:w="4394" w:type="dxa"/>
            <w:vAlign w:val="center"/>
          </w:tcPr>
          <w:p w14:paraId="49EBE035" w14:textId="77777777"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10</w:t>
            </w:r>
          </w:p>
        </w:tc>
      </w:tr>
      <w:tr w:rsidR="00FB60D5" w:rsidRPr="00D34B2E" w14:paraId="286AEFAE" w14:textId="77777777" w:rsidTr="0022071C">
        <w:tc>
          <w:tcPr>
            <w:tcW w:w="6238" w:type="dxa"/>
            <w:vAlign w:val="center"/>
          </w:tcPr>
          <w:p w14:paraId="5541F5AD" w14:textId="77777777" w:rsidR="00FB60D5" w:rsidRPr="00D34B2E" w:rsidRDefault="00685C28" w:rsidP="00C25B67">
            <w:pPr>
              <w:spacing w:before="60" w:after="60"/>
              <w:rPr>
                <w:rFonts w:ascii="Times New Roman" w:hAnsi="Times New Roman" w:cs="Times New Roman"/>
                <w:lang w:val="kk-KZ"/>
              </w:rPr>
            </w:pPr>
            <w:r w:rsidRPr="00D34B2E">
              <w:rPr>
                <w:rFonts w:ascii="Times New Roman" w:hAnsi="Times New Roman" w:cs="Times New Roman"/>
                <w:lang w:val="kk-KZ"/>
              </w:rPr>
              <w:t>Тұрғын үй заемын өтеу бойынша болжалды ай сайынғы төлем</w:t>
            </w:r>
            <w:r w:rsidR="00FB60D5" w:rsidRPr="00D34B2E">
              <w:rPr>
                <w:rFonts w:ascii="Times New Roman" w:hAnsi="Times New Roman" w:cs="Times New Roman"/>
              </w:rPr>
              <w:t xml:space="preserve">, </w:t>
            </w:r>
            <w:r w:rsidR="00C25B67" w:rsidRPr="00D34B2E">
              <w:rPr>
                <w:rFonts w:ascii="Times New Roman" w:hAnsi="Times New Roman" w:cs="Times New Roman"/>
                <w:lang w:val="kk-KZ"/>
              </w:rPr>
              <w:t xml:space="preserve">шарттық соманың </w:t>
            </w:r>
            <w:r w:rsidR="00FB60D5" w:rsidRPr="00D34B2E">
              <w:rPr>
                <w:rFonts w:ascii="Times New Roman" w:hAnsi="Times New Roman" w:cs="Times New Roman"/>
              </w:rPr>
              <w:t>%</w:t>
            </w:r>
            <w:r w:rsidR="00C25B67" w:rsidRPr="00D34B2E">
              <w:rPr>
                <w:rFonts w:ascii="Times New Roman" w:hAnsi="Times New Roman" w:cs="Times New Roman"/>
                <w:lang w:val="kk-KZ"/>
              </w:rPr>
              <w:t xml:space="preserve">-ы </w:t>
            </w:r>
            <w:r w:rsidR="00FB60D5" w:rsidRPr="00D34B2E">
              <w:rPr>
                <w:rFonts w:ascii="Times New Roman" w:hAnsi="Times New Roman" w:cs="Times New Roman"/>
              </w:rPr>
              <w:t xml:space="preserve"> </w:t>
            </w:r>
          </w:p>
        </w:tc>
        <w:tc>
          <w:tcPr>
            <w:tcW w:w="4394" w:type="dxa"/>
            <w:vAlign w:val="center"/>
          </w:tcPr>
          <w:p w14:paraId="5E7ACF2E" w14:textId="77777777"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0,46</w:t>
            </w:r>
          </w:p>
        </w:tc>
      </w:tr>
    </w:tbl>
    <w:p w14:paraId="2979A321" w14:textId="77777777" w:rsidR="00CE7623" w:rsidRPr="00D34B2E" w:rsidRDefault="0041000A" w:rsidP="002C393C">
      <w:pPr>
        <w:pStyle w:val="a5"/>
        <w:numPr>
          <w:ilvl w:val="0"/>
          <w:numId w:val="3"/>
        </w:numPr>
        <w:spacing w:after="120" w:line="240" w:lineRule="auto"/>
        <w:ind w:left="567" w:hanging="567"/>
        <w:contextualSpacing w:val="0"/>
        <w:jc w:val="both"/>
        <w:rPr>
          <w:rFonts w:ascii="Times New Roman" w:hAnsi="Times New Roman" w:cs="Times New Roman"/>
          <w:b/>
          <w:lang w:val="kk-KZ"/>
        </w:rPr>
      </w:pPr>
      <w:r w:rsidRPr="00D34B2E">
        <w:rPr>
          <w:rStyle w:val="af2"/>
          <w:rFonts w:ascii="Times New Roman" w:hAnsi="Times New Roman" w:cs="Times New Roman"/>
          <w:b w:val="0"/>
          <w:lang w:val="kk-KZ"/>
        </w:rPr>
        <w:t>Аралық/алдын ала тұрғын үй қарызынан өткеннен кейін, кредиттен кейін қызмет көрсету тәртібін регламенттейтін ішкі құжатта көзделген жағдайларды қоспағанда, тұрғын үй қарызы бойынша ай сайынғы төлем аралық/алдын ала тұрғын үй қарызы бойынша ай сайынғы төлемнен аспауы тиіс.</w:t>
      </w:r>
      <w:r w:rsidR="00EE424F" w:rsidRPr="00D34B2E">
        <w:rPr>
          <w:rFonts w:ascii="Times New Roman" w:hAnsi="Times New Roman" w:cs="Times New Roman"/>
          <w:i/>
          <w:lang w:val="kk-KZ" w:eastAsia="ru-RU"/>
        </w:rPr>
        <w:t xml:space="preserve"> </w:t>
      </w:r>
    </w:p>
    <w:p w14:paraId="3A73F651" w14:textId="77777777" w:rsidR="005563CE" w:rsidRPr="00D34B2E" w:rsidRDefault="005563CE" w:rsidP="005563CE">
      <w:pPr>
        <w:pStyle w:val="a5"/>
        <w:spacing w:after="120" w:line="240" w:lineRule="auto"/>
        <w:ind w:left="567"/>
        <w:contextualSpacing w:val="0"/>
        <w:jc w:val="both"/>
        <w:rPr>
          <w:rFonts w:ascii="Times New Roman" w:hAnsi="Times New Roman" w:cs="Times New Roman"/>
          <w:i/>
          <w:lang w:val="kk-KZ" w:eastAsia="ru-RU"/>
        </w:rPr>
      </w:pPr>
    </w:p>
    <w:p w14:paraId="0DBD464A" w14:textId="77777777" w:rsidR="005563CE" w:rsidRPr="00D34B2E" w:rsidRDefault="005563CE" w:rsidP="005563CE">
      <w:pPr>
        <w:pStyle w:val="a5"/>
        <w:spacing w:after="0" w:line="240" w:lineRule="auto"/>
        <w:ind w:left="707"/>
        <w:jc w:val="center"/>
        <w:rPr>
          <w:rFonts w:ascii="Times New Roman" w:hAnsi="Times New Roman"/>
          <w:b/>
          <w:szCs w:val="24"/>
          <w:lang w:val="kk-KZ"/>
        </w:rPr>
      </w:pPr>
      <w:r w:rsidRPr="00D34B2E">
        <w:rPr>
          <w:rFonts w:ascii="Times New Roman" w:hAnsi="Times New Roman"/>
          <w:b/>
          <w:szCs w:val="24"/>
          <w:lang w:val="kk-KZ"/>
        </w:rPr>
        <w:t>6-1 -тарау. "ТАБЫСТЫ" ТАРИФТІК БАҒДАРЛАМАСЫ БОЙЫНША ТҰРҒЫН ҮЙ ҚАРЫЗДАРЫН БЕРУ ШАРТТАРЫ</w:t>
      </w:r>
    </w:p>
    <w:p w14:paraId="313E3596" w14:textId="77777777" w:rsidR="005563CE" w:rsidRPr="00D34B2E" w:rsidRDefault="005563CE" w:rsidP="005563CE">
      <w:pPr>
        <w:pStyle w:val="a5"/>
        <w:spacing w:after="0" w:line="240" w:lineRule="auto"/>
        <w:ind w:left="707"/>
        <w:jc w:val="center"/>
        <w:rPr>
          <w:rFonts w:ascii="Times New Roman" w:hAnsi="Times New Roman"/>
          <w:szCs w:val="24"/>
          <w:lang w:val="kk-KZ"/>
        </w:rPr>
      </w:pPr>
    </w:p>
    <w:p w14:paraId="3A9A97E1" w14:textId="77777777" w:rsidR="005563CE" w:rsidRPr="00D34B2E" w:rsidRDefault="005563CE" w:rsidP="005563CE">
      <w:pPr>
        <w:pStyle w:val="a5"/>
        <w:spacing w:after="0" w:line="240" w:lineRule="auto"/>
        <w:ind w:left="0" w:firstLine="426"/>
        <w:jc w:val="both"/>
        <w:rPr>
          <w:rFonts w:ascii="Times New Roman" w:hAnsi="Times New Roman"/>
          <w:szCs w:val="24"/>
          <w:lang w:val="kk-KZ"/>
        </w:rPr>
      </w:pPr>
      <w:r w:rsidRPr="00D34B2E">
        <w:rPr>
          <w:rFonts w:ascii="Times New Roman" w:hAnsi="Times New Roman"/>
          <w:szCs w:val="24"/>
          <w:lang w:val="kk-KZ"/>
        </w:rPr>
        <w:t xml:space="preserve">36-1. "Табысты" </w:t>
      </w:r>
      <w:r w:rsidRPr="00D34B2E">
        <w:rPr>
          <w:rFonts w:ascii="Times New Roman" w:hAnsi="Times New Roman" w:cs="Times New Roman"/>
          <w:lang w:val="kk-KZ"/>
        </w:rPr>
        <w:t>Тарифтік бағдарламасы аясында тұрғын үй қарызы бойынша ең көп мерзімдері, сыйақы мөлшерлемелері және шамаланған ай сайынғы төлем</w:t>
      </w:r>
      <w:r w:rsidRPr="00D34B2E">
        <w:rPr>
          <w:rFonts w:ascii="Times New Roman" w:hAnsi="Times New Roman"/>
          <w:szCs w:val="24"/>
          <w:lang w:val="kk-KZ"/>
        </w:rPr>
        <w:t xml:space="preserve">: </w:t>
      </w:r>
    </w:p>
    <w:p w14:paraId="57C16B27" w14:textId="77777777" w:rsidR="005563CE" w:rsidRPr="00D34B2E" w:rsidRDefault="005563CE" w:rsidP="005563CE">
      <w:pPr>
        <w:pStyle w:val="a5"/>
        <w:spacing w:after="0" w:line="240" w:lineRule="auto"/>
        <w:ind w:left="0" w:firstLine="426"/>
        <w:jc w:val="both"/>
        <w:rPr>
          <w:rFonts w:ascii="Times New Roman" w:hAnsi="Times New Roman"/>
          <w:szCs w:val="24"/>
          <w:lang w:val="kk-KZ"/>
        </w:rPr>
      </w:pPr>
    </w:p>
    <w:tbl>
      <w:tblPr>
        <w:tblStyle w:val="af3"/>
        <w:tblW w:w="9213" w:type="dxa"/>
        <w:tblInd w:w="421" w:type="dxa"/>
        <w:tblLayout w:type="fixed"/>
        <w:tblLook w:val="04A0" w:firstRow="1" w:lastRow="0" w:firstColumn="1" w:lastColumn="0" w:noHBand="0" w:noVBand="1"/>
      </w:tblPr>
      <w:tblGrid>
        <w:gridCol w:w="5562"/>
        <w:gridCol w:w="3651"/>
      </w:tblGrid>
      <w:tr w:rsidR="005563CE" w:rsidRPr="00D34B2E" w14:paraId="591A06A3" w14:textId="77777777" w:rsidTr="00256117">
        <w:trPr>
          <w:trHeight w:val="404"/>
        </w:trPr>
        <w:tc>
          <w:tcPr>
            <w:tcW w:w="5562" w:type="dxa"/>
            <w:shd w:val="clear" w:color="auto" w:fill="DEEAF6" w:themeFill="accent1" w:themeFillTint="33"/>
            <w:vAlign w:val="center"/>
          </w:tcPr>
          <w:p w14:paraId="32389DE5" w14:textId="77777777" w:rsidR="005563CE" w:rsidRPr="00D34B2E" w:rsidRDefault="005563CE" w:rsidP="00256117">
            <w:pPr>
              <w:spacing w:before="60" w:after="60"/>
              <w:rPr>
                <w:rFonts w:ascii="Times New Roman" w:hAnsi="Times New Roman" w:cs="Times New Roman"/>
                <w:sz w:val="20"/>
                <w:lang w:val="kk-KZ"/>
              </w:rPr>
            </w:pPr>
            <w:r w:rsidRPr="00D34B2E">
              <w:rPr>
                <w:rFonts w:ascii="Times New Roman" w:hAnsi="Times New Roman" w:cs="Times New Roman"/>
                <w:sz w:val="20"/>
                <w:lang w:val="kk-KZ"/>
              </w:rPr>
              <w:t>ТҚЖ салымы бойынша бағалау көрсеткішінің ең төменгі мәні</w:t>
            </w:r>
          </w:p>
        </w:tc>
        <w:tc>
          <w:tcPr>
            <w:tcW w:w="3651" w:type="dxa"/>
            <w:shd w:val="clear" w:color="auto" w:fill="DEEAF6" w:themeFill="accent1" w:themeFillTint="33"/>
            <w:vAlign w:val="center"/>
          </w:tcPr>
          <w:p w14:paraId="410E3528" w14:textId="77777777"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39</w:t>
            </w:r>
          </w:p>
        </w:tc>
      </w:tr>
      <w:tr w:rsidR="005563CE" w:rsidRPr="00D34B2E" w14:paraId="1C489FC4" w14:textId="77777777" w:rsidTr="00256117">
        <w:trPr>
          <w:trHeight w:val="390"/>
        </w:trPr>
        <w:tc>
          <w:tcPr>
            <w:tcW w:w="5562" w:type="dxa"/>
            <w:vAlign w:val="center"/>
          </w:tcPr>
          <w:p w14:paraId="567D8384" w14:textId="77777777"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Қарыз бойынша сыйақы мөлшерлемесі</w:t>
            </w:r>
            <w:r w:rsidRPr="00D34B2E">
              <w:rPr>
                <w:rFonts w:ascii="Times New Roman" w:hAnsi="Times New Roman" w:cs="Times New Roman"/>
                <w:sz w:val="20"/>
              </w:rPr>
              <w:t xml:space="preserve">, </w:t>
            </w:r>
            <w:r w:rsidRPr="00D34B2E">
              <w:rPr>
                <w:rFonts w:ascii="Times New Roman" w:hAnsi="Times New Roman" w:cs="Times New Roman"/>
                <w:sz w:val="20"/>
                <w:lang w:val="kk-KZ"/>
              </w:rPr>
              <w:t xml:space="preserve">жылдық </w:t>
            </w:r>
            <w:r w:rsidRPr="00D34B2E">
              <w:rPr>
                <w:rFonts w:ascii="Times New Roman" w:hAnsi="Times New Roman" w:cs="Times New Roman"/>
                <w:sz w:val="20"/>
              </w:rPr>
              <w:t xml:space="preserve">% </w:t>
            </w:r>
          </w:p>
        </w:tc>
        <w:tc>
          <w:tcPr>
            <w:tcW w:w="3651" w:type="dxa"/>
            <w:vAlign w:val="center"/>
          </w:tcPr>
          <w:p w14:paraId="282B32CD" w14:textId="77777777"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8,5</w:t>
            </w:r>
          </w:p>
        </w:tc>
      </w:tr>
      <w:tr w:rsidR="005563CE" w:rsidRPr="00D34B2E" w14:paraId="44140BE9" w14:textId="77777777" w:rsidTr="00256117">
        <w:trPr>
          <w:trHeight w:val="404"/>
        </w:trPr>
        <w:tc>
          <w:tcPr>
            <w:tcW w:w="5562" w:type="dxa"/>
            <w:vAlign w:val="center"/>
          </w:tcPr>
          <w:p w14:paraId="2925EC02" w14:textId="77777777"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Қарыздың ең төменгі мерзімі</w:t>
            </w:r>
            <w:r w:rsidRPr="00D34B2E">
              <w:rPr>
                <w:rFonts w:ascii="Times New Roman" w:hAnsi="Times New Roman" w:cs="Times New Roman"/>
                <w:sz w:val="20"/>
              </w:rPr>
              <w:t xml:space="preserve">, </w:t>
            </w:r>
            <w:r w:rsidRPr="00D34B2E">
              <w:rPr>
                <w:rFonts w:ascii="Times New Roman" w:hAnsi="Times New Roman" w:cs="Times New Roman"/>
                <w:sz w:val="20"/>
                <w:lang w:val="kk-KZ"/>
              </w:rPr>
              <w:t>ай</w:t>
            </w:r>
          </w:p>
        </w:tc>
        <w:tc>
          <w:tcPr>
            <w:tcW w:w="3651" w:type="dxa"/>
            <w:vAlign w:val="center"/>
          </w:tcPr>
          <w:p w14:paraId="2EDBDF58" w14:textId="77777777"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6</w:t>
            </w:r>
          </w:p>
        </w:tc>
      </w:tr>
      <w:tr w:rsidR="005563CE" w:rsidRPr="00D34B2E" w14:paraId="6F9C7135" w14:textId="77777777" w:rsidTr="00256117">
        <w:trPr>
          <w:trHeight w:val="390"/>
        </w:trPr>
        <w:tc>
          <w:tcPr>
            <w:tcW w:w="5562" w:type="dxa"/>
            <w:vAlign w:val="center"/>
          </w:tcPr>
          <w:p w14:paraId="5019B46C" w14:textId="77777777"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Қарыздың ең жоғары мерзімі</w:t>
            </w:r>
            <w:r w:rsidRPr="00D34B2E">
              <w:rPr>
                <w:rFonts w:ascii="Times New Roman" w:hAnsi="Times New Roman" w:cs="Times New Roman"/>
                <w:sz w:val="20"/>
              </w:rPr>
              <w:t xml:space="preserve">, </w:t>
            </w:r>
            <w:r w:rsidRPr="00D34B2E">
              <w:rPr>
                <w:rFonts w:ascii="Times New Roman" w:hAnsi="Times New Roman" w:cs="Times New Roman"/>
                <w:sz w:val="20"/>
                <w:lang w:val="kk-KZ"/>
              </w:rPr>
              <w:t>жыл</w:t>
            </w:r>
          </w:p>
        </w:tc>
        <w:tc>
          <w:tcPr>
            <w:tcW w:w="3651" w:type="dxa"/>
            <w:vAlign w:val="center"/>
          </w:tcPr>
          <w:p w14:paraId="052B77B8" w14:textId="77777777"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5</w:t>
            </w:r>
          </w:p>
        </w:tc>
      </w:tr>
      <w:tr w:rsidR="005563CE" w:rsidRPr="00D34B2E" w14:paraId="72C5567A" w14:textId="77777777" w:rsidTr="00256117">
        <w:trPr>
          <w:trHeight w:val="673"/>
        </w:trPr>
        <w:tc>
          <w:tcPr>
            <w:tcW w:w="5562" w:type="dxa"/>
            <w:vAlign w:val="center"/>
          </w:tcPr>
          <w:p w14:paraId="5FAFF444" w14:textId="77777777"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 xml:space="preserve">Тұрғын үй қарызын өтеу бойынша шамаланған ай сайынғы төлем, шарттық соманың </w:t>
            </w:r>
            <w:r w:rsidRPr="00D34B2E">
              <w:rPr>
                <w:rFonts w:ascii="Times New Roman" w:hAnsi="Times New Roman" w:cs="Times New Roman"/>
                <w:sz w:val="20"/>
              </w:rPr>
              <w:t>%</w:t>
            </w:r>
            <w:r w:rsidRPr="00D34B2E">
              <w:rPr>
                <w:rFonts w:ascii="Times New Roman" w:hAnsi="Times New Roman" w:cs="Times New Roman"/>
                <w:sz w:val="20"/>
                <w:lang w:val="kk-KZ"/>
              </w:rPr>
              <w:t>-ы</w:t>
            </w:r>
          </w:p>
        </w:tc>
        <w:tc>
          <w:tcPr>
            <w:tcW w:w="3651" w:type="dxa"/>
            <w:vAlign w:val="center"/>
          </w:tcPr>
          <w:p w14:paraId="7C3AB1D6" w14:textId="77777777"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1</w:t>
            </w:r>
          </w:p>
        </w:tc>
      </w:tr>
    </w:tbl>
    <w:p w14:paraId="17936A5A" w14:textId="77777777" w:rsidR="005563CE" w:rsidRPr="00D34B2E" w:rsidRDefault="005563CE" w:rsidP="005563CE">
      <w:pPr>
        <w:pStyle w:val="a5"/>
        <w:spacing w:after="0" w:line="240" w:lineRule="auto"/>
        <w:ind w:left="0" w:firstLine="426"/>
        <w:jc w:val="both"/>
        <w:rPr>
          <w:rFonts w:ascii="Times New Roman" w:hAnsi="Times New Roman"/>
          <w:szCs w:val="24"/>
        </w:rPr>
      </w:pPr>
    </w:p>
    <w:p w14:paraId="0D63C50E" w14:textId="77777777" w:rsidR="005563CE" w:rsidRPr="00D34B2E" w:rsidRDefault="005563CE" w:rsidP="005563CE">
      <w:pPr>
        <w:pStyle w:val="a5"/>
        <w:spacing w:after="0" w:line="240" w:lineRule="auto"/>
        <w:ind w:left="0" w:firstLine="426"/>
        <w:jc w:val="both"/>
        <w:rPr>
          <w:rFonts w:ascii="Times New Roman" w:hAnsi="Times New Roman"/>
          <w:szCs w:val="24"/>
          <w:lang w:val="kk-KZ"/>
        </w:rPr>
      </w:pPr>
      <w:proofErr w:type="gramStart"/>
      <w:r w:rsidRPr="00D34B2E">
        <w:rPr>
          <w:rFonts w:ascii="Times New Roman" w:hAnsi="Times New Roman"/>
          <w:szCs w:val="24"/>
        </w:rPr>
        <w:t>36-2</w:t>
      </w:r>
      <w:proofErr w:type="gramEnd"/>
      <w:r w:rsidRPr="00D34B2E">
        <w:rPr>
          <w:rFonts w:ascii="Times New Roman" w:hAnsi="Times New Roman"/>
          <w:szCs w:val="24"/>
        </w:rPr>
        <w:t>. "Табысты"</w:t>
      </w:r>
      <w:r w:rsidRPr="00D34B2E">
        <w:rPr>
          <w:rFonts w:ascii="Times New Roman" w:hAnsi="Times New Roman"/>
          <w:szCs w:val="24"/>
          <w:lang w:val="kk-KZ"/>
        </w:rPr>
        <w:t xml:space="preserve"> </w:t>
      </w:r>
      <w:r w:rsidRPr="00D34B2E">
        <w:rPr>
          <w:rFonts w:ascii="Times New Roman" w:hAnsi="Times New Roman" w:cs="Times New Roman"/>
          <w:lang w:val="kk-KZ"/>
        </w:rPr>
        <w:t>Тарифтік бағдарламасы</w:t>
      </w:r>
      <w:r w:rsidRPr="00D34B2E">
        <w:rPr>
          <w:rFonts w:ascii="Times New Roman" w:hAnsi="Times New Roman"/>
          <w:szCs w:val="24"/>
          <w:lang w:val="kk-KZ"/>
        </w:rPr>
        <w:t xml:space="preserve"> аясында мемлекетітк бағдарламаларға, «Өз үйім» бағдарламасына қатысуға рұқсат берілмейді. </w:t>
      </w:r>
    </w:p>
    <w:p w14:paraId="478B7311" w14:textId="77777777" w:rsidR="005563CE" w:rsidRPr="00D34B2E" w:rsidRDefault="005563CE" w:rsidP="005563CE">
      <w:pPr>
        <w:pStyle w:val="a5"/>
        <w:spacing w:after="120" w:line="240" w:lineRule="auto"/>
        <w:ind w:left="567"/>
        <w:contextualSpacing w:val="0"/>
        <w:jc w:val="both"/>
        <w:rPr>
          <w:rFonts w:ascii="Times New Roman" w:hAnsi="Times New Roman" w:cs="Times New Roman"/>
          <w:b/>
          <w:sz w:val="20"/>
          <w:lang w:val="kk-KZ"/>
        </w:rPr>
      </w:pPr>
    </w:p>
    <w:p w14:paraId="4BCA29DE" w14:textId="77777777" w:rsidR="00883BCA" w:rsidRPr="00D34B2E" w:rsidRDefault="00883BCA" w:rsidP="00883BCA">
      <w:pPr>
        <w:keepNext/>
        <w:keepLines/>
        <w:spacing w:before="240" w:after="120" w:line="240" w:lineRule="auto"/>
        <w:ind w:left="786"/>
        <w:jc w:val="center"/>
        <w:outlineLvl w:val="1"/>
        <w:rPr>
          <w:rFonts w:ascii="Times New Roman" w:hAnsi="Times New Roman" w:cs="Times New Roman"/>
          <w:b/>
          <w:caps/>
          <w:lang w:val="kk-KZ" w:eastAsia="ru-RU"/>
        </w:rPr>
      </w:pPr>
      <w:r w:rsidRPr="00D34B2E">
        <w:rPr>
          <w:rFonts w:ascii="Times New Roman" w:hAnsi="Times New Roman" w:cs="Times New Roman"/>
          <w:b/>
          <w:caps/>
          <w:lang w:val="kk-KZ" w:eastAsia="ru-RU"/>
        </w:rPr>
        <w:t xml:space="preserve">7-тарау. аралық тұрғын үй заемы </w:t>
      </w:r>
    </w:p>
    <w:p w14:paraId="25B5098F" w14:textId="77777777" w:rsidR="000D09F4" w:rsidRPr="00D34B2E"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lang w:val="kk-KZ"/>
        </w:rPr>
        <w:t>Аралық тұрғын үй заемы  –  тұрғын үй жағдайын жақсарту мақсатында   жинақталған ақшаның қажетті төменгі көлемін жинақтау талабымен Заемшыға Банк ұсынатын  мақсатты заем,    ТҚЖ туралы  заңға,  Банктің ішкі кредиттік саясатына және Банктік заем шартының  талаптарына сәйкес, ТҚЖ  шарты бойынша шарттық</w:t>
      </w:r>
      <w:r w:rsidR="000D09F4" w:rsidRPr="00D34B2E">
        <w:rPr>
          <w:rFonts w:ascii="Times New Roman" w:hAnsi="Times New Roman" w:cs="Times New Roman"/>
          <w:lang w:val="kk-KZ"/>
        </w:rPr>
        <w:t xml:space="preserve"> сома есебінен төленетін қалдық. </w:t>
      </w:r>
    </w:p>
    <w:p w14:paraId="2D3C799C" w14:textId="7E8FF84A" w:rsidR="00883BCA" w:rsidRDefault="000D09F4" w:rsidP="000D09F4">
      <w:pPr>
        <w:spacing w:after="120" w:line="240" w:lineRule="auto"/>
        <w:ind w:left="567" w:hanging="567"/>
        <w:jc w:val="both"/>
        <w:rPr>
          <w:rFonts w:ascii="Times New Roman" w:hAnsi="Times New Roman" w:cs="Times New Roman"/>
          <w:lang w:val="kk-KZ"/>
        </w:rPr>
      </w:pPr>
      <w:r w:rsidRPr="00D34B2E">
        <w:rPr>
          <w:rFonts w:ascii="Times New Roman" w:hAnsi="Times New Roman" w:cs="Times New Roman"/>
          <w:lang w:val="kk-KZ"/>
        </w:rPr>
        <w:t xml:space="preserve">37-1. Аралық тұрғын үй қарызын мерзімінен бұрын толық өтеу кезінде белсендірілген ТҚЖ салымы бойынша ТҚЖ міндетті тәртіппен ТҚЖ туралы шартты кейіннен бұза отырып,  негізгі борыш қалдығын өтеу есебіне жіберіледі.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w:t>
      </w:r>
      <w:r w:rsidRPr="00D34B2E">
        <w:rPr>
          <w:rFonts w:ascii="Times New Roman" w:hAnsi="Times New Roman" w:cs="Times New Roman"/>
          <w:lang w:val="kk-KZ"/>
        </w:rPr>
        <w:lastRenderedPageBreak/>
        <w:t>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w:t>
      </w:r>
      <w:r w:rsidRPr="00D34B2E">
        <w:rPr>
          <w:rFonts w:ascii="Times New Roman" w:hAnsi="Times New Roman" w:cs="Times New Roman"/>
          <w:sz w:val="20"/>
          <w:lang w:val="kk-KZ"/>
        </w:rPr>
        <w:t xml:space="preserve"> (37-1-тармақ автоматтандыру күнінен бастап күшіне енеді).</w:t>
      </w:r>
    </w:p>
    <w:p w14:paraId="34627316" w14:textId="29741C55" w:rsidR="0095581F" w:rsidRDefault="0095581F" w:rsidP="000D09F4">
      <w:pPr>
        <w:spacing w:after="120" w:line="240" w:lineRule="auto"/>
        <w:ind w:left="567" w:hanging="567"/>
        <w:jc w:val="both"/>
        <w:rPr>
          <w:rFonts w:ascii="Times New Roman" w:hAnsi="Times New Roman" w:cs="Times New Roman"/>
          <w:lang w:val="kk-KZ"/>
        </w:rPr>
      </w:pPr>
      <w:r w:rsidRPr="00AB4B85">
        <w:rPr>
          <w:rFonts w:ascii="Times New Roman" w:hAnsi="Times New Roman" w:cs="Times New Roman"/>
          <w:lang w:val="kk-KZ"/>
        </w:rPr>
        <w:t xml:space="preserve">37-2. </w:t>
      </w:r>
      <w:r w:rsidR="00915923" w:rsidRPr="00915923">
        <w:rPr>
          <w:rFonts w:ascii="Times New Roman" w:hAnsi="Times New Roman" w:cs="Times New Roman"/>
          <w:lang w:val="kk-KZ"/>
        </w:rPr>
        <w:t>Құрылыс мерзімінің өзгеруіне байланысты үлестік қатысу туралы шарт бұзылған жағдайда аралық тұрғын үй қарызын мерзімінен бұрын толық өтеу кезінде, осы Өнімдер тізбесінің 37-1-тармағында көзделген ТҚЖ туралы шартты кейіннен бұза отырып, белсендірілген ТҚЖ салымы бойынша тұрғын үй құрылыс жинақтарын негізгі борыш қалдығын өтеуге міндетті түрде бағыттау туралы талаптары қолданылмайды</w:t>
      </w:r>
      <w:r w:rsidRPr="00AB4B85">
        <w:rPr>
          <w:rFonts w:ascii="Times New Roman" w:hAnsi="Times New Roman" w:cs="Times New Roman"/>
          <w:lang w:val="kk-KZ"/>
        </w:rPr>
        <w:t>.</w:t>
      </w:r>
    </w:p>
    <w:p w14:paraId="0BF5E349" w14:textId="72502C08" w:rsidR="0095581F" w:rsidRPr="00D34B2E" w:rsidRDefault="0095581F" w:rsidP="000D09F4">
      <w:pPr>
        <w:spacing w:after="120" w:line="240" w:lineRule="auto"/>
        <w:ind w:left="567" w:hanging="567"/>
        <w:jc w:val="both"/>
        <w:rPr>
          <w:rFonts w:ascii="Times New Roman" w:hAnsi="Times New Roman" w:cs="Times New Roman"/>
          <w:color w:val="000000"/>
          <w:lang w:val="kk-KZ"/>
        </w:rPr>
      </w:pPr>
      <w:r w:rsidRPr="00AB4B85">
        <w:rPr>
          <w:rFonts w:ascii="Times New Roman" w:hAnsi="Times New Roman" w:cs="Times New Roman"/>
          <w:lang w:val="kk-KZ"/>
        </w:rPr>
        <w:t xml:space="preserve">37-3. </w:t>
      </w:r>
      <w:r w:rsidR="00915923" w:rsidRPr="00345277">
        <w:rPr>
          <w:rFonts w:ascii="Times New Roman" w:hAnsi="Times New Roman" w:cs="Times New Roman"/>
          <w:lang w:val="kk-KZ"/>
        </w:rPr>
        <w:t>Осы Өнімдер тізбесінің 37-1-тармағында көзделген ТҚЖ туралы шартты кейіннен бұза отырып, белсендірілген ТҚЖ салымы бойынша тұрғын үй құрылыс жинақтары қаражатын негізгі борыш қалдығын өтеуге міндетті түрде бағыттау туралы талаптары аралық тұрғын үй қарызы берілген күннен бастап күнтізбелік он төрт күн ішінде қайтарылған жағдайларда қолданылмайды</w:t>
      </w:r>
      <w:r w:rsidRPr="00AB4B85">
        <w:rPr>
          <w:rFonts w:ascii="Times New Roman" w:hAnsi="Times New Roman" w:cs="Times New Roman"/>
          <w:lang w:val="kk-KZ"/>
        </w:rPr>
        <w:t>.</w:t>
      </w:r>
    </w:p>
    <w:p w14:paraId="0412142B" w14:textId="77777777" w:rsidR="00883BCA" w:rsidRPr="00D34B2E"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Аралық тұрғын үй заемы  шарттық соманың 100%-ы көлемінде беріледі .</w:t>
      </w:r>
    </w:p>
    <w:p w14:paraId="449C5577" w14:textId="77777777" w:rsidR="00883BCA" w:rsidRPr="00D34B2E" w:rsidRDefault="00883BCA" w:rsidP="002C393C">
      <w:pPr>
        <w:numPr>
          <w:ilvl w:val="0"/>
          <w:numId w:val="3"/>
        </w:numPr>
        <w:spacing w:after="0" w:line="240" w:lineRule="auto"/>
        <w:ind w:left="567" w:hanging="567"/>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Аралық тұрғын үй заемы  Банкте  бос қаражат болған жағдайда беріледі.   </w:t>
      </w:r>
    </w:p>
    <w:p w14:paraId="3C8797A3" w14:textId="77777777" w:rsidR="00883BCA" w:rsidRPr="00D34B2E" w:rsidRDefault="00883BCA" w:rsidP="00883BCA">
      <w:pPr>
        <w:spacing w:after="120" w:line="240" w:lineRule="auto"/>
        <w:ind w:left="567"/>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Бос қаражат болмаған жағдайда Банк аралық тұрғын үй заемдарын беруді тоқтатуға құқылы. </w:t>
      </w:r>
    </w:p>
    <w:p w14:paraId="38D12726" w14:textId="77777777" w:rsidR="00883BCA" w:rsidRPr="00D34B2E"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Аралық тұрғын үй заемдарын алу  келесі талаптарды бір мезгілде  орындаған кезде ғана мүмкін болады:</w:t>
      </w:r>
    </w:p>
    <w:p w14:paraId="4AD7BBF7" w14:textId="77777777" w:rsidR="00883BCA" w:rsidRPr="00D34B2E"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Шарттық соманың  50%-ынан кем емес көлемде  ТҚЖ жинақтау; </w:t>
      </w:r>
    </w:p>
    <w:p w14:paraId="5152C06E" w14:textId="77777777" w:rsidR="00883BCA" w:rsidRPr="00D34B2E"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Банктің талаптарына сәйкес келетін  қажетті қамтамасыз етуді  беру;  </w:t>
      </w:r>
    </w:p>
    <w:p w14:paraId="6EAD23A9" w14:textId="77777777" w:rsidR="00883BCA" w:rsidRPr="00D34B2E"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Банктің ішкі құжаттарына сай клиенттің  төлем  қабілеттілігін растау;</w:t>
      </w:r>
    </w:p>
    <w:p w14:paraId="033DF339" w14:textId="77777777" w:rsidR="00883BCA" w:rsidRPr="00D34B2E" w:rsidRDefault="00883BCA" w:rsidP="002C393C">
      <w:pPr>
        <w:numPr>
          <w:ilvl w:val="0"/>
          <w:numId w:val="3"/>
        </w:numPr>
        <w:spacing w:after="120" w:line="240" w:lineRule="auto"/>
        <w:ind w:left="567" w:hanging="567"/>
        <w:jc w:val="both"/>
        <w:rPr>
          <w:rFonts w:ascii="Times New Roman" w:hAnsi="Times New Roman" w:cs="Times New Roman"/>
          <w:bCs/>
          <w:lang w:val="kk-KZ"/>
        </w:rPr>
      </w:pPr>
      <w:r w:rsidRPr="00D34B2E">
        <w:rPr>
          <w:rFonts w:ascii="Times New Roman" w:hAnsi="Times New Roman" w:cs="Times New Roman"/>
          <w:color w:val="000000"/>
          <w:lang w:val="kk-KZ"/>
        </w:rPr>
        <w:t xml:space="preserve">Аралық тұрғын үй заемдары өтеу тәсіліне байланысты </w:t>
      </w:r>
      <w:r w:rsidRPr="00D34B2E">
        <w:rPr>
          <w:rFonts w:ascii="Times New Roman" w:hAnsi="Times New Roman" w:cs="Times New Roman"/>
          <w:vertAlign w:val="superscript"/>
        </w:rPr>
        <w:footnoteReference w:id="5"/>
      </w:r>
      <w:r w:rsidRPr="00D34B2E">
        <w:rPr>
          <w:rFonts w:ascii="Times New Roman" w:hAnsi="Times New Roman" w:cs="Times New Roman"/>
          <w:iCs/>
          <w:lang w:val="kk-KZ"/>
        </w:rPr>
        <w:t xml:space="preserve"> </w:t>
      </w:r>
      <w:r w:rsidRPr="00D34B2E">
        <w:rPr>
          <w:rFonts w:ascii="Times New Roman" w:hAnsi="Times New Roman" w:cs="Times New Roman"/>
          <w:color w:val="000000"/>
          <w:lang w:val="kk-KZ"/>
        </w:rPr>
        <w:t xml:space="preserve">төмендегі түрлерге бөлінеді: </w:t>
      </w:r>
    </w:p>
    <w:tbl>
      <w:tblPr>
        <w:tblStyle w:val="23"/>
        <w:tblW w:w="14596" w:type="dxa"/>
        <w:tblLook w:val="04A0" w:firstRow="1" w:lastRow="0" w:firstColumn="1" w:lastColumn="0" w:noHBand="0" w:noVBand="1"/>
      </w:tblPr>
      <w:tblGrid>
        <w:gridCol w:w="1271"/>
        <w:gridCol w:w="13325"/>
      </w:tblGrid>
      <w:tr w:rsidR="00883BCA" w:rsidRPr="00D34B2E" w14:paraId="300ABA4C" w14:textId="77777777" w:rsidTr="000C2BA4">
        <w:tc>
          <w:tcPr>
            <w:tcW w:w="1271" w:type="dxa"/>
            <w:shd w:val="clear" w:color="auto" w:fill="DEEAF6" w:themeFill="accent1" w:themeFillTint="33"/>
          </w:tcPr>
          <w:p w14:paraId="7AA889AD" w14:textId="77777777" w:rsidR="00883BCA" w:rsidRPr="00D34B2E" w:rsidRDefault="00883BCA" w:rsidP="00883BCA">
            <w:pPr>
              <w:spacing w:before="60" w:after="60"/>
              <w:jc w:val="center"/>
              <w:rPr>
                <w:rFonts w:ascii="Times New Roman" w:hAnsi="Times New Roman" w:cs="Times New Roman"/>
                <w:lang w:val="kk-KZ" w:eastAsia="ru-RU"/>
              </w:rPr>
            </w:pPr>
            <w:r w:rsidRPr="00D34B2E">
              <w:rPr>
                <w:rFonts w:ascii="Times New Roman" w:hAnsi="Times New Roman" w:cs="Times New Roman"/>
                <w:lang w:val="kk-KZ" w:eastAsia="ru-RU"/>
              </w:rPr>
              <w:t xml:space="preserve">Заем түрі </w:t>
            </w:r>
          </w:p>
        </w:tc>
        <w:tc>
          <w:tcPr>
            <w:tcW w:w="13325" w:type="dxa"/>
            <w:shd w:val="clear" w:color="auto" w:fill="DEEAF6" w:themeFill="accent1" w:themeFillTint="33"/>
          </w:tcPr>
          <w:p w14:paraId="2EB6A5FE" w14:textId="77777777" w:rsidR="00883BCA" w:rsidRPr="00D34B2E" w:rsidRDefault="00883BCA" w:rsidP="00883BCA">
            <w:pPr>
              <w:spacing w:before="60" w:after="60"/>
              <w:ind w:left="786"/>
              <w:jc w:val="center"/>
              <w:rPr>
                <w:rFonts w:ascii="Times New Roman" w:eastAsia="Times New Roman" w:hAnsi="Times New Roman" w:cs="Times New Roman"/>
                <w:bCs/>
                <w:lang w:val="kk-KZ" w:eastAsia="ru-RU"/>
              </w:rPr>
            </w:pPr>
            <w:r w:rsidRPr="00D34B2E">
              <w:rPr>
                <w:rFonts w:ascii="Times New Roman" w:eastAsia="Times New Roman" w:hAnsi="Times New Roman" w:cs="Times New Roman"/>
                <w:iCs/>
                <w:lang w:val="kk-KZ" w:eastAsia="ru-RU"/>
              </w:rPr>
              <w:t xml:space="preserve">Өтеу тәсілі </w:t>
            </w:r>
          </w:p>
        </w:tc>
      </w:tr>
      <w:tr w:rsidR="00883BCA" w:rsidRPr="00D34B2E" w14:paraId="0A4960E8" w14:textId="77777777" w:rsidTr="000C2BA4">
        <w:tc>
          <w:tcPr>
            <w:tcW w:w="1271" w:type="dxa"/>
          </w:tcPr>
          <w:p w14:paraId="2699B1DB" w14:textId="77777777" w:rsidR="00883BCA" w:rsidRPr="00D34B2E" w:rsidRDefault="00883BCA" w:rsidP="00883BCA">
            <w:pPr>
              <w:spacing w:before="60" w:after="60"/>
              <w:jc w:val="both"/>
              <w:rPr>
                <w:rFonts w:ascii="Times New Roman" w:hAnsi="Times New Roman" w:cs="Times New Roman"/>
                <w:lang w:eastAsia="ru-RU"/>
              </w:rPr>
            </w:pPr>
            <w:r w:rsidRPr="00D34B2E">
              <w:rPr>
                <w:rFonts w:ascii="Times New Roman" w:hAnsi="Times New Roman" w:cs="Times New Roman"/>
                <w:iCs/>
              </w:rPr>
              <w:t>Стандарт</w:t>
            </w:r>
          </w:p>
        </w:tc>
        <w:tc>
          <w:tcPr>
            <w:tcW w:w="13325" w:type="dxa"/>
          </w:tcPr>
          <w:p w14:paraId="7148D388" w14:textId="77777777" w:rsidR="00883BCA" w:rsidRPr="00D34B2E" w:rsidRDefault="00883BCA" w:rsidP="00883BCA">
            <w:pPr>
              <w:spacing w:before="60" w:after="60"/>
              <w:jc w:val="both"/>
              <w:rPr>
                <w:rFonts w:ascii="Times New Roman" w:hAnsi="Times New Roman" w:cs="Times New Roman"/>
                <w:iCs/>
                <w:lang w:val="kk-KZ"/>
              </w:rPr>
            </w:pPr>
            <w:r w:rsidRPr="00D34B2E">
              <w:rPr>
                <w:rFonts w:ascii="Times New Roman" w:eastAsia="Times New Roman" w:hAnsi="Times New Roman" w:cs="Times New Roman"/>
                <w:lang w:val="kk-KZ"/>
              </w:rPr>
              <w:t xml:space="preserve">Аннуитет немесе  </w:t>
            </w:r>
            <w:r w:rsidRPr="00D34B2E">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D34B2E">
              <w:rPr>
                <w:rFonts w:ascii="Times New Roman" w:eastAsia="Times New Roman" w:hAnsi="Times New Roman" w:cs="Times New Roman"/>
                <w:lang w:val="kk-KZ"/>
              </w:rPr>
              <w:t>.</w:t>
            </w:r>
          </w:p>
          <w:p w14:paraId="11E7F25C" w14:textId="77777777" w:rsidR="00883BCA" w:rsidRPr="00D34B2E" w:rsidRDefault="00883BCA" w:rsidP="00883BCA">
            <w:pPr>
              <w:spacing w:before="60" w:after="60"/>
              <w:jc w:val="both"/>
              <w:rPr>
                <w:rFonts w:ascii="Times New Roman" w:hAnsi="Times New Roman" w:cs="Times New Roman"/>
                <w:iCs/>
                <w:lang w:val="kk-KZ"/>
              </w:rPr>
            </w:pPr>
          </w:p>
        </w:tc>
      </w:tr>
      <w:tr w:rsidR="00883BCA" w:rsidRPr="00961B82" w14:paraId="1B16F852" w14:textId="77777777" w:rsidTr="000C2BA4">
        <w:tc>
          <w:tcPr>
            <w:tcW w:w="1271" w:type="dxa"/>
          </w:tcPr>
          <w:p w14:paraId="3C176193" w14:textId="77777777" w:rsidR="00883BCA" w:rsidRPr="00D34B2E" w:rsidRDefault="00883BCA" w:rsidP="00883BCA">
            <w:pPr>
              <w:spacing w:before="60" w:after="60"/>
              <w:jc w:val="both"/>
              <w:rPr>
                <w:rFonts w:ascii="Times New Roman" w:hAnsi="Times New Roman" w:cs="Times New Roman"/>
                <w:lang w:eastAsia="ru-RU"/>
              </w:rPr>
            </w:pPr>
            <w:r w:rsidRPr="00D34B2E">
              <w:rPr>
                <w:rFonts w:ascii="Times New Roman" w:hAnsi="Times New Roman" w:cs="Times New Roman"/>
                <w:iCs/>
              </w:rPr>
              <w:t>Же</w:t>
            </w:r>
            <w:r w:rsidRPr="00D34B2E">
              <w:rPr>
                <w:rFonts w:ascii="Times New Roman" w:hAnsi="Times New Roman" w:cs="Times New Roman"/>
                <w:iCs/>
                <w:lang w:val="kk-KZ"/>
              </w:rPr>
              <w:t>ңіл</w:t>
            </w:r>
          </w:p>
          <w:p w14:paraId="68070E34" w14:textId="77777777" w:rsidR="00883BCA" w:rsidRPr="00D34B2E" w:rsidRDefault="00883BCA" w:rsidP="00883BCA">
            <w:pPr>
              <w:rPr>
                <w:rFonts w:ascii="Times New Roman" w:hAnsi="Times New Roman" w:cs="Times New Roman"/>
                <w:lang w:eastAsia="ru-RU"/>
              </w:rPr>
            </w:pPr>
          </w:p>
        </w:tc>
        <w:tc>
          <w:tcPr>
            <w:tcW w:w="13325" w:type="dxa"/>
          </w:tcPr>
          <w:p w14:paraId="71B8DDDE" w14:textId="77777777" w:rsidR="00883BCA" w:rsidRPr="00D34B2E" w:rsidRDefault="00883BCA" w:rsidP="00883BCA">
            <w:pPr>
              <w:spacing w:before="60" w:after="60"/>
              <w:jc w:val="both"/>
              <w:rPr>
                <w:rFonts w:ascii="Bodoni MT Condensed" w:hAnsi="Bodoni MT Condensed" w:cs="Times New Roman"/>
                <w:iCs/>
                <w:lang w:val="kk-KZ"/>
              </w:rPr>
            </w:pPr>
            <w:r w:rsidRPr="00D34B2E">
              <w:rPr>
                <w:rFonts w:ascii="Times New Roman" w:hAnsi="Times New Roman" w:cs="Times New Roman"/>
                <w:lang w:val="kk-KZ"/>
              </w:rPr>
              <w:t>Негізгі</w:t>
            </w:r>
            <w:r w:rsidRPr="00D34B2E">
              <w:rPr>
                <w:rFonts w:ascii="Bodoni MT Condensed" w:hAnsi="Bodoni MT Condensed"/>
                <w:lang w:val="kk-KZ"/>
              </w:rPr>
              <w:t xml:space="preserve"> </w:t>
            </w:r>
            <w:r w:rsidRPr="00D34B2E">
              <w:rPr>
                <w:rFonts w:ascii="Times New Roman" w:hAnsi="Times New Roman" w:cs="Times New Roman"/>
                <w:lang w:val="kk-KZ"/>
              </w:rPr>
              <w:t>қарыз</w:t>
            </w:r>
            <w:r w:rsidRPr="00D34B2E">
              <w:rPr>
                <w:rFonts w:ascii="Bodoni MT Condensed" w:hAnsi="Bodoni MT Condensed"/>
                <w:lang w:val="kk-KZ"/>
              </w:rPr>
              <w:t xml:space="preserve"> </w:t>
            </w:r>
            <w:r w:rsidRPr="00D34B2E">
              <w:rPr>
                <w:rFonts w:ascii="Times New Roman" w:hAnsi="Times New Roman" w:cs="Times New Roman"/>
                <w:lang w:val="kk-KZ"/>
              </w:rPr>
              <w:t>бойынша</w:t>
            </w:r>
            <w:r w:rsidRPr="00D34B2E">
              <w:rPr>
                <w:rFonts w:ascii="Bodoni MT Condensed" w:hAnsi="Bodoni MT Condensed"/>
                <w:lang w:val="kk-KZ"/>
              </w:rPr>
              <w:t xml:space="preserve"> </w:t>
            </w:r>
            <w:r w:rsidRPr="00D34B2E">
              <w:rPr>
                <w:rFonts w:ascii="Times New Roman" w:hAnsi="Times New Roman" w:cs="Times New Roman"/>
                <w:lang w:val="kk-KZ"/>
              </w:rPr>
              <w:t>төлемді</w:t>
            </w:r>
            <w:r w:rsidRPr="00D34B2E">
              <w:rPr>
                <w:rFonts w:ascii="Bodoni MT Condensed" w:hAnsi="Bodoni MT Condensed"/>
                <w:lang w:val="kk-KZ"/>
              </w:rPr>
              <w:t xml:space="preserve"> </w:t>
            </w:r>
            <w:r w:rsidRPr="00D34B2E">
              <w:rPr>
                <w:rFonts w:ascii="Times New Roman" w:hAnsi="Times New Roman" w:cs="Times New Roman"/>
                <w:lang w:val="kk-KZ"/>
              </w:rPr>
              <w:t>кейінге</w:t>
            </w:r>
            <w:r w:rsidRPr="00D34B2E">
              <w:rPr>
                <w:rFonts w:ascii="Bodoni MT Condensed" w:hAnsi="Bodoni MT Condensed"/>
                <w:lang w:val="kk-KZ"/>
              </w:rPr>
              <w:t xml:space="preserve"> </w:t>
            </w:r>
            <w:r w:rsidRPr="00D34B2E">
              <w:rPr>
                <w:rFonts w:ascii="Times New Roman" w:hAnsi="Times New Roman" w:cs="Times New Roman"/>
                <w:lang w:val="kk-KZ"/>
              </w:rPr>
              <w:t>қалдыра</w:t>
            </w:r>
            <w:r w:rsidRPr="00D34B2E">
              <w:rPr>
                <w:rFonts w:ascii="Bodoni MT Condensed" w:hAnsi="Bodoni MT Condensed"/>
                <w:lang w:val="kk-KZ"/>
              </w:rPr>
              <w:t xml:space="preserve"> </w:t>
            </w:r>
            <w:r w:rsidRPr="00D34B2E">
              <w:rPr>
                <w:rFonts w:ascii="Times New Roman" w:hAnsi="Times New Roman" w:cs="Times New Roman"/>
                <w:lang w:val="kk-KZ"/>
              </w:rPr>
              <w:t>отырып</w:t>
            </w:r>
            <w:r w:rsidRPr="00D34B2E">
              <w:rPr>
                <w:rFonts w:ascii="Bodoni MT Condensed" w:hAnsi="Bodoni MT Condensed"/>
                <w:lang w:val="kk-KZ"/>
              </w:rPr>
              <w:t xml:space="preserve"> </w:t>
            </w:r>
            <w:r w:rsidRPr="00D34B2E">
              <w:rPr>
                <w:rFonts w:ascii="Times New Roman" w:hAnsi="Times New Roman" w:cs="Times New Roman"/>
                <w:lang w:val="kk-KZ"/>
              </w:rPr>
              <w:t>аралық</w:t>
            </w:r>
            <w:r w:rsidRPr="00D34B2E">
              <w:rPr>
                <w:rFonts w:ascii="Bodoni MT Condensed" w:hAnsi="Bodoni MT Condensed"/>
                <w:lang w:val="kk-KZ"/>
              </w:rPr>
              <w:t xml:space="preserve"> </w:t>
            </w:r>
            <w:r w:rsidRPr="00D34B2E">
              <w:rPr>
                <w:rFonts w:ascii="Times New Roman" w:hAnsi="Times New Roman" w:cs="Times New Roman"/>
                <w:lang w:val="kk-KZ"/>
              </w:rPr>
              <w:t>тұрғын</w:t>
            </w:r>
            <w:r w:rsidRPr="00D34B2E">
              <w:rPr>
                <w:rFonts w:ascii="Bodoni MT Condensed" w:hAnsi="Bodoni MT Condensed"/>
                <w:lang w:val="kk-KZ"/>
              </w:rPr>
              <w:t xml:space="preserve"> </w:t>
            </w:r>
            <w:r w:rsidRPr="00D34B2E">
              <w:rPr>
                <w:rFonts w:ascii="Times New Roman" w:hAnsi="Times New Roman" w:cs="Times New Roman"/>
                <w:lang w:val="kk-KZ"/>
              </w:rPr>
              <w:t>үй</w:t>
            </w:r>
            <w:r w:rsidRPr="00D34B2E">
              <w:rPr>
                <w:rFonts w:ascii="Bodoni MT Condensed" w:hAnsi="Bodoni MT Condensed"/>
                <w:lang w:val="kk-KZ"/>
              </w:rPr>
              <w:t xml:space="preserve"> </w:t>
            </w:r>
            <w:r w:rsidRPr="00D34B2E">
              <w:rPr>
                <w:rFonts w:ascii="Times New Roman" w:hAnsi="Times New Roman" w:cs="Times New Roman"/>
                <w:lang w:val="kk-KZ"/>
              </w:rPr>
              <w:t>заемын</w:t>
            </w:r>
            <w:r w:rsidRPr="00D34B2E">
              <w:rPr>
                <w:rFonts w:ascii="Bodoni MT Condensed" w:hAnsi="Bodoni MT Condensed"/>
                <w:lang w:val="kk-KZ"/>
              </w:rPr>
              <w:t xml:space="preserve"> </w:t>
            </w:r>
            <w:r w:rsidRPr="00D34B2E">
              <w:rPr>
                <w:rFonts w:ascii="Times New Roman" w:hAnsi="Times New Roman" w:cs="Times New Roman"/>
                <w:lang w:val="kk-KZ"/>
              </w:rPr>
              <w:t>өтеу</w:t>
            </w:r>
            <w:r w:rsidRPr="00D34B2E">
              <w:rPr>
                <w:rFonts w:ascii="Bodoni MT Condensed" w:hAnsi="Bodoni MT Condensed" w:cs="Times New Roman"/>
                <w:iCs/>
                <w:lang w:val="kk-KZ"/>
              </w:rPr>
              <w:t>:</w:t>
            </w:r>
          </w:p>
          <w:p w14:paraId="5C248CF3" w14:textId="77777777" w:rsidR="00883BCA" w:rsidRPr="00D34B2E" w:rsidRDefault="00883BCA" w:rsidP="00883BCA">
            <w:pPr>
              <w:spacing w:before="60" w:after="60"/>
              <w:jc w:val="both"/>
              <w:rPr>
                <w:rFonts w:ascii="Times New Roman" w:hAnsi="Times New Roman" w:cs="Times New Roman"/>
                <w:iCs/>
                <w:lang w:val="kk-KZ"/>
              </w:rPr>
            </w:pPr>
            <w:r w:rsidRPr="00D34B2E">
              <w:rPr>
                <w:rFonts w:ascii="Times New Roman" w:hAnsi="Times New Roman" w:cs="Times New Roman"/>
                <w:iCs/>
                <w:lang w:val="kk-KZ"/>
              </w:rPr>
              <w:t>- заем бойынша сыйақы мөлшерлемесі жылдық  7-8,5%-ды құраса негізгі қарыз бойынша төлемді 3 жылдан аспайтын мерзімге ұзартуға болады.</w:t>
            </w:r>
          </w:p>
          <w:p w14:paraId="01403780" w14:textId="77777777" w:rsidR="00883BCA" w:rsidRPr="00D34B2E" w:rsidRDefault="00883BCA" w:rsidP="00883BCA">
            <w:pPr>
              <w:spacing w:before="60" w:after="60"/>
              <w:jc w:val="both"/>
              <w:rPr>
                <w:rFonts w:ascii="Times New Roman" w:hAnsi="Times New Roman" w:cs="Times New Roman"/>
                <w:iCs/>
                <w:lang w:val="kk-KZ"/>
              </w:rPr>
            </w:pPr>
            <w:r w:rsidRPr="00D34B2E">
              <w:rPr>
                <w:rFonts w:ascii="Times New Roman" w:hAnsi="Times New Roman" w:cs="Times New Roman"/>
                <w:iCs/>
                <w:lang w:val="kk-KZ"/>
              </w:rPr>
              <w:t>- заем бойынша сыйақы мөлшерлемесі  жылдық  5%- ды құраса</w:t>
            </w:r>
            <w:r w:rsidR="00353317" w:rsidRPr="00D34B2E">
              <w:rPr>
                <w:rFonts w:ascii="Times New Roman" w:hAnsi="Times New Roman" w:cs="Times New Roman"/>
                <w:iCs/>
                <w:lang w:val="kk-KZ"/>
              </w:rPr>
              <w:t xml:space="preserve"> </w:t>
            </w:r>
            <w:r w:rsidRPr="00D34B2E">
              <w:rPr>
                <w:rFonts w:ascii="Times New Roman" w:hAnsi="Times New Roman" w:cs="Times New Roman"/>
                <w:iCs/>
                <w:lang w:val="kk-KZ"/>
              </w:rPr>
              <w:t>негізгі қарыз бойынша төлемді 5 жылдан аспайтын мерзімге ұзартуға болады.</w:t>
            </w:r>
          </w:p>
          <w:p w14:paraId="179DC839" w14:textId="77777777" w:rsidR="00883BCA" w:rsidRPr="00D34B2E" w:rsidRDefault="00883BCA" w:rsidP="00883BCA">
            <w:pPr>
              <w:rPr>
                <w:rFonts w:ascii="Times New Roman" w:eastAsia="Times New Roman" w:hAnsi="Times New Roman" w:cs="Times New Roman"/>
                <w:lang w:val="kk-KZ"/>
              </w:rPr>
            </w:pPr>
            <w:r w:rsidRPr="00D34B2E">
              <w:rPr>
                <w:rFonts w:ascii="Times New Roman" w:hAnsi="Times New Roman" w:cs="Times New Roman"/>
                <w:iCs/>
                <w:lang w:val="kk-KZ"/>
              </w:rPr>
              <w:t xml:space="preserve">Ұзартқан мерзімі өтіп кеткеннен кейін және шарттық соманы төлемегеннен кейін: </w:t>
            </w:r>
            <w:r w:rsidRPr="00D34B2E">
              <w:rPr>
                <w:rFonts w:ascii="Times New Roman" w:eastAsia="Times New Roman" w:hAnsi="Times New Roman" w:cs="Times New Roman"/>
                <w:lang w:val="kk-KZ"/>
              </w:rPr>
              <w:t xml:space="preserve">аннуитет немесе  </w:t>
            </w:r>
            <w:r w:rsidRPr="00D34B2E">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D34B2E">
              <w:rPr>
                <w:rFonts w:ascii="Times New Roman" w:eastAsia="Times New Roman" w:hAnsi="Times New Roman" w:cs="Times New Roman"/>
                <w:lang w:val="kk-KZ"/>
              </w:rPr>
              <w:t>.</w:t>
            </w:r>
          </w:p>
        </w:tc>
      </w:tr>
      <w:tr w:rsidR="00883BCA" w:rsidRPr="00D34B2E" w14:paraId="38C0AF62" w14:textId="77777777" w:rsidTr="000C2BA4">
        <w:tc>
          <w:tcPr>
            <w:tcW w:w="1271" w:type="dxa"/>
          </w:tcPr>
          <w:p w14:paraId="5B4116F3" w14:textId="77777777" w:rsidR="00883BCA" w:rsidRPr="00D34B2E" w:rsidRDefault="00883BCA" w:rsidP="00883BCA">
            <w:pPr>
              <w:spacing w:before="60" w:after="60"/>
              <w:jc w:val="both"/>
              <w:rPr>
                <w:rFonts w:ascii="Times New Roman" w:hAnsi="Times New Roman" w:cs="Times New Roman"/>
                <w:lang w:eastAsia="ru-RU"/>
              </w:rPr>
            </w:pPr>
            <w:r w:rsidRPr="00D34B2E">
              <w:rPr>
                <w:rFonts w:ascii="Times New Roman" w:hAnsi="Times New Roman" w:cs="Times New Roman"/>
                <w:iCs/>
              </w:rPr>
              <w:t>Же</w:t>
            </w:r>
            <w:r w:rsidRPr="00D34B2E">
              <w:rPr>
                <w:rFonts w:ascii="Times New Roman" w:hAnsi="Times New Roman" w:cs="Times New Roman"/>
                <w:iCs/>
                <w:lang w:val="kk-KZ"/>
              </w:rPr>
              <w:t>ңіл 2</w:t>
            </w:r>
          </w:p>
        </w:tc>
        <w:tc>
          <w:tcPr>
            <w:tcW w:w="13325" w:type="dxa"/>
          </w:tcPr>
          <w:p w14:paraId="6B1A5076" w14:textId="77777777" w:rsidR="00883BCA" w:rsidRPr="00D34B2E" w:rsidRDefault="00883BCA" w:rsidP="00883BCA">
            <w:pPr>
              <w:spacing w:before="60" w:after="60"/>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Тұрғын үй заемына өткенге дейін аралық  заемы бойынша негізгі қарыздың </w:t>
            </w:r>
            <w:r w:rsidRPr="00D34B2E">
              <w:rPr>
                <w:rFonts w:ascii="Times New Roman" w:eastAsia="Times New Roman" w:hAnsi="Times New Roman" w:cs="Times New Roman"/>
                <w:lang w:eastAsia="ru-RU"/>
              </w:rPr>
              <w:t>50%</w:t>
            </w:r>
            <w:r w:rsidRPr="00D34B2E">
              <w:rPr>
                <w:rFonts w:ascii="Times New Roman" w:eastAsia="Times New Roman" w:hAnsi="Times New Roman" w:cs="Times New Roman"/>
                <w:lang w:val="kk-KZ" w:eastAsia="ru-RU"/>
              </w:rPr>
              <w:t xml:space="preserve">-ын өтеу </w:t>
            </w:r>
            <w:r w:rsidRPr="00D34B2E">
              <w:rPr>
                <w:rFonts w:ascii="Times New Roman" w:eastAsia="Times New Roman" w:hAnsi="Times New Roman" w:cs="Times New Roman"/>
                <w:lang w:eastAsia="ru-RU"/>
              </w:rPr>
              <w:t>(</w:t>
            </w:r>
            <w:r w:rsidRPr="00D34B2E">
              <w:rPr>
                <w:rFonts w:ascii="Times New Roman" w:eastAsia="Times New Roman" w:hAnsi="Times New Roman" w:cs="Times New Roman"/>
                <w:lang w:val="kk-KZ" w:eastAsia="ru-RU"/>
              </w:rPr>
              <w:t xml:space="preserve">күрделі </w:t>
            </w:r>
            <w:r w:rsidRPr="00D34B2E">
              <w:rPr>
                <w:rFonts w:ascii="Times New Roman" w:eastAsia="Times New Roman" w:hAnsi="Times New Roman" w:cs="Times New Roman"/>
                <w:lang w:eastAsia="ru-RU"/>
              </w:rPr>
              <w:t xml:space="preserve"> аннуитет, </w:t>
            </w:r>
            <w:r w:rsidRPr="00D34B2E">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D34B2E">
              <w:rPr>
                <w:rFonts w:ascii="Times New Roman" w:eastAsia="Times New Roman" w:hAnsi="Times New Roman" w:cs="Times New Roman"/>
                <w:lang w:eastAsia="ru-RU"/>
              </w:rPr>
              <w:t xml:space="preserve">). </w:t>
            </w:r>
          </w:p>
          <w:p w14:paraId="6B8DC1D7" w14:textId="77777777" w:rsidR="00883BCA" w:rsidRPr="00D34B2E" w:rsidRDefault="00883BCA" w:rsidP="00883BCA">
            <w:pPr>
              <w:spacing w:before="60" w:after="60"/>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Күрделі </w:t>
            </w:r>
            <w:r w:rsidRPr="00D34B2E">
              <w:rPr>
                <w:rFonts w:ascii="Times New Roman" w:eastAsia="Times New Roman" w:hAnsi="Times New Roman" w:cs="Times New Roman"/>
                <w:lang w:eastAsia="ru-RU"/>
              </w:rPr>
              <w:t xml:space="preserve"> аннуитет</w:t>
            </w:r>
            <w:r w:rsidRPr="00D34B2E">
              <w:rPr>
                <w:rFonts w:ascii="Times New Roman" w:eastAsia="Times New Roman" w:hAnsi="Times New Roman" w:cs="Times New Roman"/>
                <w:lang w:val="kk-KZ" w:eastAsia="ru-RU"/>
              </w:rPr>
              <w:t xml:space="preserve"> бойынша төлем есебі </w:t>
            </w:r>
            <w:r w:rsidRPr="00D34B2E">
              <w:rPr>
                <w:rFonts w:ascii="Times New Roman" w:eastAsia="Times New Roman" w:hAnsi="Times New Roman" w:cs="Times New Roman"/>
                <w:lang w:eastAsia="ru-RU"/>
              </w:rPr>
              <w:t xml:space="preserve"> </w:t>
            </w:r>
            <w:r w:rsidRPr="00D34B2E">
              <w:rPr>
                <w:rFonts w:ascii="Times New Roman" w:eastAsia="Times New Roman" w:hAnsi="Times New Roman" w:cs="Times New Roman"/>
                <w:lang w:val="kk-KZ" w:eastAsia="ru-RU"/>
              </w:rPr>
              <w:t>формула бойынша жүзеге асырылады</w:t>
            </w:r>
            <w:r w:rsidRPr="00D34B2E">
              <w:rPr>
                <w:rFonts w:ascii="Times New Roman" w:eastAsia="Times New Roman" w:hAnsi="Times New Roman" w:cs="Times New Roman"/>
                <w:lang w:eastAsia="ru-RU"/>
              </w:rPr>
              <w:t>:</w:t>
            </w:r>
          </w:p>
          <w:p w14:paraId="3852426D" w14:textId="77777777"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position w:val="-30"/>
                <w:lang w:val="en-US" w:eastAsia="ru-RU"/>
              </w:rPr>
              <w:object w:dxaOrig="2799" w:dyaOrig="960" w14:anchorId="7EECF5E6">
                <v:shape id="_x0000_i1027" type="#_x0000_t75" style="width:102pt;height:36.6pt" o:ole="">
                  <v:imagedata r:id="rId12" o:title=""/>
                </v:shape>
                <o:OLEObject Type="Embed" ProgID="Equation.3" ShapeID="_x0000_i1027" DrawAspect="Content" ObjectID="_1841322858" r:id="rId13"/>
              </w:object>
            </w:r>
            <w:r w:rsidRPr="00D34B2E">
              <w:rPr>
                <w:rFonts w:ascii="Times New Roman" w:eastAsia="Times New Roman" w:hAnsi="Times New Roman" w:cs="Times New Roman"/>
                <w:lang w:val="kk-KZ" w:eastAsia="ru-RU"/>
              </w:rPr>
              <w:t>,</w:t>
            </w:r>
          </w:p>
          <w:p w14:paraId="46CB2A09" w14:textId="77777777"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Негізгі қарыз төлемінің есебі тең үлеспен төмендегі формула бойынша жүзеге асырылады:   </w:t>
            </w:r>
          </w:p>
          <w:p w14:paraId="7B187E52" w14:textId="77777777"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position w:val="-24"/>
                <w:lang w:val="en-US" w:eastAsia="ru-RU"/>
              </w:rPr>
              <w:object w:dxaOrig="1700" w:dyaOrig="620" w14:anchorId="63A26DAA">
                <v:shape id="_x0000_i1028" type="#_x0000_t75" style="width:65.4pt;height:29.4pt" o:ole="">
                  <v:imagedata r:id="rId14" o:title=""/>
                </v:shape>
                <o:OLEObject Type="Embed" ProgID="Equation.3" ShapeID="_x0000_i1028" DrawAspect="Content" ObjectID="_1841322859" r:id="rId15"/>
              </w:object>
            </w:r>
          </w:p>
          <w:p w14:paraId="75B314EF" w14:textId="77777777"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бұл жерде: Р- ай сайынғы төлем көлемі; </w:t>
            </w:r>
          </w:p>
          <w:p w14:paraId="72370C7B" w14:textId="77777777"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i- заем бойынша сыйақының жылдық мөлшерлемесі; </w:t>
            </w:r>
          </w:p>
          <w:p w14:paraId="44E6CE08" w14:textId="77777777"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S – заем бойынша негізгі қарыздың  қалдығы;</w:t>
            </w:r>
          </w:p>
          <w:p w14:paraId="657AF2C7" w14:textId="77777777" w:rsidR="00883BCA" w:rsidRPr="00D34B2E" w:rsidRDefault="00883BCA" w:rsidP="00883BCA">
            <w:pPr>
              <w:spacing w:before="60" w:after="60"/>
              <w:jc w:val="both"/>
              <w:rPr>
                <w:rFonts w:ascii="Times New Roman" w:hAnsi="Times New Roman" w:cs="Times New Roman"/>
                <w:lang w:eastAsia="ru-RU"/>
              </w:rPr>
            </w:pPr>
            <w:r w:rsidRPr="00D34B2E">
              <w:rPr>
                <w:rFonts w:ascii="Times New Roman" w:eastAsia="Times New Roman" w:hAnsi="Times New Roman" w:cs="Times New Roman"/>
                <w:lang w:val="en-US" w:eastAsia="ru-RU"/>
              </w:rPr>
              <w:t>n</w:t>
            </w:r>
            <w:r w:rsidRPr="00D34B2E">
              <w:rPr>
                <w:rFonts w:ascii="Times New Roman" w:eastAsia="Times New Roman" w:hAnsi="Times New Roman" w:cs="Times New Roman"/>
                <w:lang w:eastAsia="ru-RU"/>
              </w:rPr>
              <w:t xml:space="preserve"> – </w:t>
            </w:r>
            <w:r w:rsidRPr="00D34B2E">
              <w:rPr>
                <w:rFonts w:ascii="Times New Roman" w:eastAsia="Times New Roman" w:hAnsi="Times New Roman" w:cs="Times New Roman"/>
                <w:lang w:val="kk-KZ" w:eastAsia="ru-RU"/>
              </w:rPr>
              <w:t>өтеу саны</w:t>
            </w:r>
            <w:r w:rsidRPr="00D34B2E">
              <w:rPr>
                <w:rFonts w:ascii="Times New Roman" w:eastAsia="Times New Roman" w:hAnsi="Times New Roman" w:cs="Times New Roman"/>
                <w:lang w:eastAsia="ru-RU"/>
              </w:rPr>
              <w:t>.</w:t>
            </w:r>
          </w:p>
        </w:tc>
      </w:tr>
    </w:tbl>
    <w:p w14:paraId="53151C71" w14:textId="77777777" w:rsidR="00883BCA" w:rsidRPr="00D34B2E" w:rsidRDefault="00883BCA" w:rsidP="00820CC6">
      <w:pPr>
        <w:pStyle w:val="a5"/>
        <w:spacing w:after="120" w:line="240" w:lineRule="auto"/>
        <w:ind w:left="0"/>
        <w:contextualSpacing w:val="0"/>
        <w:rPr>
          <w:rFonts w:ascii="Times New Roman" w:hAnsi="Times New Roman" w:cs="Times New Roman"/>
          <w:lang w:val="kk-KZ"/>
        </w:rPr>
      </w:pPr>
    </w:p>
    <w:p w14:paraId="6BF0ECB8" w14:textId="77777777" w:rsidR="00820CC6" w:rsidRPr="00D34B2E" w:rsidRDefault="00820CC6" w:rsidP="00820CC6">
      <w:pPr>
        <w:pStyle w:val="a5"/>
        <w:spacing w:after="120" w:line="240" w:lineRule="auto"/>
        <w:ind w:left="0"/>
        <w:contextualSpacing w:val="0"/>
        <w:rPr>
          <w:rFonts w:ascii="Times New Roman" w:eastAsia="Times New Roman" w:hAnsi="Times New Roman" w:cs="Times New Roman"/>
          <w:i/>
          <w:lang w:val="kk-KZ" w:eastAsia="ru-RU"/>
        </w:rPr>
      </w:pPr>
      <w:r w:rsidRPr="00D34B2E">
        <w:rPr>
          <w:rFonts w:ascii="Times New Roman" w:hAnsi="Times New Roman" w:cs="Times New Roman"/>
          <w:iCs/>
          <w:lang w:val="kk-KZ"/>
        </w:rPr>
        <w:t xml:space="preserve">41-1. </w:t>
      </w:r>
      <w:r w:rsidR="0054711E" w:rsidRPr="00D34B2E">
        <w:rPr>
          <w:rFonts w:ascii="Times New Roman" w:hAnsi="Times New Roman" w:cs="Times New Roman"/>
          <w:iCs/>
          <w:lang w:val="kk-KZ"/>
        </w:rPr>
        <w:t xml:space="preserve">Кредит берудің пайыздық мөлшерлемесін </w:t>
      </w:r>
      <w:r w:rsidR="0054711E" w:rsidRPr="00D34B2E">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54711E" w:rsidRPr="00D34B2E">
        <w:rPr>
          <w:rFonts w:ascii="Times New Roman" w:hAnsi="Times New Roman" w:cs="Times New Roman"/>
          <w:iCs/>
          <w:lang w:val="kk-KZ"/>
        </w:rPr>
        <w:t xml:space="preserve"> жылдық </w:t>
      </w:r>
      <w:r w:rsidR="0054711E" w:rsidRPr="00D34B2E">
        <w:rPr>
          <w:rFonts w:ascii="Times New Roman" w:eastAsia="Times New Roman" w:hAnsi="Times New Roman" w:cs="Times New Roman"/>
          <w:lang w:val="kk-KZ" w:eastAsia="ru-RU"/>
        </w:rPr>
        <w:t xml:space="preserve">8%-ға дейін төмендетуге жол беріледі. </w:t>
      </w:r>
    </w:p>
    <w:p w14:paraId="14B64E99" w14:textId="77777777" w:rsidR="002C6D90" w:rsidRPr="00D34B2E" w:rsidRDefault="002C6D90" w:rsidP="00820CC6">
      <w:pPr>
        <w:pStyle w:val="a5"/>
        <w:spacing w:after="120" w:line="240" w:lineRule="auto"/>
        <w:ind w:left="0"/>
        <w:contextualSpacing w:val="0"/>
        <w:rPr>
          <w:rFonts w:ascii="Times New Roman" w:hAnsi="Times New Roman" w:cs="Times New Roman"/>
          <w:iCs/>
          <w:color w:val="000000" w:themeColor="text1"/>
          <w:lang w:val="kk-KZ"/>
        </w:rPr>
      </w:pPr>
      <w:r w:rsidRPr="00D34B2E">
        <w:rPr>
          <w:rFonts w:ascii="Times New Roman" w:eastAsia="Times New Roman" w:hAnsi="Times New Roman" w:cs="Times New Roman"/>
          <w:lang w:val="kk-KZ" w:eastAsia="ru-RU"/>
        </w:rPr>
        <w:t xml:space="preserve">41-2. </w:t>
      </w:r>
      <w:r w:rsidR="00EF52DC" w:rsidRPr="00D34B2E">
        <w:rPr>
          <w:rFonts w:ascii="Times New Roman" w:eastAsia="Times New Roman" w:hAnsi="Times New Roman" w:cs="Times New Roman"/>
          <w:lang w:val="kk-KZ" w:eastAsia="ru-RU"/>
        </w:rPr>
        <w:t>Шарттық сомасын төмендетуге жол берілмейді</w:t>
      </w:r>
      <w:r w:rsidRPr="00D34B2E">
        <w:rPr>
          <w:rFonts w:ascii="Times New Roman" w:eastAsia="Times New Roman" w:hAnsi="Times New Roman" w:cs="Times New Roman"/>
          <w:lang w:val="kk-KZ" w:eastAsia="ru-RU"/>
        </w:rPr>
        <w:t xml:space="preserve">. </w:t>
      </w:r>
    </w:p>
    <w:p w14:paraId="30F211E2" w14:textId="77777777" w:rsidR="001643D7" w:rsidRPr="00D34B2E" w:rsidRDefault="001643D7" w:rsidP="00820CC6">
      <w:pPr>
        <w:pStyle w:val="a5"/>
        <w:spacing w:after="120" w:line="240" w:lineRule="auto"/>
        <w:ind w:left="0"/>
        <w:contextualSpacing w:val="0"/>
        <w:rPr>
          <w:rFonts w:ascii="Times New Roman" w:hAnsi="Times New Roman" w:cs="Times New Roman"/>
          <w:iCs/>
          <w:color w:val="000000" w:themeColor="text1"/>
          <w:lang w:val="kk-KZ"/>
        </w:rPr>
      </w:pPr>
      <w:r w:rsidRPr="00D34B2E">
        <w:rPr>
          <w:rFonts w:ascii="Times New Roman" w:eastAsia="Times New Roman" w:hAnsi="Times New Roman" w:cs="Times New Roman"/>
          <w:lang w:val="kk-KZ" w:eastAsia="ru-RU"/>
        </w:rPr>
        <w:t xml:space="preserve">41-3  </w:t>
      </w:r>
      <w:r w:rsidR="00936ACF" w:rsidRPr="00D34B2E">
        <w:rPr>
          <w:rFonts w:ascii="Times New Roman" w:eastAsia="Times New Roman" w:hAnsi="Times New Roman" w:cs="Times New Roman"/>
          <w:lang w:val="kk-KZ" w:eastAsia="ru-RU"/>
        </w:rPr>
        <w:t xml:space="preserve">Аралық тұрғын үй қарызының ең жоғары сомасы </w:t>
      </w:r>
      <w:r w:rsidR="00CA182D">
        <w:rPr>
          <w:rFonts w:ascii="Times New Roman" w:eastAsia="Times New Roman" w:hAnsi="Times New Roman" w:cs="Times New Roman"/>
          <w:lang w:val="kk-KZ" w:eastAsia="ru-RU"/>
        </w:rPr>
        <w:t>2</w:t>
      </w:r>
      <w:r w:rsidR="00936ACF" w:rsidRPr="00D34B2E">
        <w:rPr>
          <w:rFonts w:ascii="Times New Roman" w:eastAsia="Times New Roman" w:hAnsi="Times New Roman" w:cs="Times New Roman"/>
          <w:lang w:val="kk-KZ" w:eastAsia="ru-RU"/>
        </w:rPr>
        <w:t>00 млн. теңге – қарыз алушыға және онымен байла</w:t>
      </w:r>
      <w:r w:rsidR="00353317" w:rsidRPr="00D34B2E">
        <w:rPr>
          <w:rFonts w:ascii="Times New Roman" w:eastAsia="Times New Roman" w:hAnsi="Times New Roman" w:cs="Times New Roman"/>
          <w:lang w:val="kk-KZ" w:eastAsia="ru-RU"/>
        </w:rPr>
        <w:t>нысты тұлғаға бірге белгіленеді.</w:t>
      </w:r>
    </w:p>
    <w:p w14:paraId="51A4DDD2" w14:textId="77777777" w:rsidR="00641F41" w:rsidRPr="00D34B2E" w:rsidRDefault="00ED69E9" w:rsidP="0050715C">
      <w:pPr>
        <w:pStyle w:val="a5"/>
        <w:spacing w:after="120" w:line="240" w:lineRule="auto"/>
        <w:ind w:left="0"/>
        <w:contextualSpacing w:val="0"/>
        <w:jc w:val="both"/>
        <w:rPr>
          <w:rFonts w:ascii="Times New Roman" w:hAnsi="Times New Roman" w:cs="Times New Roman"/>
          <w:i/>
          <w:color w:val="000000" w:themeColor="text1"/>
          <w:lang w:val="kk-KZ" w:eastAsia="ru-RU"/>
        </w:rPr>
      </w:pPr>
      <w:r w:rsidRPr="00D34B2E">
        <w:rPr>
          <w:rFonts w:ascii="Times New Roman" w:hAnsi="Times New Roman" w:cs="Times New Roman"/>
          <w:sz w:val="24"/>
          <w:szCs w:val="24"/>
          <w:lang w:val="kk-KZ"/>
        </w:rPr>
        <w:t xml:space="preserve">41-4. </w:t>
      </w:r>
      <w:r w:rsidR="008328B3" w:rsidRPr="00D34B2E">
        <w:rPr>
          <w:rFonts w:ascii="Times New Roman" w:hAnsi="Times New Roman" w:cs="Times New Roman"/>
          <w:sz w:val="24"/>
          <w:szCs w:val="24"/>
          <w:lang w:val="kk-KZ"/>
        </w:rPr>
        <w:t>Бағалау көрсеткішіне байланысты аралық тұрғын үй қарыздары бойынша сыйақы мөлшерлемелері</w:t>
      </w:r>
      <w:r w:rsidRPr="00D34B2E">
        <w:rPr>
          <w:rFonts w:ascii="Times New Roman" w:hAnsi="Times New Roman" w:cs="Times New Roman"/>
          <w:sz w:val="24"/>
          <w:szCs w:val="24"/>
          <w:lang w:val="kk-KZ"/>
        </w:rPr>
        <w:t xml:space="preserve">: </w:t>
      </w:r>
    </w:p>
    <w:tbl>
      <w:tblPr>
        <w:tblStyle w:val="af3"/>
        <w:tblW w:w="14601" w:type="dxa"/>
        <w:tblInd w:w="-5" w:type="dxa"/>
        <w:tblLayout w:type="fixed"/>
        <w:tblLook w:val="04A0" w:firstRow="1" w:lastRow="0" w:firstColumn="1" w:lastColumn="0" w:noHBand="0" w:noVBand="1"/>
      </w:tblPr>
      <w:tblGrid>
        <w:gridCol w:w="10017"/>
        <w:gridCol w:w="3021"/>
        <w:gridCol w:w="1563"/>
      </w:tblGrid>
      <w:tr w:rsidR="00961B82" w:rsidRPr="00D739FE" w14:paraId="1EDBDB1E" w14:textId="77777777" w:rsidTr="005E0FDD">
        <w:trPr>
          <w:trHeight w:val="635"/>
        </w:trPr>
        <w:tc>
          <w:tcPr>
            <w:tcW w:w="10017" w:type="dxa"/>
            <w:shd w:val="clear" w:color="auto" w:fill="DEEAF6" w:themeFill="accent1" w:themeFillTint="33"/>
          </w:tcPr>
          <w:p w14:paraId="1E984495" w14:textId="77777777" w:rsidR="00961B82" w:rsidRPr="00D739FE" w:rsidRDefault="00961B82" w:rsidP="005E0FDD">
            <w:pPr>
              <w:pStyle w:val="a5"/>
              <w:ind w:left="0"/>
              <w:jc w:val="center"/>
              <w:rPr>
                <w:rFonts w:ascii="Times New Roman" w:hAnsi="Times New Roman" w:cs="Times New Roman"/>
                <w:b/>
                <w:sz w:val="24"/>
                <w:szCs w:val="24"/>
              </w:rPr>
            </w:pPr>
            <w:proofErr w:type="spellStart"/>
            <w:r w:rsidRPr="005E435A">
              <w:rPr>
                <w:rFonts w:ascii="Times New Roman" w:hAnsi="Times New Roman" w:cs="Times New Roman"/>
                <w:b/>
                <w:sz w:val="24"/>
                <w:szCs w:val="24"/>
              </w:rPr>
              <w:t>Бағалау</w:t>
            </w:r>
            <w:proofErr w:type="spellEnd"/>
            <w:r w:rsidRPr="005E435A">
              <w:rPr>
                <w:rFonts w:ascii="Times New Roman" w:hAnsi="Times New Roman" w:cs="Times New Roman"/>
                <w:b/>
                <w:sz w:val="24"/>
                <w:szCs w:val="24"/>
              </w:rPr>
              <w:t xml:space="preserve"> </w:t>
            </w:r>
            <w:proofErr w:type="spellStart"/>
            <w:r w:rsidRPr="005E435A">
              <w:rPr>
                <w:rFonts w:ascii="Times New Roman" w:hAnsi="Times New Roman" w:cs="Times New Roman"/>
                <w:b/>
                <w:sz w:val="24"/>
                <w:szCs w:val="24"/>
              </w:rPr>
              <w:t>көрсеткіші</w:t>
            </w:r>
            <w:proofErr w:type="spellEnd"/>
          </w:p>
        </w:tc>
        <w:tc>
          <w:tcPr>
            <w:tcW w:w="3021" w:type="dxa"/>
            <w:shd w:val="clear" w:color="auto" w:fill="DEEAF6" w:themeFill="accent1" w:themeFillTint="33"/>
          </w:tcPr>
          <w:p w14:paraId="528BD288" w14:textId="77777777" w:rsidR="00961B82" w:rsidRPr="00D739FE" w:rsidRDefault="00961B82" w:rsidP="005E0FDD">
            <w:pPr>
              <w:pStyle w:val="a5"/>
              <w:ind w:left="0"/>
              <w:jc w:val="center"/>
              <w:rPr>
                <w:rFonts w:ascii="Times New Roman" w:hAnsi="Times New Roman" w:cs="Times New Roman"/>
                <w:b/>
                <w:sz w:val="24"/>
                <w:szCs w:val="24"/>
              </w:rPr>
            </w:pPr>
            <w:r w:rsidRPr="00D739FE">
              <w:rPr>
                <w:rFonts w:ascii="Times New Roman" w:hAnsi="Times New Roman" w:cs="Times New Roman"/>
                <w:b/>
                <w:sz w:val="24"/>
                <w:szCs w:val="24"/>
              </w:rPr>
              <w:t>от 5,0</w:t>
            </w:r>
            <w:r w:rsidRPr="00C34F74">
              <w:rPr>
                <w:rFonts w:ascii="Calibri" w:eastAsia="Times New Roman" w:hAnsi="Calibri" w:cs="Calibri"/>
                <w:color w:val="000000" w:themeColor="text1"/>
                <w:sz w:val="18"/>
                <w:szCs w:val="18"/>
                <w:vertAlign w:val="superscript"/>
                <w:lang w:eastAsia="ru-RU"/>
              </w:rPr>
              <w:t>5-1</w:t>
            </w:r>
          </w:p>
        </w:tc>
        <w:tc>
          <w:tcPr>
            <w:tcW w:w="1563" w:type="dxa"/>
            <w:shd w:val="clear" w:color="auto" w:fill="DEEAF6" w:themeFill="accent1" w:themeFillTint="33"/>
          </w:tcPr>
          <w:p w14:paraId="59189368" w14:textId="77777777" w:rsidR="00961B82" w:rsidRPr="00D739FE" w:rsidRDefault="00961B82" w:rsidP="005E0FDD">
            <w:pPr>
              <w:pStyle w:val="a5"/>
              <w:ind w:left="0"/>
              <w:jc w:val="center"/>
              <w:rPr>
                <w:rFonts w:ascii="Times New Roman" w:hAnsi="Times New Roman" w:cs="Times New Roman"/>
                <w:b/>
                <w:sz w:val="24"/>
                <w:szCs w:val="24"/>
              </w:rPr>
            </w:pPr>
            <w:r w:rsidRPr="00D739FE">
              <w:rPr>
                <w:rFonts w:ascii="Times New Roman" w:hAnsi="Times New Roman" w:cs="Times New Roman"/>
                <w:b/>
                <w:sz w:val="24"/>
                <w:szCs w:val="24"/>
              </w:rPr>
              <w:t>0 - 4,99</w:t>
            </w:r>
          </w:p>
        </w:tc>
      </w:tr>
      <w:tr w:rsidR="00961B82" w:rsidRPr="00D739FE" w14:paraId="5E3DD997" w14:textId="77777777" w:rsidTr="005E0FDD">
        <w:trPr>
          <w:trHeight w:val="90"/>
        </w:trPr>
        <w:tc>
          <w:tcPr>
            <w:tcW w:w="10017" w:type="dxa"/>
          </w:tcPr>
          <w:p w14:paraId="7371DBAC" w14:textId="77777777" w:rsidR="00961B82" w:rsidRPr="00D739FE" w:rsidRDefault="00961B82" w:rsidP="005E0FDD">
            <w:pPr>
              <w:jc w:val="both"/>
              <w:rPr>
                <w:rFonts w:ascii="Times New Roman" w:hAnsi="Times New Roman" w:cs="Times New Roman"/>
                <w:sz w:val="24"/>
                <w:szCs w:val="24"/>
              </w:rPr>
            </w:pPr>
            <w:proofErr w:type="spellStart"/>
            <w:r w:rsidRPr="005E435A">
              <w:rPr>
                <w:rFonts w:ascii="Times New Roman" w:hAnsi="Times New Roman" w:cs="Times New Roman"/>
                <w:sz w:val="24"/>
                <w:szCs w:val="24"/>
              </w:rPr>
              <w:t>Қарыздар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сыйақы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мөлшерлемесі</w:t>
            </w:r>
            <w:proofErr w:type="spellEnd"/>
            <w:r w:rsidRPr="005E435A">
              <w:rPr>
                <w:rFonts w:ascii="Times New Roman" w:hAnsi="Times New Roman" w:cs="Times New Roman"/>
                <w:sz w:val="24"/>
                <w:szCs w:val="24"/>
              </w:rPr>
              <w:t>: Стандарт / Же</w:t>
            </w:r>
            <w:r>
              <w:rPr>
                <w:rFonts w:ascii="Times New Roman" w:hAnsi="Times New Roman" w:cs="Times New Roman"/>
                <w:sz w:val="24"/>
                <w:szCs w:val="24"/>
                <w:lang w:val="kk-KZ"/>
              </w:rPr>
              <w:t>ңі</w:t>
            </w:r>
            <w:r w:rsidRPr="005E435A">
              <w:rPr>
                <w:rFonts w:ascii="Times New Roman" w:hAnsi="Times New Roman" w:cs="Times New Roman"/>
                <w:sz w:val="24"/>
                <w:szCs w:val="24"/>
              </w:rPr>
              <w:t>л-2 / Же</w:t>
            </w:r>
            <w:r>
              <w:rPr>
                <w:rFonts w:ascii="Times New Roman" w:hAnsi="Times New Roman" w:cs="Times New Roman"/>
                <w:sz w:val="24"/>
                <w:szCs w:val="24"/>
                <w:lang w:val="kk-KZ"/>
              </w:rPr>
              <w:t>ңі</w:t>
            </w:r>
            <w:r w:rsidRPr="005E435A">
              <w:rPr>
                <w:rFonts w:ascii="Times New Roman" w:hAnsi="Times New Roman" w:cs="Times New Roman"/>
                <w:sz w:val="24"/>
                <w:szCs w:val="24"/>
              </w:rPr>
              <w:t xml:space="preserve">л </w:t>
            </w:r>
          </w:p>
        </w:tc>
        <w:tc>
          <w:tcPr>
            <w:tcW w:w="3021" w:type="dxa"/>
            <w:vAlign w:val="center"/>
          </w:tcPr>
          <w:p w14:paraId="72054427" w14:textId="77777777" w:rsidR="00961B82" w:rsidRPr="00D739FE" w:rsidRDefault="00961B82"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453A5E">
              <w:rPr>
                <w:rFonts w:ascii="Times New Roman" w:hAnsi="Times New Roman" w:cs="Times New Roman"/>
                <w:sz w:val="24"/>
                <w:szCs w:val="24"/>
              </w:rPr>
              <w:t>%</w:t>
            </w:r>
          </w:p>
        </w:tc>
        <w:tc>
          <w:tcPr>
            <w:tcW w:w="1563" w:type="dxa"/>
            <w:vMerge w:val="restart"/>
            <w:vAlign w:val="center"/>
          </w:tcPr>
          <w:p w14:paraId="4F1470F2" w14:textId="77777777" w:rsidR="00961B82" w:rsidRPr="00D739FE" w:rsidRDefault="00961B82" w:rsidP="005E0FDD">
            <w:pPr>
              <w:pStyle w:val="a5"/>
              <w:ind w:left="0"/>
              <w:jc w:val="center"/>
              <w:rPr>
                <w:rFonts w:ascii="Times New Roman" w:hAnsi="Times New Roman" w:cs="Times New Roman"/>
                <w:sz w:val="24"/>
                <w:szCs w:val="24"/>
              </w:rPr>
            </w:pPr>
            <w:r w:rsidRPr="00D739FE">
              <w:rPr>
                <w:rFonts w:ascii="Times New Roman" w:hAnsi="Times New Roman" w:cs="Times New Roman"/>
                <w:sz w:val="24"/>
                <w:szCs w:val="24"/>
              </w:rPr>
              <w:t>Х</w:t>
            </w:r>
          </w:p>
        </w:tc>
      </w:tr>
      <w:tr w:rsidR="00961B82" w:rsidRPr="00D739FE" w14:paraId="3676DC91" w14:textId="77777777" w:rsidTr="005E0FDD">
        <w:trPr>
          <w:trHeight w:val="90"/>
        </w:trPr>
        <w:tc>
          <w:tcPr>
            <w:tcW w:w="10017" w:type="dxa"/>
          </w:tcPr>
          <w:p w14:paraId="05D1625B" w14:textId="77777777" w:rsidR="00961B82" w:rsidRPr="00D739FE" w:rsidRDefault="00961B82" w:rsidP="005E0FDD">
            <w:pPr>
              <w:pStyle w:val="a5"/>
              <w:ind w:left="0"/>
              <w:jc w:val="both"/>
              <w:rPr>
                <w:rFonts w:ascii="Times New Roman" w:hAnsi="Times New Roman" w:cs="Times New Roman"/>
                <w:sz w:val="24"/>
                <w:szCs w:val="24"/>
              </w:rPr>
            </w:pPr>
            <w:proofErr w:type="spellStart"/>
            <w:r w:rsidRPr="005E435A">
              <w:rPr>
                <w:rFonts w:ascii="Times New Roman" w:hAnsi="Times New Roman" w:cs="Times New Roman"/>
                <w:sz w:val="24"/>
                <w:szCs w:val="24"/>
              </w:rPr>
              <w:t>Жаңа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үйге</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арналған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қарыздар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сыйақы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мөлшерлемесі</w:t>
            </w:r>
            <w:proofErr w:type="spellEnd"/>
            <w:r w:rsidRPr="005E435A">
              <w:rPr>
                <w:rFonts w:ascii="Times New Roman" w:hAnsi="Times New Roman" w:cs="Times New Roman"/>
                <w:sz w:val="24"/>
                <w:szCs w:val="24"/>
              </w:rPr>
              <w:t>/</w:t>
            </w:r>
            <w:proofErr w:type="spellStart"/>
            <w:r w:rsidRPr="005E435A">
              <w:rPr>
                <w:rFonts w:ascii="Times New Roman" w:hAnsi="Times New Roman" w:cs="Times New Roman"/>
                <w:sz w:val="24"/>
                <w:szCs w:val="24"/>
              </w:rPr>
              <w:t>жұмыс</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істеп</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тұрған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қарыз</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алушылар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үшін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үйді</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жөндеуге</w:t>
            </w:r>
            <w:proofErr w:type="spellEnd"/>
            <w:r w:rsidRPr="005E435A">
              <w:rPr>
                <w:rFonts w:ascii="Times New Roman" w:hAnsi="Times New Roman" w:cs="Times New Roman"/>
                <w:sz w:val="24"/>
                <w:szCs w:val="24"/>
              </w:rPr>
              <w:t>/"</w:t>
            </w:r>
            <w:proofErr w:type="spellStart"/>
            <w:r w:rsidRPr="005E435A">
              <w:rPr>
                <w:rFonts w:ascii="Times New Roman" w:hAnsi="Times New Roman" w:cs="Times New Roman"/>
                <w:sz w:val="24"/>
                <w:szCs w:val="24"/>
              </w:rPr>
              <w:t>кейіннен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сатып</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алумен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жалға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берілетін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үй"жобасы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w:t>
            </w:r>
            <w:proofErr w:type="spellStart"/>
            <w:r w:rsidRPr="005E435A">
              <w:rPr>
                <w:rFonts w:ascii="Times New Roman" w:hAnsi="Times New Roman" w:cs="Times New Roman"/>
                <w:sz w:val="24"/>
                <w:szCs w:val="24"/>
              </w:rPr>
              <w:t>өз</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үйің"бағдарламасы</w:t>
            </w:r>
            <w:proofErr w:type="spellEnd"/>
          </w:p>
        </w:tc>
        <w:tc>
          <w:tcPr>
            <w:tcW w:w="3021" w:type="dxa"/>
            <w:vAlign w:val="center"/>
          </w:tcPr>
          <w:p w14:paraId="4CB6F122" w14:textId="77777777" w:rsidR="00961B82" w:rsidRPr="00D739FE" w:rsidRDefault="00961B82"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453A5E">
              <w:rPr>
                <w:rFonts w:ascii="Times New Roman" w:hAnsi="Times New Roman" w:cs="Times New Roman"/>
                <w:sz w:val="24"/>
                <w:szCs w:val="24"/>
              </w:rPr>
              <w:t>%</w:t>
            </w:r>
          </w:p>
        </w:tc>
        <w:tc>
          <w:tcPr>
            <w:tcW w:w="1563" w:type="dxa"/>
            <w:vMerge/>
            <w:vAlign w:val="center"/>
          </w:tcPr>
          <w:p w14:paraId="214D8869" w14:textId="77777777" w:rsidR="00961B82" w:rsidRPr="00D739FE" w:rsidRDefault="00961B82" w:rsidP="005E0FDD">
            <w:pPr>
              <w:pStyle w:val="a5"/>
              <w:ind w:left="0"/>
              <w:jc w:val="center"/>
              <w:rPr>
                <w:rFonts w:ascii="Times New Roman" w:hAnsi="Times New Roman" w:cs="Times New Roman"/>
                <w:sz w:val="24"/>
                <w:szCs w:val="24"/>
              </w:rPr>
            </w:pPr>
          </w:p>
        </w:tc>
      </w:tr>
      <w:tr w:rsidR="00961B82" w:rsidRPr="00D739FE" w14:paraId="44AD5717" w14:textId="77777777" w:rsidTr="005E0FDD">
        <w:trPr>
          <w:trHeight w:val="635"/>
        </w:trPr>
        <w:tc>
          <w:tcPr>
            <w:tcW w:w="10017" w:type="dxa"/>
          </w:tcPr>
          <w:p w14:paraId="08F877E7" w14:textId="77777777" w:rsidR="00961B82" w:rsidRPr="00D739FE" w:rsidRDefault="00961B82" w:rsidP="005E0FDD">
            <w:pPr>
              <w:pStyle w:val="a5"/>
              <w:ind w:left="0"/>
              <w:jc w:val="both"/>
              <w:rPr>
                <w:rFonts w:ascii="Times New Roman" w:hAnsi="Times New Roman" w:cs="Times New Roman"/>
                <w:sz w:val="24"/>
                <w:szCs w:val="24"/>
              </w:rPr>
            </w:pPr>
            <w:r w:rsidRPr="005E435A">
              <w:rPr>
                <w:rFonts w:ascii="Times New Roman" w:hAnsi="Times New Roman" w:cs="Times New Roman"/>
                <w:sz w:val="24"/>
                <w:szCs w:val="24"/>
              </w:rPr>
              <w:t>"</w:t>
            </w:r>
            <w:proofErr w:type="spellStart"/>
            <w:r w:rsidRPr="005E435A">
              <w:rPr>
                <w:rFonts w:ascii="Times New Roman" w:hAnsi="Times New Roman" w:cs="Times New Roman"/>
                <w:sz w:val="24"/>
                <w:szCs w:val="24"/>
              </w:rPr>
              <w:t>Бастапқы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сатып</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алуға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Отбасы</w:t>
            </w:r>
            <w:proofErr w:type="spellEnd"/>
            <w:r w:rsidRPr="005E435A">
              <w:rPr>
                <w:rFonts w:ascii="Times New Roman" w:hAnsi="Times New Roman" w:cs="Times New Roman"/>
                <w:sz w:val="24"/>
                <w:szCs w:val="24"/>
              </w:rPr>
              <w:t xml:space="preserve"> банк " АҚ-</w:t>
            </w:r>
            <w:proofErr w:type="spellStart"/>
            <w:r w:rsidRPr="005E435A">
              <w:rPr>
                <w:rFonts w:ascii="Times New Roman" w:hAnsi="Times New Roman" w:cs="Times New Roman"/>
                <w:sz w:val="24"/>
                <w:szCs w:val="24"/>
              </w:rPr>
              <w:t>ға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қарыз</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алу</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үшін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бастапқы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жарна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енгізу</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мақсаттарына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арналған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қарыздар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сыйақы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мөлшерлемесі</w:t>
            </w:r>
            <w:proofErr w:type="spellEnd"/>
            <w:r w:rsidRPr="005E435A">
              <w:rPr>
                <w:rFonts w:ascii="Times New Roman" w:hAnsi="Times New Roman" w:cs="Times New Roman"/>
                <w:sz w:val="24"/>
                <w:szCs w:val="24"/>
              </w:rPr>
              <w:t xml:space="preserve"> 8,5%</w:t>
            </w:r>
          </w:p>
        </w:tc>
        <w:tc>
          <w:tcPr>
            <w:tcW w:w="4584" w:type="dxa"/>
            <w:gridSpan w:val="2"/>
            <w:vAlign w:val="center"/>
          </w:tcPr>
          <w:p w14:paraId="3F1C887F" w14:textId="77777777" w:rsidR="00961B82" w:rsidRPr="00D739FE" w:rsidRDefault="00961B82"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453A5E">
              <w:rPr>
                <w:rFonts w:ascii="Times New Roman" w:hAnsi="Times New Roman" w:cs="Times New Roman"/>
                <w:sz w:val="24"/>
                <w:szCs w:val="24"/>
              </w:rPr>
              <w:t>%</w:t>
            </w:r>
          </w:p>
        </w:tc>
      </w:tr>
      <w:tr w:rsidR="00961B82" w:rsidRPr="00D739FE" w14:paraId="1EC48360" w14:textId="77777777" w:rsidTr="005E0FDD">
        <w:trPr>
          <w:trHeight w:val="635"/>
        </w:trPr>
        <w:tc>
          <w:tcPr>
            <w:tcW w:w="10017" w:type="dxa"/>
          </w:tcPr>
          <w:p w14:paraId="48F2D6DC" w14:textId="77777777" w:rsidR="00961B82" w:rsidRPr="00D739FE" w:rsidRDefault="00961B82" w:rsidP="005E0FDD">
            <w:pPr>
              <w:pStyle w:val="a5"/>
              <w:ind w:left="0"/>
              <w:jc w:val="both"/>
              <w:rPr>
                <w:rFonts w:ascii="Times New Roman" w:hAnsi="Times New Roman" w:cs="Times New Roman"/>
                <w:sz w:val="24"/>
                <w:szCs w:val="24"/>
              </w:rPr>
            </w:pPr>
            <w:r w:rsidRPr="005E435A">
              <w:rPr>
                <w:rFonts w:ascii="Times New Roman" w:hAnsi="Times New Roman" w:cs="Times New Roman"/>
                <w:sz w:val="24"/>
                <w:szCs w:val="24"/>
              </w:rPr>
              <w:t>"</w:t>
            </w:r>
            <w:proofErr w:type="spellStart"/>
            <w:r w:rsidRPr="005E435A">
              <w:rPr>
                <w:rFonts w:ascii="Times New Roman" w:hAnsi="Times New Roman" w:cs="Times New Roman"/>
                <w:sz w:val="24"/>
                <w:szCs w:val="24"/>
              </w:rPr>
              <w:t>Пайдалануға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берілген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бастапқы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үйді</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және</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әскер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баспана"Банкі</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бағдарламасы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қайталама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үйді</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сатып</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алуға</w:t>
            </w:r>
            <w:proofErr w:type="spellEnd"/>
            <w:r w:rsidRPr="005E435A">
              <w:rPr>
                <w:rFonts w:ascii="Times New Roman" w:hAnsi="Times New Roman" w:cs="Times New Roman"/>
                <w:sz w:val="24"/>
                <w:szCs w:val="24"/>
              </w:rPr>
              <w:t xml:space="preserve"> кредит беру" </w:t>
            </w:r>
            <w:proofErr w:type="spellStart"/>
            <w:r w:rsidRPr="005E435A">
              <w:rPr>
                <w:rFonts w:ascii="Times New Roman" w:hAnsi="Times New Roman" w:cs="Times New Roman"/>
                <w:sz w:val="24"/>
                <w:szCs w:val="24"/>
              </w:rPr>
              <w:t>бағдарламасы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шеңберінде</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қарыздар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сыйақы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мөлшерлемесі</w:t>
            </w:r>
            <w:proofErr w:type="spellEnd"/>
            <w:r w:rsidRPr="005E435A">
              <w:rPr>
                <w:rFonts w:ascii="Times New Roman" w:hAnsi="Times New Roman" w:cs="Times New Roman"/>
                <w:sz w:val="24"/>
                <w:szCs w:val="24"/>
              </w:rPr>
              <w:t xml:space="preserve">. </w:t>
            </w:r>
            <w:r w:rsidRPr="005E435A">
              <w:rPr>
                <w:rFonts w:ascii="Times New Roman" w:hAnsi="Times New Roman" w:cs="Times New Roman"/>
                <w:i/>
                <w:iCs/>
                <w:sz w:val="24"/>
                <w:szCs w:val="24"/>
              </w:rPr>
              <w:t xml:space="preserve">(ҚБПП </w:t>
            </w:r>
            <w:proofErr w:type="spellStart"/>
            <w:r w:rsidRPr="005E435A">
              <w:rPr>
                <w:rFonts w:ascii="Times New Roman" w:hAnsi="Times New Roman" w:cs="Times New Roman"/>
                <w:i/>
                <w:iCs/>
                <w:sz w:val="24"/>
                <w:szCs w:val="24"/>
              </w:rPr>
              <w:t>шешімімен</w:t>
            </w:r>
            <w:proofErr w:type="spellEnd"/>
            <w:r w:rsidRPr="005E435A">
              <w:rPr>
                <w:rFonts w:ascii="Times New Roman" w:hAnsi="Times New Roman" w:cs="Times New Roman"/>
                <w:i/>
                <w:iCs/>
                <w:sz w:val="24"/>
                <w:szCs w:val="24"/>
              </w:rPr>
              <w:t xml:space="preserve"> </w:t>
            </w:r>
            <w:proofErr w:type="spellStart"/>
            <w:r w:rsidRPr="005E435A">
              <w:rPr>
                <w:rFonts w:ascii="Times New Roman" w:hAnsi="Times New Roman" w:cs="Times New Roman"/>
                <w:i/>
                <w:iCs/>
                <w:sz w:val="24"/>
                <w:szCs w:val="24"/>
              </w:rPr>
              <w:t>баяндалған</w:t>
            </w:r>
            <w:proofErr w:type="spellEnd"/>
            <w:r w:rsidRPr="005E435A">
              <w:rPr>
                <w:rFonts w:ascii="Times New Roman" w:hAnsi="Times New Roman" w:cs="Times New Roman"/>
                <w:i/>
                <w:iCs/>
                <w:sz w:val="24"/>
                <w:szCs w:val="24"/>
              </w:rPr>
              <w:t xml:space="preserve"> 16.10.2025 ж. №П54-2025 </w:t>
            </w:r>
            <w:proofErr w:type="spellStart"/>
            <w:r w:rsidRPr="005E435A">
              <w:rPr>
                <w:rFonts w:ascii="Times New Roman" w:hAnsi="Times New Roman" w:cs="Times New Roman"/>
                <w:i/>
                <w:iCs/>
                <w:sz w:val="24"/>
                <w:szCs w:val="24"/>
              </w:rPr>
              <w:t>хаттама</w:t>
            </w:r>
            <w:proofErr w:type="spellEnd"/>
            <w:r w:rsidRPr="005E435A">
              <w:rPr>
                <w:rFonts w:ascii="Times New Roman" w:hAnsi="Times New Roman" w:cs="Times New Roman"/>
                <w:i/>
                <w:iCs/>
                <w:sz w:val="24"/>
                <w:szCs w:val="24"/>
              </w:rPr>
              <w:t>, "</w:t>
            </w:r>
            <w:proofErr w:type="spellStart"/>
            <w:r w:rsidRPr="005E435A">
              <w:rPr>
                <w:rFonts w:ascii="Times New Roman" w:hAnsi="Times New Roman" w:cs="Times New Roman"/>
                <w:i/>
                <w:iCs/>
                <w:sz w:val="24"/>
                <w:szCs w:val="24"/>
              </w:rPr>
              <w:t>Жаңа</w:t>
            </w:r>
            <w:proofErr w:type="spellEnd"/>
            <w:r w:rsidRPr="005E435A">
              <w:rPr>
                <w:rFonts w:ascii="Times New Roman" w:hAnsi="Times New Roman" w:cs="Times New Roman"/>
                <w:i/>
                <w:iCs/>
                <w:sz w:val="24"/>
                <w:szCs w:val="24"/>
              </w:rPr>
              <w:t xml:space="preserve"> </w:t>
            </w:r>
            <w:proofErr w:type="spellStart"/>
            <w:r w:rsidRPr="005E435A">
              <w:rPr>
                <w:rFonts w:ascii="Times New Roman" w:hAnsi="Times New Roman" w:cs="Times New Roman"/>
                <w:i/>
                <w:iCs/>
                <w:sz w:val="24"/>
                <w:szCs w:val="24"/>
              </w:rPr>
              <w:t>баспана</w:t>
            </w:r>
            <w:proofErr w:type="spellEnd"/>
            <w:r w:rsidRPr="005E435A">
              <w:rPr>
                <w:rFonts w:ascii="Times New Roman" w:hAnsi="Times New Roman" w:cs="Times New Roman"/>
                <w:i/>
                <w:iCs/>
                <w:sz w:val="24"/>
                <w:szCs w:val="24"/>
              </w:rPr>
              <w:t xml:space="preserve">" </w:t>
            </w:r>
            <w:proofErr w:type="spellStart"/>
            <w:r w:rsidRPr="005E435A">
              <w:rPr>
                <w:rFonts w:ascii="Times New Roman" w:hAnsi="Times New Roman" w:cs="Times New Roman"/>
                <w:i/>
                <w:iCs/>
                <w:sz w:val="24"/>
                <w:szCs w:val="24"/>
              </w:rPr>
              <w:t>бағдарламасының</w:t>
            </w:r>
            <w:proofErr w:type="spellEnd"/>
            <w:r w:rsidRPr="005E435A">
              <w:rPr>
                <w:rFonts w:ascii="Times New Roman" w:hAnsi="Times New Roman" w:cs="Times New Roman"/>
                <w:i/>
                <w:iCs/>
                <w:sz w:val="24"/>
                <w:szCs w:val="24"/>
              </w:rPr>
              <w:t xml:space="preserve"> </w:t>
            </w:r>
            <w:proofErr w:type="spellStart"/>
            <w:r w:rsidRPr="005E435A">
              <w:rPr>
                <w:rFonts w:ascii="Times New Roman" w:hAnsi="Times New Roman" w:cs="Times New Roman"/>
                <w:i/>
                <w:iCs/>
                <w:sz w:val="24"/>
                <w:szCs w:val="24"/>
              </w:rPr>
              <w:t>атауы</w:t>
            </w:r>
            <w:proofErr w:type="spellEnd"/>
            <w:r w:rsidRPr="005E435A">
              <w:rPr>
                <w:rFonts w:ascii="Times New Roman" w:hAnsi="Times New Roman" w:cs="Times New Roman"/>
                <w:i/>
                <w:iCs/>
                <w:sz w:val="24"/>
                <w:szCs w:val="24"/>
              </w:rPr>
              <w:t xml:space="preserve"> 30.10.2025 ж. №П59-2025 ҚБПП </w:t>
            </w:r>
            <w:proofErr w:type="spellStart"/>
            <w:r w:rsidRPr="005E435A">
              <w:rPr>
                <w:rFonts w:ascii="Times New Roman" w:hAnsi="Times New Roman" w:cs="Times New Roman"/>
                <w:i/>
                <w:iCs/>
                <w:sz w:val="24"/>
                <w:szCs w:val="24"/>
              </w:rPr>
              <w:t>шешіміне</w:t>
            </w:r>
            <w:proofErr w:type="spellEnd"/>
            <w:r w:rsidRPr="005E435A">
              <w:rPr>
                <w:rFonts w:ascii="Times New Roman" w:hAnsi="Times New Roman" w:cs="Times New Roman"/>
                <w:i/>
                <w:iCs/>
                <w:sz w:val="24"/>
                <w:szCs w:val="24"/>
              </w:rPr>
              <w:t xml:space="preserve"> </w:t>
            </w:r>
            <w:proofErr w:type="spellStart"/>
            <w:r w:rsidRPr="005E435A">
              <w:rPr>
                <w:rFonts w:ascii="Times New Roman" w:hAnsi="Times New Roman" w:cs="Times New Roman"/>
                <w:i/>
                <w:iCs/>
                <w:sz w:val="24"/>
                <w:szCs w:val="24"/>
              </w:rPr>
              <w:t>сәйкес</w:t>
            </w:r>
            <w:proofErr w:type="spellEnd"/>
            <w:r w:rsidRPr="005E435A">
              <w:rPr>
                <w:rFonts w:ascii="Times New Roman" w:hAnsi="Times New Roman" w:cs="Times New Roman"/>
                <w:i/>
                <w:iCs/>
                <w:sz w:val="24"/>
                <w:szCs w:val="24"/>
              </w:rPr>
              <w:t xml:space="preserve"> </w:t>
            </w:r>
            <w:proofErr w:type="spellStart"/>
            <w:r w:rsidRPr="005E435A">
              <w:rPr>
                <w:rFonts w:ascii="Times New Roman" w:hAnsi="Times New Roman" w:cs="Times New Roman"/>
                <w:i/>
                <w:iCs/>
                <w:sz w:val="24"/>
                <w:szCs w:val="24"/>
              </w:rPr>
              <w:t>өзгертілді</w:t>
            </w:r>
            <w:proofErr w:type="spellEnd"/>
            <w:r w:rsidRPr="005E435A">
              <w:rPr>
                <w:rFonts w:ascii="Times New Roman" w:hAnsi="Times New Roman" w:cs="Times New Roman"/>
                <w:i/>
                <w:iCs/>
                <w:sz w:val="24"/>
                <w:szCs w:val="24"/>
              </w:rPr>
              <w:t>)</w:t>
            </w:r>
          </w:p>
        </w:tc>
        <w:tc>
          <w:tcPr>
            <w:tcW w:w="3021" w:type="dxa"/>
            <w:vAlign w:val="center"/>
          </w:tcPr>
          <w:p w14:paraId="27299708" w14:textId="77777777" w:rsidR="00961B82" w:rsidRPr="00D739FE" w:rsidRDefault="00961B82"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E02F33">
              <w:rPr>
                <w:rFonts w:ascii="Times New Roman" w:hAnsi="Times New Roman" w:cs="Times New Roman"/>
                <w:sz w:val="24"/>
                <w:szCs w:val="24"/>
              </w:rPr>
              <w:t>%</w:t>
            </w:r>
          </w:p>
        </w:tc>
        <w:tc>
          <w:tcPr>
            <w:tcW w:w="1563" w:type="dxa"/>
            <w:vMerge w:val="restart"/>
            <w:vAlign w:val="center"/>
          </w:tcPr>
          <w:p w14:paraId="0193D0F9" w14:textId="77777777" w:rsidR="00961B82" w:rsidRPr="00D739FE" w:rsidRDefault="00961B82" w:rsidP="005E0FDD">
            <w:pPr>
              <w:pStyle w:val="a5"/>
              <w:ind w:left="0"/>
              <w:jc w:val="center"/>
              <w:rPr>
                <w:rFonts w:ascii="Times New Roman" w:hAnsi="Times New Roman" w:cs="Times New Roman"/>
                <w:sz w:val="24"/>
                <w:szCs w:val="24"/>
              </w:rPr>
            </w:pPr>
            <w:r w:rsidRPr="00E02F33">
              <w:rPr>
                <w:rFonts w:ascii="Times New Roman" w:hAnsi="Times New Roman" w:cs="Times New Roman"/>
                <w:sz w:val="24"/>
                <w:szCs w:val="24"/>
              </w:rPr>
              <w:t>Х</w:t>
            </w:r>
          </w:p>
        </w:tc>
      </w:tr>
      <w:tr w:rsidR="00961B82" w:rsidRPr="00D739FE" w14:paraId="1A163F80" w14:textId="77777777" w:rsidTr="005E0FDD">
        <w:trPr>
          <w:trHeight w:val="635"/>
        </w:trPr>
        <w:tc>
          <w:tcPr>
            <w:tcW w:w="10017" w:type="dxa"/>
          </w:tcPr>
          <w:p w14:paraId="73F0C613" w14:textId="77777777" w:rsidR="00961B82" w:rsidRPr="00D739FE" w:rsidRDefault="00961B82" w:rsidP="005E0FDD">
            <w:pPr>
              <w:pStyle w:val="a5"/>
              <w:ind w:left="0"/>
              <w:jc w:val="both"/>
              <w:rPr>
                <w:rFonts w:ascii="Times New Roman" w:hAnsi="Times New Roman" w:cs="Times New Roman"/>
                <w:sz w:val="24"/>
                <w:szCs w:val="24"/>
              </w:rPr>
            </w:pPr>
            <w:proofErr w:type="spellStart"/>
            <w:r w:rsidRPr="005E435A">
              <w:rPr>
                <w:rFonts w:ascii="Times New Roman" w:hAnsi="Times New Roman" w:cs="Times New Roman"/>
                <w:sz w:val="24"/>
                <w:szCs w:val="24"/>
              </w:rPr>
              <w:lastRenderedPageBreak/>
              <w:t>Құрылыс</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компаниясының</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бастапқы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жарнасының</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бір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бөлігін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субсидиялау</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шеңберінде</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жаңа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үйге</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Тұрғын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үй</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сатып</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алуға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арналған</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қарыздар</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бойынша</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сыйақы</w:t>
            </w:r>
            <w:proofErr w:type="spellEnd"/>
            <w:r w:rsidRPr="005E435A">
              <w:rPr>
                <w:rFonts w:ascii="Times New Roman" w:hAnsi="Times New Roman" w:cs="Times New Roman"/>
                <w:sz w:val="24"/>
                <w:szCs w:val="24"/>
              </w:rPr>
              <w:t xml:space="preserve"> </w:t>
            </w:r>
            <w:proofErr w:type="spellStart"/>
            <w:r w:rsidRPr="005E435A">
              <w:rPr>
                <w:rFonts w:ascii="Times New Roman" w:hAnsi="Times New Roman" w:cs="Times New Roman"/>
                <w:sz w:val="24"/>
                <w:szCs w:val="24"/>
              </w:rPr>
              <w:t>мөлшерлемесі</w:t>
            </w:r>
            <w:proofErr w:type="spellEnd"/>
            <w:r>
              <w:rPr>
                <w:rStyle w:val="af6"/>
                <w:rFonts w:ascii="Times New Roman" w:hAnsi="Times New Roman" w:cs="Times New Roman"/>
                <w:sz w:val="24"/>
                <w:szCs w:val="24"/>
              </w:rPr>
              <w:footnoteReference w:id="6"/>
            </w:r>
          </w:p>
        </w:tc>
        <w:tc>
          <w:tcPr>
            <w:tcW w:w="3021" w:type="dxa"/>
            <w:vAlign w:val="center"/>
          </w:tcPr>
          <w:p w14:paraId="76EBC830" w14:textId="77777777" w:rsidR="00961B82" w:rsidRPr="00D739FE" w:rsidRDefault="00961B82" w:rsidP="005E0FDD">
            <w:pPr>
              <w:pStyle w:val="a5"/>
              <w:ind w:left="0"/>
              <w:jc w:val="center"/>
              <w:rPr>
                <w:rFonts w:ascii="Times New Roman" w:hAnsi="Times New Roman" w:cs="Times New Roman"/>
                <w:sz w:val="24"/>
                <w:szCs w:val="24"/>
              </w:rPr>
            </w:pPr>
            <w:r>
              <w:rPr>
                <w:rFonts w:ascii="Times New Roman" w:hAnsi="Times New Roman" w:cs="Times New Roman"/>
                <w:sz w:val="24"/>
                <w:szCs w:val="24"/>
                <w:lang w:val="kk-KZ"/>
              </w:rPr>
              <w:t>8,5</w:t>
            </w:r>
            <w:r w:rsidRPr="00E02F33">
              <w:rPr>
                <w:rFonts w:ascii="Times New Roman" w:hAnsi="Times New Roman" w:cs="Times New Roman"/>
                <w:sz w:val="24"/>
                <w:szCs w:val="24"/>
              </w:rPr>
              <w:t>%</w:t>
            </w:r>
          </w:p>
        </w:tc>
        <w:tc>
          <w:tcPr>
            <w:tcW w:w="1563" w:type="dxa"/>
            <w:vMerge/>
            <w:vAlign w:val="center"/>
          </w:tcPr>
          <w:p w14:paraId="4E6BD6A4" w14:textId="77777777" w:rsidR="00961B82" w:rsidRPr="00D739FE" w:rsidRDefault="00961B82" w:rsidP="005E0FDD">
            <w:pPr>
              <w:pStyle w:val="a5"/>
              <w:ind w:left="0"/>
              <w:jc w:val="center"/>
              <w:rPr>
                <w:rFonts w:ascii="Times New Roman" w:hAnsi="Times New Roman" w:cs="Times New Roman"/>
                <w:sz w:val="24"/>
                <w:szCs w:val="24"/>
              </w:rPr>
            </w:pPr>
          </w:p>
        </w:tc>
      </w:tr>
    </w:tbl>
    <w:p w14:paraId="46CB638E" w14:textId="77777777" w:rsidR="00ED69E9" w:rsidRPr="00D34B2E" w:rsidRDefault="00ED69E9" w:rsidP="00820CC6">
      <w:pPr>
        <w:pStyle w:val="a5"/>
        <w:spacing w:after="120" w:line="240" w:lineRule="auto"/>
        <w:ind w:left="0"/>
        <w:contextualSpacing w:val="0"/>
        <w:rPr>
          <w:rFonts w:ascii="Times New Roman" w:hAnsi="Times New Roman" w:cs="Times New Roman"/>
          <w:iCs/>
          <w:color w:val="000000" w:themeColor="text1"/>
          <w:lang w:val="kk-KZ"/>
        </w:rPr>
      </w:pPr>
      <w:r w:rsidRPr="00D34B2E">
        <w:rPr>
          <w:rFonts w:ascii="Times New Roman" w:hAnsi="Times New Roman" w:cs="Times New Roman"/>
          <w:i/>
          <w:color w:val="000000" w:themeColor="text1"/>
          <w:lang w:val="kk-KZ" w:eastAsia="ru-RU"/>
        </w:rPr>
        <w:t xml:space="preserve"> </w:t>
      </w:r>
      <w:r w:rsidRPr="00D34B2E">
        <w:rPr>
          <w:rFonts w:ascii="Times New Roman" w:hAnsi="Times New Roman" w:cs="Times New Roman"/>
          <w:iCs/>
          <w:color w:val="000000" w:themeColor="text1"/>
          <w:lang w:val="kk-KZ"/>
        </w:rPr>
        <w:t xml:space="preserve"> </w:t>
      </w:r>
    </w:p>
    <w:p w14:paraId="03B71A14" w14:textId="77777777" w:rsidR="00B51C83" w:rsidRPr="00D34B2E" w:rsidRDefault="00E1748B" w:rsidP="002C393C">
      <w:pPr>
        <w:numPr>
          <w:ilvl w:val="0"/>
          <w:numId w:val="3"/>
        </w:numPr>
        <w:spacing w:after="120" w:line="240" w:lineRule="auto"/>
        <w:ind w:left="567" w:hanging="567"/>
        <w:jc w:val="both"/>
        <w:rPr>
          <w:rFonts w:ascii="Times New Roman" w:hAnsi="Times New Roman" w:cs="Times New Roman"/>
          <w:iCs/>
          <w:lang w:val="kk-KZ"/>
        </w:rPr>
      </w:pPr>
      <w:r w:rsidRPr="00D34B2E">
        <w:rPr>
          <w:rFonts w:ascii="Times New Roman" w:hAnsi="Times New Roman" w:cs="Times New Roman"/>
          <w:iCs/>
          <w:lang w:val="kk-KZ"/>
        </w:rPr>
        <w:t>Аралық тұрғын үй заемдары бойынша сыйақы мөлшерлемесі, мерзімдері, сомалар, қаржыландыру көздері:</w:t>
      </w:r>
    </w:p>
    <w:tbl>
      <w:tblPr>
        <w:tblStyle w:val="af3"/>
        <w:tblpPr w:leftFromText="180" w:rightFromText="180" w:vertAnchor="text" w:tblpY="1"/>
        <w:tblOverlap w:val="never"/>
        <w:tblW w:w="14560" w:type="dxa"/>
        <w:tblLook w:val="04A0" w:firstRow="1" w:lastRow="0" w:firstColumn="1" w:lastColumn="0" w:noHBand="0" w:noVBand="1"/>
      </w:tblPr>
      <w:tblGrid>
        <w:gridCol w:w="601"/>
        <w:gridCol w:w="2734"/>
        <w:gridCol w:w="2044"/>
        <w:gridCol w:w="1436"/>
        <w:gridCol w:w="1676"/>
        <w:gridCol w:w="1942"/>
        <w:gridCol w:w="4127"/>
      </w:tblGrid>
      <w:tr w:rsidR="00B932C5" w:rsidRPr="00D34B2E" w14:paraId="43AD5DEE" w14:textId="77777777" w:rsidTr="00DA25E6">
        <w:tc>
          <w:tcPr>
            <w:tcW w:w="601" w:type="dxa"/>
            <w:vMerge w:val="restart"/>
            <w:vAlign w:val="center"/>
          </w:tcPr>
          <w:p w14:paraId="22701C6D" w14:textId="77777777" w:rsidR="00B932C5" w:rsidRPr="00D34B2E" w:rsidRDefault="00B932C5" w:rsidP="00DA25E6">
            <w:pPr>
              <w:pStyle w:val="af7"/>
              <w:spacing w:before="60" w:beforeAutospacing="0" w:after="60" w:afterAutospacing="0"/>
              <w:jc w:val="center"/>
              <w:rPr>
                <w:iCs/>
                <w:sz w:val="22"/>
                <w:szCs w:val="22"/>
                <w:lang w:val="kk-KZ"/>
              </w:rPr>
            </w:pPr>
            <w:r w:rsidRPr="00D34B2E">
              <w:rPr>
                <w:iCs/>
                <w:sz w:val="22"/>
                <w:szCs w:val="22"/>
                <w:lang w:val="kk-KZ"/>
              </w:rPr>
              <w:t>№ р/с</w:t>
            </w:r>
          </w:p>
        </w:tc>
        <w:tc>
          <w:tcPr>
            <w:tcW w:w="2734" w:type="dxa"/>
            <w:vMerge w:val="restart"/>
            <w:vAlign w:val="center"/>
          </w:tcPr>
          <w:p w14:paraId="41FF4D0D" w14:textId="77777777" w:rsidR="00B932C5" w:rsidRPr="00D34B2E" w:rsidRDefault="00B932C5" w:rsidP="00DA25E6">
            <w:pPr>
              <w:pStyle w:val="af7"/>
              <w:spacing w:before="60" w:beforeAutospacing="0" w:after="60" w:afterAutospacing="0"/>
              <w:jc w:val="center"/>
              <w:rPr>
                <w:iCs/>
                <w:sz w:val="22"/>
                <w:szCs w:val="22"/>
                <w:lang w:val="kk-KZ"/>
              </w:rPr>
            </w:pPr>
            <w:r w:rsidRPr="00D34B2E">
              <w:rPr>
                <w:iCs/>
                <w:sz w:val="22"/>
                <w:szCs w:val="22"/>
                <w:lang w:val="kk-KZ"/>
              </w:rPr>
              <w:t>Атауы</w:t>
            </w:r>
          </w:p>
        </w:tc>
        <w:tc>
          <w:tcPr>
            <w:tcW w:w="7098" w:type="dxa"/>
            <w:gridSpan w:val="4"/>
            <w:vAlign w:val="center"/>
          </w:tcPr>
          <w:p w14:paraId="7A3BC230" w14:textId="77777777" w:rsidR="00B932C5" w:rsidRPr="00D34B2E" w:rsidRDefault="00B932C5" w:rsidP="00DA25E6">
            <w:pPr>
              <w:pStyle w:val="af7"/>
              <w:spacing w:before="60" w:beforeAutospacing="0" w:after="60" w:afterAutospacing="0"/>
              <w:jc w:val="center"/>
              <w:rPr>
                <w:iCs/>
                <w:sz w:val="22"/>
                <w:szCs w:val="22"/>
                <w:lang w:val="kk-KZ"/>
              </w:rPr>
            </w:pPr>
            <w:r w:rsidRPr="00D34B2E">
              <w:rPr>
                <w:iCs/>
                <w:sz w:val="22"/>
                <w:szCs w:val="22"/>
                <w:lang w:val="kk-KZ"/>
              </w:rPr>
              <w:t>Аралық тұрғын үй заемының түрі</w:t>
            </w:r>
          </w:p>
        </w:tc>
        <w:tc>
          <w:tcPr>
            <w:tcW w:w="4127" w:type="dxa"/>
            <w:vMerge w:val="restart"/>
            <w:vAlign w:val="center"/>
          </w:tcPr>
          <w:p w14:paraId="61959CCD" w14:textId="77777777" w:rsidR="00B932C5" w:rsidRPr="00D34B2E" w:rsidRDefault="00B932C5" w:rsidP="00DA25E6">
            <w:pPr>
              <w:pStyle w:val="af7"/>
              <w:spacing w:before="60" w:beforeAutospacing="0" w:after="60" w:afterAutospacing="0"/>
              <w:jc w:val="center"/>
              <w:rPr>
                <w:iCs/>
                <w:sz w:val="22"/>
                <w:szCs w:val="22"/>
              </w:rPr>
            </w:pPr>
            <w:r w:rsidRPr="00D34B2E">
              <w:rPr>
                <w:iCs/>
                <w:sz w:val="22"/>
                <w:szCs w:val="22"/>
                <w:lang w:val="kk-KZ"/>
              </w:rPr>
              <w:t>Ескертпе</w:t>
            </w:r>
          </w:p>
        </w:tc>
      </w:tr>
      <w:tr w:rsidR="00805068" w:rsidRPr="00D34B2E" w14:paraId="17DBBEC3" w14:textId="77777777" w:rsidTr="00DA25E6">
        <w:tc>
          <w:tcPr>
            <w:tcW w:w="601" w:type="dxa"/>
            <w:vMerge/>
            <w:vAlign w:val="center"/>
          </w:tcPr>
          <w:p w14:paraId="6CF95E28" w14:textId="77777777" w:rsidR="00805068" w:rsidRPr="00D34B2E" w:rsidRDefault="00805068" w:rsidP="00DA25E6">
            <w:pPr>
              <w:pStyle w:val="af7"/>
              <w:spacing w:before="60" w:beforeAutospacing="0" w:after="60" w:afterAutospacing="0"/>
              <w:jc w:val="center"/>
              <w:rPr>
                <w:iCs/>
                <w:sz w:val="22"/>
                <w:szCs w:val="22"/>
              </w:rPr>
            </w:pPr>
          </w:p>
        </w:tc>
        <w:tc>
          <w:tcPr>
            <w:tcW w:w="2734" w:type="dxa"/>
            <w:vMerge/>
            <w:vAlign w:val="center"/>
          </w:tcPr>
          <w:p w14:paraId="359E178C" w14:textId="77777777" w:rsidR="00805068" w:rsidRPr="00D34B2E" w:rsidRDefault="00805068" w:rsidP="00DA25E6">
            <w:pPr>
              <w:pStyle w:val="af7"/>
              <w:spacing w:before="60" w:beforeAutospacing="0" w:after="60" w:afterAutospacing="0"/>
              <w:jc w:val="center"/>
              <w:rPr>
                <w:iCs/>
                <w:sz w:val="22"/>
                <w:szCs w:val="22"/>
              </w:rPr>
            </w:pPr>
          </w:p>
        </w:tc>
        <w:tc>
          <w:tcPr>
            <w:tcW w:w="2044" w:type="dxa"/>
            <w:vAlign w:val="center"/>
          </w:tcPr>
          <w:p w14:paraId="0CFA28CF" w14:textId="77777777" w:rsidR="00805068" w:rsidRPr="00D34B2E" w:rsidRDefault="00805068" w:rsidP="00DA25E6">
            <w:pPr>
              <w:pStyle w:val="af7"/>
              <w:spacing w:before="60" w:beforeAutospacing="0" w:after="60" w:afterAutospacing="0"/>
              <w:jc w:val="center"/>
              <w:rPr>
                <w:iCs/>
                <w:sz w:val="22"/>
                <w:szCs w:val="22"/>
              </w:rPr>
            </w:pPr>
            <w:r w:rsidRPr="00D34B2E">
              <w:rPr>
                <w:iCs/>
                <w:sz w:val="22"/>
                <w:szCs w:val="22"/>
              </w:rPr>
              <w:t>Стандарт</w:t>
            </w:r>
          </w:p>
        </w:tc>
        <w:tc>
          <w:tcPr>
            <w:tcW w:w="3112" w:type="dxa"/>
            <w:gridSpan w:val="2"/>
            <w:vAlign w:val="center"/>
          </w:tcPr>
          <w:p w14:paraId="73FC4398" w14:textId="77777777" w:rsidR="00805068" w:rsidRPr="00D34B2E" w:rsidRDefault="00805068" w:rsidP="00DA25E6">
            <w:pPr>
              <w:pStyle w:val="af7"/>
              <w:spacing w:before="60" w:beforeAutospacing="0" w:after="60" w:afterAutospacing="0"/>
              <w:jc w:val="center"/>
              <w:rPr>
                <w:iCs/>
                <w:sz w:val="22"/>
                <w:szCs w:val="22"/>
              </w:rPr>
            </w:pPr>
            <w:r w:rsidRPr="00D34B2E">
              <w:rPr>
                <w:iCs/>
                <w:sz w:val="22"/>
                <w:szCs w:val="22"/>
              </w:rPr>
              <w:t>Же</w:t>
            </w:r>
            <w:r w:rsidRPr="00D34B2E">
              <w:rPr>
                <w:iCs/>
                <w:sz w:val="22"/>
                <w:szCs w:val="22"/>
                <w:lang w:val="kk-KZ"/>
              </w:rPr>
              <w:t>ң</w:t>
            </w:r>
            <w:r w:rsidRPr="00D34B2E">
              <w:rPr>
                <w:iCs/>
                <w:sz w:val="22"/>
                <w:szCs w:val="22"/>
              </w:rPr>
              <w:t>іл</w:t>
            </w:r>
          </w:p>
        </w:tc>
        <w:tc>
          <w:tcPr>
            <w:tcW w:w="1942" w:type="dxa"/>
            <w:vAlign w:val="center"/>
          </w:tcPr>
          <w:p w14:paraId="2FBA197A" w14:textId="77777777" w:rsidR="00805068" w:rsidRPr="00D34B2E" w:rsidRDefault="00805068" w:rsidP="00DA25E6">
            <w:pPr>
              <w:pStyle w:val="af7"/>
              <w:spacing w:before="60" w:beforeAutospacing="0" w:after="60" w:afterAutospacing="0"/>
              <w:jc w:val="center"/>
              <w:rPr>
                <w:iCs/>
                <w:sz w:val="22"/>
                <w:szCs w:val="22"/>
              </w:rPr>
            </w:pPr>
            <w:r w:rsidRPr="00D34B2E">
              <w:rPr>
                <w:iCs/>
                <w:sz w:val="22"/>
                <w:szCs w:val="22"/>
              </w:rPr>
              <w:t>Же</w:t>
            </w:r>
            <w:r w:rsidRPr="00D34B2E">
              <w:rPr>
                <w:iCs/>
                <w:sz w:val="22"/>
                <w:szCs w:val="22"/>
                <w:lang w:val="kk-KZ"/>
              </w:rPr>
              <w:t>ң</w:t>
            </w:r>
            <w:r w:rsidRPr="00D34B2E">
              <w:rPr>
                <w:iCs/>
                <w:sz w:val="22"/>
                <w:szCs w:val="22"/>
              </w:rPr>
              <w:t>іл 2</w:t>
            </w:r>
          </w:p>
        </w:tc>
        <w:tc>
          <w:tcPr>
            <w:tcW w:w="4127" w:type="dxa"/>
            <w:vMerge/>
            <w:vAlign w:val="center"/>
          </w:tcPr>
          <w:p w14:paraId="11702F85" w14:textId="77777777" w:rsidR="00805068" w:rsidRPr="00D34B2E" w:rsidRDefault="00805068" w:rsidP="00DA25E6">
            <w:pPr>
              <w:pStyle w:val="af7"/>
              <w:spacing w:before="60" w:beforeAutospacing="0" w:after="60" w:afterAutospacing="0"/>
              <w:jc w:val="center"/>
              <w:rPr>
                <w:iCs/>
                <w:sz w:val="22"/>
                <w:szCs w:val="22"/>
              </w:rPr>
            </w:pPr>
          </w:p>
        </w:tc>
      </w:tr>
      <w:tr w:rsidR="00805068" w:rsidRPr="00D34B2E" w14:paraId="30AD0689" w14:textId="77777777" w:rsidTr="00DA25E6">
        <w:tc>
          <w:tcPr>
            <w:tcW w:w="601" w:type="dxa"/>
            <w:shd w:val="clear" w:color="auto" w:fill="D9D9D9" w:themeFill="background1" w:themeFillShade="D9"/>
            <w:vAlign w:val="center"/>
          </w:tcPr>
          <w:p w14:paraId="6431F037" w14:textId="77777777" w:rsidR="00805068" w:rsidRPr="00D34B2E" w:rsidRDefault="00805068" w:rsidP="00DA25E6">
            <w:pPr>
              <w:spacing w:before="60" w:after="60"/>
              <w:jc w:val="center"/>
              <w:rPr>
                <w:rFonts w:ascii="Times New Roman" w:hAnsi="Times New Roman" w:cs="Times New Roman"/>
                <w:b/>
                <w:iCs/>
              </w:rPr>
            </w:pPr>
            <w:r w:rsidRPr="00D34B2E">
              <w:rPr>
                <w:rFonts w:ascii="Times New Roman" w:hAnsi="Times New Roman" w:cs="Times New Roman"/>
                <w:b/>
                <w:iCs/>
              </w:rPr>
              <w:t>1</w:t>
            </w:r>
          </w:p>
        </w:tc>
        <w:tc>
          <w:tcPr>
            <w:tcW w:w="13959" w:type="dxa"/>
            <w:gridSpan w:val="6"/>
            <w:shd w:val="clear" w:color="auto" w:fill="D9D9D9" w:themeFill="background1" w:themeFillShade="D9"/>
            <w:vAlign w:val="center"/>
          </w:tcPr>
          <w:p w14:paraId="6AD962B7" w14:textId="77777777" w:rsidR="00805068" w:rsidRPr="00D34B2E" w:rsidRDefault="00B932C5" w:rsidP="00DA25E6">
            <w:pPr>
              <w:spacing w:before="60" w:after="60"/>
              <w:rPr>
                <w:rFonts w:ascii="Times New Roman" w:hAnsi="Times New Roman" w:cs="Times New Roman"/>
                <w:b/>
                <w:iCs/>
                <w:lang w:val="kk-KZ"/>
              </w:rPr>
            </w:pPr>
            <w:r w:rsidRPr="00D34B2E">
              <w:rPr>
                <w:rFonts w:ascii="Times New Roman" w:hAnsi="Times New Roman" w:cs="Times New Roman"/>
                <w:b/>
                <w:iCs/>
                <w:lang w:val="kk-KZ"/>
              </w:rPr>
              <w:t xml:space="preserve">Банктің нарықтық бағдарламасы </w:t>
            </w:r>
            <w:r w:rsidRPr="00D34B2E">
              <w:rPr>
                <w:rFonts w:ascii="Times New Roman" w:hAnsi="Times New Roman" w:cs="Times New Roman"/>
                <w:b/>
                <w:iCs/>
              </w:rPr>
              <w:t xml:space="preserve"> – </w:t>
            </w:r>
            <w:r w:rsidRPr="00D34B2E">
              <w:rPr>
                <w:rFonts w:ascii="Times New Roman" w:hAnsi="Times New Roman" w:cs="Times New Roman"/>
                <w:b/>
                <w:iCs/>
                <w:lang w:val="kk-KZ"/>
              </w:rPr>
              <w:t>бастапқы тұрғын үйді алу</w:t>
            </w:r>
          </w:p>
        </w:tc>
      </w:tr>
      <w:tr w:rsidR="00B932C5" w:rsidRPr="00961B82" w14:paraId="26AC81D0" w14:textId="77777777" w:rsidTr="00DA25E6">
        <w:trPr>
          <w:trHeight w:val="1054"/>
        </w:trPr>
        <w:tc>
          <w:tcPr>
            <w:tcW w:w="601" w:type="dxa"/>
            <w:vAlign w:val="center"/>
          </w:tcPr>
          <w:p w14:paraId="78E07994" w14:textId="77777777" w:rsidR="00B932C5" w:rsidRPr="00D34B2E" w:rsidRDefault="00B932C5" w:rsidP="00DA25E6">
            <w:pPr>
              <w:pStyle w:val="af7"/>
              <w:spacing w:before="60" w:beforeAutospacing="0" w:after="60" w:afterAutospacing="0"/>
              <w:jc w:val="center"/>
              <w:rPr>
                <w:iCs/>
                <w:sz w:val="22"/>
                <w:szCs w:val="22"/>
              </w:rPr>
            </w:pPr>
            <w:r w:rsidRPr="00D34B2E">
              <w:rPr>
                <w:iCs/>
                <w:sz w:val="22"/>
                <w:szCs w:val="22"/>
              </w:rPr>
              <w:t>1.1</w:t>
            </w:r>
          </w:p>
        </w:tc>
        <w:tc>
          <w:tcPr>
            <w:tcW w:w="2734" w:type="dxa"/>
            <w:vAlign w:val="center"/>
          </w:tcPr>
          <w:p w14:paraId="56A50B5D" w14:textId="77777777"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14:paraId="14B1DE82" w14:textId="4D94EAD9" w:rsidR="00B932C5" w:rsidRPr="00D34B2E" w:rsidRDefault="002140D3" w:rsidP="00DA25E6">
            <w:pPr>
              <w:spacing w:before="60" w:after="60"/>
              <w:jc w:val="center"/>
              <w:rPr>
                <w:rFonts w:ascii="Times New Roman" w:hAnsi="Times New Roman" w:cs="Times New Roman"/>
                <w:iCs/>
                <w:lang w:val="kk-KZ"/>
              </w:rPr>
            </w:pPr>
            <w:r w:rsidRPr="00D34B2E">
              <w:rPr>
                <w:rFonts w:ascii="Times New Roman" w:hAnsi="Times New Roman" w:cs="Times New Roman"/>
                <w:bCs/>
                <w:iCs/>
                <w:lang w:val="kk-KZ"/>
              </w:rPr>
              <w:t>жылдық</w:t>
            </w:r>
            <w:r w:rsidRPr="00D34B2E">
              <w:rPr>
                <w:rFonts w:ascii="Times New Roman" w:hAnsi="Times New Roman" w:cs="Times New Roman"/>
                <w:iCs/>
                <w:lang w:val="kk-KZ"/>
              </w:rPr>
              <w:t xml:space="preserve"> </w:t>
            </w:r>
            <w:r w:rsidR="00961B82">
              <w:rPr>
                <w:rFonts w:ascii="Times New Roman" w:hAnsi="Times New Roman" w:cs="Times New Roman"/>
                <w:iCs/>
                <w:lang w:val="kk-KZ"/>
              </w:rPr>
              <w:t>8,5</w:t>
            </w:r>
            <w:r w:rsidRPr="00D34B2E">
              <w:rPr>
                <w:rFonts w:ascii="Times New Roman" w:hAnsi="Times New Roman" w:cs="Times New Roman"/>
                <w:iCs/>
                <w:lang w:val="kk-KZ"/>
              </w:rPr>
              <w:t>%</w:t>
            </w:r>
            <w:r w:rsidRPr="00D34B2E">
              <w:rPr>
                <w:rFonts w:ascii="Times New Roman" w:hAnsi="Times New Roman" w:cs="Times New Roman"/>
                <w:b/>
                <w:iCs/>
                <w:vertAlign w:val="superscript"/>
                <w:lang w:val="kk-KZ"/>
              </w:rPr>
              <w:footnoteReference w:customMarkFollows="1" w:id="7"/>
              <w:t>5-2</w:t>
            </w:r>
            <w:r w:rsidRPr="00D34B2E">
              <w:rPr>
                <w:rFonts w:ascii="Times New Roman" w:hAnsi="Times New Roman" w:cs="Times New Roman"/>
                <w:iCs/>
                <w:lang w:val="kk-KZ"/>
              </w:rPr>
              <w:t xml:space="preserve"> </w:t>
            </w:r>
          </w:p>
          <w:p w14:paraId="06B1CE0A" w14:textId="77777777" w:rsidR="00B932C5" w:rsidRPr="00D34B2E" w:rsidRDefault="00B932C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жылдық 12% (</w:t>
            </w:r>
            <w:r w:rsidRPr="00D34B2E">
              <w:rPr>
                <w:rFonts w:ascii="Times New Roman" w:hAnsi="Times New Roman"/>
                <w:lang w:val="kk-KZ"/>
              </w:rPr>
              <w:t xml:space="preserve">«Жинақ» тарифтік бағдарламасы бойынша </w:t>
            </w:r>
            <w:r w:rsidRPr="00D34B2E">
              <w:rPr>
                <w:rFonts w:ascii="Times New Roman" w:hAnsi="Times New Roman" w:cs="Times New Roman"/>
                <w:iCs/>
                <w:lang w:val="kk-KZ"/>
              </w:rPr>
              <w:t>)</w:t>
            </w:r>
          </w:p>
          <w:p w14:paraId="6E39FA92" w14:textId="77777777" w:rsidR="00B932C5" w:rsidRPr="00D34B2E" w:rsidRDefault="00B932C5" w:rsidP="00DA25E6">
            <w:pPr>
              <w:spacing w:before="60" w:after="60"/>
              <w:jc w:val="center"/>
              <w:rPr>
                <w:rFonts w:ascii="Times New Roman" w:hAnsi="Times New Roman" w:cs="Times New Roman"/>
                <w:iCs/>
                <w:lang w:val="kk-KZ"/>
              </w:rPr>
            </w:pPr>
          </w:p>
        </w:tc>
        <w:tc>
          <w:tcPr>
            <w:tcW w:w="4127" w:type="dxa"/>
            <w:vMerge w:val="restart"/>
            <w:vAlign w:val="center"/>
          </w:tcPr>
          <w:p w14:paraId="414EA1EF" w14:textId="77777777" w:rsidR="00B932C5" w:rsidRPr="00D34B2E" w:rsidRDefault="009E5F2D" w:rsidP="00DA25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D34B2E">
              <w:rPr>
                <w:rFonts w:ascii="Times New Roman" w:hAnsi="Times New Roman" w:cs="Times New Roman"/>
                <w:iCs/>
                <w:color w:val="000000" w:themeColor="text1"/>
                <w:lang w:val="kk-KZ"/>
              </w:rPr>
              <w:t>Бір банктік заем шарты бойынша бастапқы тұрғын үйді сатып алуға және бастапқы тұрғын үйге жөндеу жұмыстарын жасауға арналған несиелер</w:t>
            </w:r>
            <w:r w:rsidR="009937C9" w:rsidRPr="00D34B2E">
              <w:rPr>
                <w:rFonts w:ascii="Times New Roman" w:hAnsi="Times New Roman" w:cs="Times New Roman"/>
                <w:iCs/>
                <w:color w:val="000000" w:themeColor="text1"/>
                <w:lang w:val="kk-KZ"/>
              </w:rPr>
              <w:t xml:space="preserve">. </w:t>
            </w:r>
          </w:p>
          <w:p w14:paraId="00A72113" w14:textId="77777777" w:rsidR="00541C99" w:rsidRPr="00D34B2E" w:rsidRDefault="00541C99" w:rsidP="00DA25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D34B2E">
              <w:rPr>
                <w:rFonts w:ascii="Times New Roman" w:hAnsi="Times New Roman" w:cs="Times New Roman"/>
                <w:iCs/>
                <w:color w:val="000000" w:themeColor="text1"/>
                <w:lang w:val="kk-KZ"/>
              </w:rPr>
              <w:t>Қарыздар Банк пен Ұйымдар арасында жасалған «Корпоративтік» бағдарламасы бойынша аралық тұрғын үй қарыздарын беру жөніндегі ынтымақтастық туралы келісімдер шеңберінде күту мерзімінсіз (бағалау көрсеткішінің ең төменгі мәні бойынша талапсыз) беріледі</w:t>
            </w:r>
            <w:r w:rsidR="0025027C" w:rsidRPr="00D34B2E">
              <w:rPr>
                <w:rFonts w:ascii="Times New Roman" w:hAnsi="Times New Roman" w:cs="Times New Roman"/>
                <w:iCs/>
                <w:color w:val="000000" w:themeColor="text1"/>
                <w:lang w:val="kk-KZ"/>
              </w:rPr>
              <w:t xml:space="preserve">, </w:t>
            </w:r>
            <w:r w:rsidR="0025027C" w:rsidRPr="00D34B2E">
              <w:rPr>
                <w:rStyle w:val="ezkurwreuab5ozgtqnkl"/>
                <w:rFonts w:ascii="Times New Roman" w:hAnsi="Times New Roman" w:cs="Times New Roman"/>
                <w:lang w:val="kk-KZ"/>
              </w:rPr>
              <w:t>сондай</w:t>
            </w:r>
            <w:r w:rsidR="0025027C" w:rsidRPr="00D34B2E">
              <w:rPr>
                <w:rFonts w:ascii="Times New Roman" w:hAnsi="Times New Roman" w:cs="Times New Roman"/>
                <w:lang w:val="kk-KZ"/>
              </w:rPr>
              <w:t xml:space="preserve">-ақ </w:t>
            </w:r>
            <w:r w:rsidR="0025027C" w:rsidRPr="00D34B2E">
              <w:rPr>
                <w:rStyle w:val="ezkurwreuab5ozgtqnkl"/>
                <w:rFonts w:ascii="Times New Roman" w:hAnsi="Times New Roman" w:cs="Times New Roman"/>
                <w:lang w:val="kk-KZ"/>
              </w:rPr>
              <w:t>банктің</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уәкілетті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органының</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сот</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тәртібімен</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берешекті</w:t>
            </w:r>
            <w:r w:rsidR="0025027C" w:rsidRPr="00D34B2E">
              <w:rPr>
                <w:rFonts w:ascii="Times New Roman" w:hAnsi="Times New Roman" w:cs="Times New Roman"/>
                <w:lang w:val="kk-KZ"/>
              </w:rPr>
              <w:t xml:space="preserve"> өндіріп алуды </w:t>
            </w:r>
            <w:r w:rsidR="0025027C" w:rsidRPr="00D34B2E">
              <w:rPr>
                <w:rStyle w:val="ezkurwreuab5ozgtqnkl"/>
                <w:rFonts w:ascii="Times New Roman" w:hAnsi="Times New Roman" w:cs="Times New Roman"/>
                <w:lang w:val="kk-KZ"/>
              </w:rPr>
              <w:t>бастау</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туралы</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шешімі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не</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сот</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актісі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бар</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қарыздар</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бойынша</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кепілмен</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қамтамасыз</w:t>
            </w:r>
            <w:r w:rsidR="0025027C" w:rsidRPr="00D34B2E">
              <w:rPr>
                <w:rFonts w:ascii="Times New Roman" w:hAnsi="Times New Roman" w:cs="Times New Roman"/>
                <w:lang w:val="kk-KZ"/>
              </w:rPr>
              <w:t xml:space="preserve"> етілетін </w:t>
            </w:r>
            <w:r w:rsidR="0025027C" w:rsidRPr="00D34B2E">
              <w:rPr>
                <w:rStyle w:val="ezkurwreuab5ozgtqnkl"/>
                <w:rFonts w:ascii="Times New Roman" w:hAnsi="Times New Roman" w:cs="Times New Roman"/>
                <w:lang w:val="kk-KZ"/>
              </w:rPr>
              <w:t>жылжымайтын</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мүлікті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сатып</w:t>
            </w:r>
            <w:r w:rsidR="0025027C" w:rsidRPr="00D34B2E">
              <w:rPr>
                <w:rFonts w:ascii="Times New Roman" w:hAnsi="Times New Roman" w:cs="Times New Roman"/>
                <w:lang w:val="kk-KZ"/>
              </w:rPr>
              <w:t xml:space="preserve"> алған </w:t>
            </w:r>
            <w:r w:rsidR="0025027C" w:rsidRPr="00D34B2E">
              <w:rPr>
                <w:rStyle w:val="ezkurwreuab5ozgtqnkl"/>
                <w:rFonts w:ascii="Times New Roman" w:hAnsi="Times New Roman" w:cs="Times New Roman"/>
                <w:lang w:val="kk-KZ"/>
              </w:rPr>
              <w:t>жағдайда</w:t>
            </w:r>
            <w:r w:rsidR="0025027C" w:rsidRPr="00D34B2E">
              <w:rPr>
                <w:rFonts w:ascii="Times New Roman" w:hAnsi="Times New Roman" w:cs="Times New Roman"/>
                <w:lang w:val="kk-KZ"/>
              </w:rPr>
              <w:t xml:space="preserve"> және мерзімі өткен </w:t>
            </w:r>
            <w:r w:rsidR="0025027C" w:rsidRPr="00D34B2E">
              <w:rPr>
                <w:rStyle w:val="ezkurwreuab5ozgtqnkl"/>
                <w:rFonts w:ascii="Times New Roman" w:hAnsi="Times New Roman" w:cs="Times New Roman"/>
                <w:lang w:val="kk-KZ"/>
              </w:rPr>
              <w:t>берешектің</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болуына</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қарамастан</w:t>
            </w:r>
            <w:r w:rsidR="0025027C" w:rsidRPr="00D34B2E">
              <w:rPr>
                <w:rFonts w:ascii="Times New Roman" w:hAnsi="Times New Roman" w:cs="Times New Roman"/>
                <w:lang w:val="kk-KZ"/>
              </w:rPr>
              <w:t xml:space="preserve"> қарыз алушы</w:t>
            </w:r>
            <w:r w:rsidR="0025027C" w:rsidRPr="00D34B2E">
              <w:rPr>
                <w:rStyle w:val="ezkurwreuab5ozgtqnkl"/>
                <w:rFonts w:ascii="Times New Roman" w:hAnsi="Times New Roman" w:cs="Times New Roman"/>
                <w:lang w:val="kk-KZ"/>
              </w:rPr>
              <w:t>/Қарыз</w:t>
            </w:r>
            <w:r w:rsidR="0025027C" w:rsidRPr="00D34B2E">
              <w:rPr>
                <w:rFonts w:ascii="Times New Roman" w:hAnsi="Times New Roman" w:cs="Times New Roman"/>
                <w:lang w:val="kk-KZ"/>
              </w:rPr>
              <w:t xml:space="preserve"> алушы</w:t>
            </w:r>
            <w:r w:rsidR="0025027C" w:rsidRPr="00D34B2E">
              <w:rPr>
                <w:rStyle w:val="ezkurwreuab5ozgtqnkl"/>
                <w:rFonts w:ascii="Times New Roman" w:hAnsi="Times New Roman" w:cs="Times New Roman"/>
                <w:lang w:val="kk-KZ"/>
              </w:rPr>
              <w:t>-кепіл</w:t>
            </w:r>
            <w:r w:rsidR="0025027C" w:rsidRPr="00D34B2E">
              <w:rPr>
                <w:rFonts w:ascii="Times New Roman" w:hAnsi="Times New Roman" w:cs="Times New Roman"/>
                <w:lang w:val="kk-KZ"/>
              </w:rPr>
              <w:t xml:space="preserve"> беруші</w:t>
            </w:r>
            <w:r w:rsidR="0025027C" w:rsidRPr="00D34B2E">
              <w:rPr>
                <w:rStyle w:val="ezkurwreuab5ozgtqnkl"/>
                <w:rFonts w:ascii="Times New Roman" w:hAnsi="Times New Roman" w:cs="Times New Roman"/>
                <w:lang w:val="kk-KZ"/>
              </w:rPr>
              <w:t>/кепіл</w:t>
            </w:r>
            <w:r w:rsidR="0025027C" w:rsidRPr="00D34B2E">
              <w:rPr>
                <w:rFonts w:ascii="Times New Roman" w:hAnsi="Times New Roman" w:cs="Times New Roman"/>
                <w:lang w:val="kk-KZ"/>
              </w:rPr>
              <w:t xml:space="preserve"> беруші </w:t>
            </w:r>
            <w:r w:rsidR="0025027C" w:rsidRPr="00D34B2E">
              <w:rPr>
                <w:rStyle w:val="ezkurwreuab5ozgtqnkl"/>
                <w:rFonts w:ascii="Times New Roman" w:hAnsi="Times New Roman" w:cs="Times New Roman"/>
                <w:lang w:val="kk-KZ"/>
              </w:rPr>
              <w:t>қайтыс</w:t>
            </w:r>
            <w:r w:rsidR="0025027C" w:rsidRPr="00D34B2E">
              <w:rPr>
                <w:rFonts w:ascii="Times New Roman" w:hAnsi="Times New Roman" w:cs="Times New Roman"/>
                <w:lang w:val="kk-KZ"/>
              </w:rPr>
              <w:t xml:space="preserve"> болған </w:t>
            </w:r>
            <w:r w:rsidR="0025027C" w:rsidRPr="00D34B2E">
              <w:rPr>
                <w:rStyle w:val="ezkurwreuab5ozgtqnkl"/>
                <w:rFonts w:ascii="Times New Roman" w:hAnsi="Times New Roman" w:cs="Times New Roman"/>
                <w:lang w:val="kk-KZ"/>
              </w:rPr>
              <w:t>жағдайда</w:t>
            </w:r>
            <w:r w:rsidRPr="00D34B2E">
              <w:rPr>
                <w:rFonts w:ascii="Times New Roman" w:hAnsi="Times New Roman" w:cs="Times New Roman"/>
                <w:iCs/>
                <w:color w:val="000000" w:themeColor="text1"/>
                <w:lang w:val="kk-KZ"/>
              </w:rPr>
              <w:t>.</w:t>
            </w:r>
          </w:p>
        </w:tc>
      </w:tr>
      <w:tr w:rsidR="00B932C5" w:rsidRPr="00D34B2E" w14:paraId="52D841F0" w14:textId="77777777" w:rsidTr="00DA25E6">
        <w:tc>
          <w:tcPr>
            <w:tcW w:w="601" w:type="dxa"/>
            <w:vAlign w:val="center"/>
          </w:tcPr>
          <w:p w14:paraId="42FCCCF9" w14:textId="77777777" w:rsidR="00B932C5" w:rsidRPr="00D34B2E" w:rsidRDefault="00B932C5" w:rsidP="00DA25E6">
            <w:pPr>
              <w:pStyle w:val="af7"/>
              <w:spacing w:before="60" w:beforeAutospacing="0" w:after="60" w:afterAutospacing="0"/>
              <w:jc w:val="center"/>
              <w:rPr>
                <w:iCs/>
                <w:sz w:val="22"/>
                <w:szCs w:val="22"/>
              </w:rPr>
            </w:pPr>
            <w:r w:rsidRPr="00D34B2E">
              <w:rPr>
                <w:iCs/>
                <w:sz w:val="22"/>
                <w:szCs w:val="22"/>
              </w:rPr>
              <w:t>1.2</w:t>
            </w:r>
          </w:p>
        </w:tc>
        <w:tc>
          <w:tcPr>
            <w:tcW w:w="2734" w:type="dxa"/>
            <w:vAlign w:val="center"/>
          </w:tcPr>
          <w:p w14:paraId="77504B93" w14:textId="77777777"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7098" w:type="dxa"/>
            <w:gridSpan w:val="4"/>
            <w:vAlign w:val="center"/>
          </w:tcPr>
          <w:p w14:paraId="5E704A20" w14:textId="77777777" w:rsidR="00B932C5" w:rsidRPr="00D34B2E" w:rsidRDefault="00B932C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6 айдан бастап 25  жылға дейін қоса алғанда </w:t>
            </w:r>
          </w:p>
          <w:p w14:paraId="14D8940E" w14:textId="77777777" w:rsidR="00B932C5" w:rsidRPr="00D34B2E" w:rsidRDefault="00B932C5" w:rsidP="00DA25E6">
            <w:pPr>
              <w:spacing w:before="60" w:after="60"/>
              <w:jc w:val="center"/>
              <w:rPr>
                <w:rFonts w:ascii="Times New Roman" w:hAnsi="Times New Roman" w:cs="Times New Roman"/>
                <w:iCs/>
              </w:rPr>
            </w:pPr>
            <w:r w:rsidRPr="00D34B2E">
              <w:rPr>
                <w:rFonts w:ascii="Times New Roman" w:hAnsi="Times New Roman" w:cs="Times New Roman"/>
                <w:iCs/>
              </w:rPr>
              <w:t>(Жеңіл</w:t>
            </w:r>
            <w:r w:rsidRPr="00D34B2E">
              <w:rPr>
                <w:rFonts w:ascii="Times New Roman" w:hAnsi="Times New Roman" w:cs="Times New Roman"/>
                <w:iCs/>
                <w:lang w:val="kk-KZ"/>
              </w:rPr>
              <w:t xml:space="preserve"> заемы бойынша минималды мерзім </w:t>
            </w:r>
            <w:r w:rsidRPr="00D34B2E">
              <w:rPr>
                <w:rFonts w:ascii="Times New Roman" w:hAnsi="Times New Roman" w:cs="Times New Roman"/>
                <w:iCs/>
              </w:rPr>
              <w:t xml:space="preserve">– 4 </w:t>
            </w:r>
            <w:r w:rsidRPr="00D34B2E">
              <w:rPr>
                <w:rFonts w:ascii="Times New Roman" w:hAnsi="Times New Roman" w:cs="Times New Roman"/>
                <w:iCs/>
                <w:lang w:val="kk-KZ"/>
              </w:rPr>
              <w:t>жыл</w:t>
            </w:r>
            <w:r w:rsidRPr="00D34B2E">
              <w:rPr>
                <w:rFonts w:ascii="Times New Roman" w:hAnsi="Times New Roman" w:cs="Times New Roman"/>
                <w:iCs/>
              </w:rPr>
              <w:t>)</w:t>
            </w:r>
          </w:p>
        </w:tc>
        <w:tc>
          <w:tcPr>
            <w:tcW w:w="4127" w:type="dxa"/>
            <w:vMerge/>
            <w:vAlign w:val="center"/>
          </w:tcPr>
          <w:p w14:paraId="53B49C2D" w14:textId="77777777" w:rsidR="00B932C5" w:rsidRPr="00D34B2E" w:rsidRDefault="00B932C5" w:rsidP="00DA25E6">
            <w:pPr>
              <w:spacing w:before="60" w:after="60"/>
              <w:jc w:val="center"/>
              <w:rPr>
                <w:rFonts w:ascii="Times New Roman" w:hAnsi="Times New Roman" w:cs="Times New Roman"/>
                <w:iCs/>
              </w:rPr>
            </w:pPr>
          </w:p>
        </w:tc>
      </w:tr>
      <w:tr w:rsidR="00B932C5" w:rsidRPr="00D34B2E" w14:paraId="6E503E10" w14:textId="77777777" w:rsidTr="00DA25E6">
        <w:tc>
          <w:tcPr>
            <w:tcW w:w="601" w:type="dxa"/>
            <w:vAlign w:val="center"/>
          </w:tcPr>
          <w:p w14:paraId="4D667AFD" w14:textId="77777777" w:rsidR="00B932C5" w:rsidRPr="00D34B2E" w:rsidRDefault="00B932C5" w:rsidP="00DA25E6">
            <w:pPr>
              <w:pStyle w:val="af7"/>
              <w:spacing w:before="60" w:beforeAutospacing="0" w:after="60" w:afterAutospacing="0"/>
              <w:jc w:val="center"/>
              <w:rPr>
                <w:iCs/>
                <w:sz w:val="22"/>
                <w:szCs w:val="22"/>
              </w:rPr>
            </w:pPr>
            <w:r w:rsidRPr="00D34B2E">
              <w:rPr>
                <w:iCs/>
                <w:sz w:val="22"/>
                <w:szCs w:val="22"/>
              </w:rPr>
              <w:t>1.3</w:t>
            </w:r>
          </w:p>
        </w:tc>
        <w:tc>
          <w:tcPr>
            <w:tcW w:w="2734" w:type="dxa"/>
            <w:vAlign w:val="center"/>
          </w:tcPr>
          <w:p w14:paraId="6F891DD7" w14:textId="77777777"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14:paraId="7A4AAA74" w14:textId="77777777" w:rsidR="00B932C5" w:rsidRPr="00D34B2E" w:rsidRDefault="00CA182D" w:rsidP="00DA25E6">
            <w:pPr>
              <w:spacing w:before="60" w:after="60"/>
              <w:jc w:val="center"/>
              <w:rPr>
                <w:rFonts w:ascii="Times New Roman" w:hAnsi="Times New Roman" w:cs="Times New Roman"/>
                <w:iCs/>
                <w:lang w:val="kk-KZ"/>
              </w:rPr>
            </w:pPr>
            <w:r>
              <w:rPr>
                <w:rFonts w:ascii="Times New Roman" w:hAnsi="Times New Roman" w:cs="Times New Roman"/>
                <w:iCs/>
                <w:lang w:val="kk-KZ"/>
              </w:rPr>
              <w:t>2</w:t>
            </w:r>
            <w:r w:rsidR="001643D7" w:rsidRPr="00D34B2E">
              <w:rPr>
                <w:rFonts w:ascii="Times New Roman" w:hAnsi="Times New Roman" w:cs="Times New Roman"/>
                <w:iCs/>
                <w:lang w:val="kk-KZ"/>
              </w:rPr>
              <w:t>00</w:t>
            </w:r>
            <w:r w:rsidR="00B932C5" w:rsidRPr="00D34B2E">
              <w:rPr>
                <w:rFonts w:ascii="Times New Roman" w:hAnsi="Times New Roman" w:cs="Times New Roman"/>
                <w:iCs/>
                <w:lang w:val="kk-KZ"/>
              </w:rPr>
              <w:t xml:space="preserve"> млн. теңгеге дейін </w:t>
            </w:r>
          </w:p>
        </w:tc>
        <w:tc>
          <w:tcPr>
            <w:tcW w:w="4127" w:type="dxa"/>
            <w:vMerge/>
            <w:vAlign w:val="center"/>
          </w:tcPr>
          <w:p w14:paraId="1D7A0CF8" w14:textId="77777777" w:rsidR="00B932C5" w:rsidRPr="00D34B2E" w:rsidRDefault="00B932C5" w:rsidP="00DA25E6">
            <w:pPr>
              <w:spacing w:before="60" w:after="60"/>
              <w:jc w:val="center"/>
              <w:rPr>
                <w:rFonts w:ascii="Times New Roman" w:hAnsi="Times New Roman" w:cs="Times New Roman"/>
                <w:iCs/>
                <w:lang w:val="kk-KZ"/>
              </w:rPr>
            </w:pPr>
          </w:p>
        </w:tc>
      </w:tr>
      <w:tr w:rsidR="00B932C5" w:rsidRPr="00D34B2E" w14:paraId="19B4C7F7" w14:textId="77777777" w:rsidTr="00DA25E6">
        <w:tc>
          <w:tcPr>
            <w:tcW w:w="601" w:type="dxa"/>
            <w:vAlign w:val="center"/>
          </w:tcPr>
          <w:p w14:paraId="1769DFF4" w14:textId="77777777" w:rsidR="00B932C5" w:rsidRPr="00D34B2E" w:rsidRDefault="00B932C5" w:rsidP="00DA25E6">
            <w:pPr>
              <w:pStyle w:val="af7"/>
              <w:spacing w:before="60" w:beforeAutospacing="0" w:after="60" w:afterAutospacing="0"/>
              <w:jc w:val="center"/>
              <w:rPr>
                <w:iCs/>
                <w:sz w:val="22"/>
                <w:szCs w:val="22"/>
              </w:rPr>
            </w:pPr>
            <w:r w:rsidRPr="00D34B2E">
              <w:rPr>
                <w:iCs/>
                <w:sz w:val="22"/>
                <w:szCs w:val="22"/>
              </w:rPr>
              <w:t>1.4</w:t>
            </w:r>
          </w:p>
        </w:tc>
        <w:tc>
          <w:tcPr>
            <w:tcW w:w="2734" w:type="dxa"/>
            <w:vAlign w:val="center"/>
          </w:tcPr>
          <w:p w14:paraId="53C15C18" w14:textId="77777777"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14:paraId="3BF6F75C" w14:textId="77777777" w:rsidR="00B932C5" w:rsidRPr="00D34B2E" w:rsidRDefault="00083F2A" w:rsidP="00DA25E6">
            <w:pPr>
              <w:pStyle w:val="af7"/>
              <w:spacing w:before="60" w:beforeAutospacing="0" w:after="60" w:afterAutospacing="0"/>
              <w:jc w:val="center"/>
              <w:rPr>
                <w:iCs/>
                <w:sz w:val="22"/>
                <w:szCs w:val="22"/>
              </w:rPr>
            </w:pPr>
            <w:r w:rsidRPr="00D34B2E">
              <w:rPr>
                <w:rFonts w:eastAsiaTheme="minorHAnsi"/>
                <w:iCs/>
                <w:sz w:val="22"/>
                <w:szCs w:val="22"/>
                <w:lang w:val="kk-KZ" w:eastAsia="en-US"/>
              </w:rPr>
              <w:t>Банк қаражаты</w:t>
            </w:r>
            <w:r w:rsidRPr="00D34B2E">
              <w:rPr>
                <w:rFonts w:eastAsiaTheme="majorEastAsia"/>
                <w:iCs/>
                <w:sz w:val="22"/>
                <w:szCs w:val="22"/>
                <w:vertAlign w:val="superscript"/>
                <w:lang w:eastAsia="en-US"/>
              </w:rPr>
              <w:footnoteReference w:id="8"/>
            </w:r>
          </w:p>
        </w:tc>
        <w:tc>
          <w:tcPr>
            <w:tcW w:w="4127" w:type="dxa"/>
            <w:vMerge/>
            <w:vAlign w:val="center"/>
          </w:tcPr>
          <w:p w14:paraId="0C7C5AD1" w14:textId="77777777" w:rsidR="00B932C5" w:rsidRPr="00D34B2E" w:rsidRDefault="00B932C5" w:rsidP="00DA25E6">
            <w:pPr>
              <w:pStyle w:val="af7"/>
              <w:spacing w:before="60" w:beforeAutospacing="0" w:after="60" w:afterAutospacing="0"/>
              <w:jc w:val="center"/>
              <w:rPr>
                <w:iCs/>
                <w:sz w:val="22"/>
                <w:szCs w:val="22"/>
              </w:rPr>
            </w:pPr>
          </w:p>
        </w:tc>
      </w:tr>
      <w:tr w:rsidR="00B9283D" w:rsidRPr="00961B82" w14:paraId="3CB09A10" w14:textId="77777777" w:rsidTr="00DA25E6">
        <w:tc>
          <w:tcPr>
            <w:tcW w:w="601" w:type="dxa"/>
            <w:vAlign w:val="center"/>
          </w:tcPr>
          <w:p w14:paraId="4767FF82" w14:textId="77777777" w:rsidR="00B9283D" w:rsidRPr="00D34B2E" w:rsidRDefault="00B9283D" w:rsidP="00DA25E6">
            <w:pPr>
              <w:pStyle w:val="af7"/>
              <w:spacing w:before="60" w:beforeAutospacing="0" w:after="60" w:afterAutospacing="0"/>
              <w:jc w:val="center"/>
              <w:rPr>
                <w:iCs/>
                <w:sz w:val="22"/>
                <w:szCs w:val="22"/>
              </w:rPr>
            </w:pPr>
            <w:r w:rsidRPr="00D34B2E">
              <w:rPr>
                <w:iCs/>
                <w:sz w:val="22"/>
                <w:szCs w:val="22"/>
              </w:rPr>
              <w:t>1.5</w:t>
            </w:r>
          </w:p>
        </w:tc>
        <w:tc>
          <w:tcPr>
            <w:tcW w:w="2734" w:type="dxa"/>
            <w:vAlign w:val="center"/>
          </w:tcPr>
          <w:p w14:paraId="7BC20194" w14:textId="77777777" w:rsidR="00B9283D"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14:paraId="5CC3856C" w14:textId="77777777"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14:paraId="53E26769" w14:textId="77777777"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14:paraId="2FA6058E" w14:textId="77777777"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lastRenderedPageBreak/>
              <w:t>- қолда бар жылжымайтын мүлік түріндегі қамтамасыз ету бойынша талап етіледі;</w:t>
            </w:r>
          </w:p>
          <w:p w14:paraId="0F2FED55" w14:textId="77777777"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алғашқы тұрғын үй бойынша талап етілмейді.</w:t>
            </w:r>
          </w:p>
        </w:tc>
      </w:tr>
      <w:tr w:rsidR="00B9283D" w:rsidRPr="00D34B2E" w14:paraId="4A69DF98" w14:textId="77777777" w:rsidTr="00DA25E6">
        <w:tc>
          <w:tcPr>
            <w:tcW w:w="601" w:type="dxa"/>
            <w:shd w:val="clear" w:color="auto" w:fill="D9D9D9" w:themeFill="background1" w:themeFillShade="D9"/>
            <w:vAlign w:val="center"/>
          </w:tcPr>
          <w:p w14:paraId="5E133CE4" w14:textId="77777777" w:rsidR="00B9283D" w:rsidRPr="00D34B2E" w:rsidRDefault="00B9283D" w:rsidP="00DA25E6">
            <w:pPr>
              <w:spacing w:before="60" w:after="60"/>
              <w:jc w:val="center"/>
              <w:rPr>
                <w:rFonts w:ascii="Times New Roman" w:hAnsi="Times New Roman" w:cs="Times New Roman"/>
                <w:b/>
                <w:iCs/>
              </w:rPr>
            </w:pPr>
            <w:r w:rsidRPr="00D34B2E">
              <w:rPr>
                <w:rFonts w:ascii="Times New Roman" w:hAnsi="Times New Roman" w:cs="Times New Roman"/>
                <w:b/>
                <w:iCs/>
              </w:rPr>
              <w:lastRenderedPageBreak/>
              <w:t>2</w:t>
            </w:r>
          </w:p>
        </w:tc>
        <w:tc>
          <w:tcPr>
            <w:tcW w:w="13959" w:type="dxa"/>
            <w:gridSpan w:val="6"/>
            <w:shd w:val="clear" w:color="auto" w:fill="D9D9D9" w:themeFill="background1" w:themeFillShade="D9"/>
            <w:vAlign w:val="center"/>
          </w:tcPr>
          <w:p w14:paraId="2313D1F1" w14:textId="77777777" w:rsidR="00B9283D" w:rsidRPr="00D34B2E" w:rsidRDefault="00B9283D" w:rsidP="00DA25E6">
            <w:pPr>
              <w:spacing w:before="60" w:after="60"/>
              <w:rPr>
                <w:rFonts w:ascii="Times New Roman" w:hAnsi="Times New Roman" w:cs="Times New Roman"/>
                <w:b/>
                <w:iCs/>
              </w:rPr>
            </w:pPr>
            <w:r w:rsidRPr="00D34B2E">
              <w:rPr>
                <w:rFonts w:ascii="Times New Roman" w:hAnsi="Times New Roman" w:cs="Times New Roman"/>
                <w:b/>
                <w:iCs/>
                <w:lang w:val="kk-KZ"/>
              </w:rPr>
              <w:t>Банктің нарықтық бағдарламасы</w:t>
            </w:r>
            <w:r w:rsidR="008328B3" w:rsidRPr="00D34B2E">
              <w:rPr>
                <w:rFonts w:ascii="Times New Roman" w:hAnsi="Times New Roman" w:cs="Times New Roman"/>
                <w:b/>
                <w:iCs/>
              </w:rPr>
              <w:t xml:space="preserve"> </w:t>
            </w:r>
          </w:p>
        </w:tc>
      </w:tr>
      <w:tr w:rsidR="00B9283D" w:rsidRPr="00D34B2E" w14:paraId="525FBB7B" w14:textId="77777777" w:rsidTr="00DA25E6">
        <w:trPr>
          <w:trHeight w:val="345"/>
        </w:trPr>
        <w:tc>
          <w:tcPr>
            <w:tcW w:w="601" w:type="dxa"/>
            <w:vMerge w:val="restart"/>
            <w:vAlign w:val="center"/>
          </w:tcPr>
          <w:p w14:paraId="5AB3AA47" w14:textId="77777777" w:rsidR="00B9283D" w:rsidRPr="00D34B2E" w:rsidRDefault="00B9283D" w:rsidP="00DA25E6">
            <w:pPr>
              <w:pStyle w:val="af7"/>
              <w:spacing w:before="60" w:beforeAutospacing="0" w:after="60" w:afterAutospacing="0"/>
              <w:jc w:val="center"/>
              <w:rPr>
                <w:iCs/>
                <w:sz w:val="22"/>
                <w:szCs w:val="22"/>
              </w:rPr>
            </w:pPr>
            <w:r w:rsidRPr="00D34B2E">
              <w:rPr>
                <w:iCs/>
                <w:sz w:val="22"/>
                <w:szCs w:val="22"/>
              </w:rPr>
              <w:t>2.1</w:t>
            </w:r>
          </w:p>
        </w:tc>
        <w:tc>
          <w:tcPr>
            <w:tcW w:w="2734" w:type="dxa"/>
            <w:vMerge w:val="restart"/>
            <w:vAlign w:val="center"/>
          </w:tcPr>
          <w:p w14:paraId="39983A63" w14:textId="77777777" w:rsidR="00B9283D" w:rsidRPr="00D34B2E" w:rsidRDefault="00B9283D" w:rsidP="00DA25E6">
            <w:pPr>
              <w:spacing w:before="60" w:after="60"/>
              <w:rPr>
                <w:rFonts w:ascii="Times New Roman" w:hAnsi="Times New Roman" w:cs="Times New Roman"/>
                <w:iCs/>
              </w:rPr>
            </w:pPr>
            <w:r w:rsidRPr="00D34B2E">
              <w:rPr>
                <w:rFonts w:ascii="Times New Roman" w:hAnsi="Times New Roman" w:cs="Times New Roman"/>
                <w:iCs/>
                <w:lang w:val="kk-KZ"/>
              </w:rPr>
              <w:t>Сыйақы мөлшерлемесі</w:t>
            </w:r>
          </w:p>
        </w:tc>
        <w:tc>
          <w:tcPr>
            <w:tcW w:w="2044" w:type="dxa"/>
            <w:vAlign w:val="center"/>
          </w:tcPr>
          <w:p w14:paraId="2004C494" w14:textId="5DC6B900" w:rsidR="00B9283D" w:rsidRPr="00D34B2E" w:rsidRDefault="00B9283D" w:rsidP="00DA25E6">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00961B82">
              <w:rPr>
                <w:rFonts w:ascii="Times New Roman" w:hAnsi="Times New Roman" w:cs="Times New Roman"/>
                <w:iCs/>
                <w:lang w:val="kk-KZ"/>
              </w:rPr>
              <w:t>8</w:t>
            </w:r>
            <w:r w:rsidRPr="00D34B2E">
              <w:rPr>
                <w:rFonts w:ascii="Times New Roman" w:hAnsi="Times New Roman" w:cs="Times New Roman"/>
                <w:iCs/>
              </w:rPr>
              <w:t>,5%</w:t>
            </w:r>
            <w:r w:rsidR="002140D3" w:rsidRPr="00D34B2E">
              <w:rPr>
                <w:rFonts w:ascii="Times New Roman" w:hAnsi="Times New Roman" w:cs="Times New Roman"/>
                <w:b/>
                <w:iCs/>
                <w:vertAlign w:val="superscript"/>
              </w:rPr>
              <w:footnoteReference w:customMarkFollows="1" w:id="9"/>
              <w:t>5-2</w:t>
            </w:r>
            <w:r w:rsidR="002140D3" w:rsidRPr="00D34B2E">
              <w:rPr>
                <w:rFonts w:ascii="Times New Roman" w:hAnsi="Times New Roman" w:cs="Times New Roman"/>
                <w:iCs/>
              </w:rPr>
              <w:t xml:space="preserve"> </w:t>
            </w:r>
            <w:r w:rsidR="008328B3" w:rsidRPr="00D34B2E">
              <w:rPr>
                <w:rFonts w:ascii="Times New Roman" w:hAnsi="Times New Roman" w:cs="Times New Roman"/>
                <w:iCs/>
                <w:lang w:val="kk-KZ"/>
              </w:rPr>
              <w:t xml:space="preserve"> </w:t>
            </w:r>
          </w:p>
        </w:tc>
        <w:tc>
          <w:tcPr>
            <w:tcW w:w="3112" w:type="dxa"/>
            <w:gridSpan w:val="2"/>
            <w:vAlign w:val="center"/>
          </w:tcPr>
          <w:p w14:paraId="71F628B8" w14:textId="2C030962"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жылдық </w:t>
            </w:r>
            <w:r w:rsidR="00961B82">
              <w:rPr>
                <w:rFonts w:ascii="Times New Roman" w:hAnsi="Times New Roman" w:cs="Times New Roman"/>
                <w:iCs/>
                <w:lang w:val="kk-KZ"/>
              </w:rPr>
              <w:t>8</w:t>
            </w:r>
            <w:r w:rsidRPr="00D34B2E">
              <w:rPr>
                <w:rFonts w:ascii="Times New Roman" w:hAnsi="Times New Roman" w:cs="Times New Roman"/>
                <w:iCs/>
              </w:rPr>
              <w:t>,5%</w:t>
            </w:r>
            <w:r w:rsidR="008328B3" w:rsidRPr="00D34B2E">
              <w:rPr>
                <w:rFonts w:ascii="Times New Roman" w:hAnsi="Times New Roman" w:cs="Times New Roman"/>
                <w:iCs/>
              </w:rPr>
              <w:t xml:space="preserve"> </w:t>
            </w:r>
            <w:r w:rsidR="002140D3" w:rsidRPr="00D34B2E">
              <w:rPr>
                <w:rFonts w:ascii="Times New Roman" w:hAnsi="Times New Roman" w:cs="Times New Roman"/>
                <w:b/>
                <w:iCs/>
                <w:vertAlign w:val="superscript"/>
              </w:rPr>
              <w:footnoteReference w:customMarkFollows="1" w:id="10"/>
              <w:t>5-2</w:t>
            </w:r>
            <w:r w:rsidR="002140D3" w:rsidRPr="00D34B2E">
              <w:rPr>
                <w:rFonts w:ascii="Times New Roman" w:hAnsi="Times New Roman" w:cs="Times New Roman"/>
                <w:iCs/>
              </w:rPr>
              <w:t xml:space="preserve"> </w:t>
            </w:r>
          </w:p>
        </w:tc>
        <w:tc>
          <w:tcPr>
            <w:tcW w:w="1942" w:type="dxa"/>
            <w:vMerge w:val="restart"/>
            <w:vAlign w:val="center"/>
          </w:tcPr>
          <w:p w14:paraId="0B851B93" w14:textId="6FD5DBA5" w:rsidR="00B9283D" w:rsidRPr="00D34B2E" w:rsidRDefault="00B9283D" w:rsidP="00DA25E6">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00961B82">
              <w:rPr>
                <w:rFonts w:ascii="Times New Roman" w:hAnsi="Times New Roman" w:cs="Times New Roman"/>
                <w:iCs/>
                <w:lang w:val="kk-KZ"/>
              </w:rPr>
              <w:t>8,5</w:t>
            </w:r>
            <w:r w:rsidRPr="00D34B2E">
              <w:rPr>
                <w:rFonts w:ascii="Times New Roman" w:hAnsi="Times New Roman" w:cs="Times New Roman"/>
                <w:iCs/>
              </w:rPr>
              <w:t>%</w:t>
            </w:r>
            <w:r w:rsidR="002140D3" w:rsidRPr="00D34B2E">
              <w:rPr>
                <w:rFonts w:ascii="Times New Roman" w:hAnsi="Times New Roman" w:cs="Times New Roman"/>
                <w:b/>
                <w:iCs/>
                <w:vertAlign w:val="superscript"/>
              </w:rPr>
              <w:footnoteReference w:customMarkFollows="1" w:id="11"/>
              <w:t>5-2</w:t>
            </w:r>
            <w:r w:rsidR="002140D3" w:rsidRPr="00D34B2E">
              <w:rPr>
                <w:rFonts w:ascii="Times New Roman" w:hAnsi="Times New Roman" w:cs="Times New Roman"/>
                <w:iCs/>
              </w:rPr>
              <w:t xml:space="preserve"> </w:t>
            </w:r>
            <w:r w:rsidR="008328B3" w:rsidRPr="00D34B2E">
              <w:rPr>
                <w:rFonts w:ascii="Times New Roman" w:hAnsi="Times New Roman" w:cs="Times New Roman"/>
                <w:iCs/>
                <w:lang w:val="kk-KZ"/>
              </w:rPr>
              <w:t xml:space="preserve"> </w:t>
            </w:r>
          </w:p>
        </w:tc>
        <w:tc>
          <w:tcPr>
            <w:tcW w:w="4127" w:type="dxa"/>
            <w:vMerge w:val="restart"/>
            <w:vAlign w:val="center"/>
          </w:tcPr>
          <w:p w14:paraId="0C7F8C47" w14:textId="77777777" w:rsidR="003C24B4" w:rsidRPr="00D34B2E" w:rsidRDefault="00B9283D" w:rsidP="00DA25E6">
            <w:pPr>
              <w:spacing w:before="60" w:after="60"/>
              <w:jc w:val="both"/>
              <w:rPr>
                <w:rFonts w:ascii="Times New Roman" w:hAnsi="Times New Roman" w:cs="Times New Roman"/>
                <w:iCs/>
                <w:lang w:val="kk-KZ"/>
              </w:rPr>
            </w:pPr>
            <w:r w:rsidRPr="00D34B2E">
              <w:rPr>
                <w:rFonts w:ascii="Times New Roman" w:hAnsi="Times New Roman" w:cs="Times New Roman"/>
                <w:iCs/>
                <w:lang w:val="kk-KZ"/>
              </w:rPr>
              <w:t>Жалпы талаптармен кредит беру</w:t>
            </w:r>
            <w:r w:rsidR="00541C99" w:rsidRPr="00D34B2E">
              <w:rPr>
                <w:rFonts w:ascii="Times New Roman" w:hAnsi="Times New Roman" w:cs="Times New Roman"/>
                <w:iCs/>
                <w:lang w:val="kk-KZ"/>
              </w:rPr>
              <w:t>.</w:t>
            </w:r>
          </w:p>
          <w:p w14:paraId="14354A46" w14:textId="77777777" w:rsidR="00541C99" w:rsidRPr="00D34B2E" w:rsidRDefault="00541C99" w:rsidP="00DA25E6">
            <w:pPr>
              <w:spacing w:before="60" w:after="60"/>
              <w:jc w:val="both"/>
              <w:rPr>
                <w:rFonts w:ascii="Times New Roman" w:hAnsi="Times New Roman" w:cs="Times New Roman"/>
                <w:iCs/>
                <w:lang w:val="kk-KZ"/>
              </w:rPr>
            </w:pPr>
          </w:p>
          <w:p w14:paraId="5B6F2809" w14:textId="77777777" w:rsidR="00541C99" w:rsidRPr="00D34B2E" w:rsidRDefault="00541C99" w:rsidP="00DA25E6">
            <w:pPr>
              <w:spacing w:before="60" w:after="60"/>
              <w:jc w:val="both"/>
              <w:rPr>
                <w:rFonts w:ascii="Times New Roman" w:hAnsi="Times New Roman" w:cs="Times New Roman"/>
                <w:iCs/>
                <w:lang w:val="kk-KZ"/>
              </w:rPr>
            </w:pPr>
            <w:r w:rsidRPr="00D34B2E">
              <w:rPr>
                <w:rFonts w:ascii="Times New Roman" w:hAnsi="Times New Roman" w:cs="Times New Roman"/>
                <w:iCs/>
                <w:color w:val="000000" w:themeColor="text1"/>
                <w:lang w:val="kk-KZ"/>
              </w:rPr>
              <w:t>Қарыздар Банк пен Ұйымдар арасында жасалған «Корпоративтік» бағдарламасы бойынша аралық тұрғын үй қарыздарын беру жөніндегі ынтымақтастық туралы келісімдер шеңберінде күту мерзімінсіз (бағалау көрсеткішінің ең төменгі мәні бойынша талапсыз) беріледі</w:t>
            </w:r>
            <w:r w:rsidR="002F2AC6" w:rsidRPr="00D34B2E">
              <w:rPr>
                <w:rFonts w:ascii="Times New Roman" w:hAnsi="Times New Roman" w:cs="Times New Roman"/>
                <w:iCs/>
                <w:color w:val="000000" w:themeColor="text1"/>
                <w:lang w:val="kk-KZ"/>
              </w:rPr>
              <w:t xml:space="preserve">, </w:t>
            </w:r>
            <w:r w:rsidR="002F2AC6" w:rsidRPr="00D34B2E">
              <w:rPr>
                <w:rStyle w:val="ezkurwreuab5ozgtqnkl"/>
                <w:rFonts w:ascii="Times New Roman" w:hAnsi="Times New Roman" w:cs="Times New Roman"/>
                <w:lang w:val="kk-KZ"/>
              </w:rPr>
              <w:t>сондай</w:t>
            </w:r>
            <w:r w:rsidR="002F2AC6" w:rsidRPr="00D34B2E">
              <w:rPr>
                <w:rFonts w:ascii="Times New Roman" w:hAnsi="Times New Roman" w:cs="Times New Roman"/>
                <w:lang w:val="kk-KZ"/>
              </w:rPr>
              <w:t xml:space="preserve">-ақ </w:t>
            </w:r>
            <w:r w:rsidR="002F2AC6" w:rsidRPr="00D34B2E">
              <w:rPr>
                <w:rStyle w:val="ezkurwreuab5ozgtqnkl"/>
                <w:rFonts w:ascii="Times New Roman" w:hAnsi="Times New Roman" w:cs="Times New Roman"/>
                <w:lang w:val="kk-KZ"/>
              </w:rPr>
              <w:t>банктің</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уәкілетті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органының</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сот</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тәртібімен</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берешекті</w:t>
            </w:r>
            <w:r w:rsidR="002F2AC6" w:rsidRPr="00D34B2E">
              <w:rPr>
                <w:rFonts w:ascii="Times New Roman" w:hAnsi="Times New Roman" w:cs="Times New Roman"/>
                <w:lang w:val="kk-KZ"/>
              </w:rPr>
              <w:t xml:space="preserve"> өндіріп алуды </w:t>
            </w:r>
            <w:r w:rsidR="002F2AC6" w:rsidRPr="00D34B2E">
              <w:rPr>
                <w:rStyle w:val="ezkurwreuab5ozgtqnkl"/>
                <w:rFonts w:ascii="Times New Roman" w:hAnsi="Times New Roman" w:cs="Times New Roman"/>
                <w:lang w:val="kk-KZ"/>
              </w:rPr>
              <w:t>бастау</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туралы</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шешімі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не</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сот</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актісі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бар</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қарыздар</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бойынша</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кепілмен</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қамтамасыз</w:t>
            </w:r>
            <w:r w:rsidR="002F2AC6" w:rsidRPr="00D34B2E">
              <w:rPr>
                <w:rFonts w:ascii="Times New Roman" w:hAnsi="Times New Roman" w:cs="Times New Roman"/>
                <w:lang w:val="kk-KZ"/>
              </w:rPr>
              <w:t xml:space="preserve"> етілетін </w:t>
            </w:r>
            <w:r w:rsidR="002F2AC6" w:rsidRPr="00D34B2E">
              <w:rPr>
                <w:rStyle w:val="ezkurwreuab5ozgtqnkl"/>
                <w:rFonts w:ascii="Times New Roman" w:hAnsi="Times New Roman" w:cs="Times New Roman"/>
                <w:lang w:val="kk-KZ"/>
              </w:rPr>
              <w:t>жылжымайтын</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мүлікті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сатып</w:t>
            </w:r>
            <w:r w:rsidR="002F2AC6" w:rsidRPr="00D34B2E">
              <w:rPr>
                <w:rFonts w:ascii="Times New Roman" w:hAnsi="Times New Roman" w:cs="Times New Roman"/>
                <w:lang w:val="kk-KZ"/>
              </w:rPr>
              <w:t xml:space="preserve"> алған </w:t>
            </w:r>
            <w:r w:rsidR="002F2AC6" w:rsidRPr="00D34B2E">
              <w:rPr>
                <w:rStyle w:val="ezkurwreuab5ozgtqnkl"/>
                <w:rFonts w:ascii="Times New Roman" w:hAnsi="Times New Roman" w:cs="Times New Roman"/>
                <w:lang w:val="kk-KZ"/>
              </w:rPr>
              <w:t>жағдайда</w:t>
            </w:r>
            <w:r w:rsidR="002F2AC6" w:rsidRPr="00D34B2E">
              <w:rPr>
                <w:rFonts w:ascii="Times New Roman" w:hAnsi="Times New Roman" w:cs="Times New Roman"/>
                <w:lang w:val="kk-KZ"/>
              </w:rPr>
              <w:t xml:space="preserve"> және мерзімі өткен </w:t>
            </w:r>
            <w:r w:rsidR="002F2AC6" w:rsidRPr="00D34B2E">
              <w:rPr>
                <w:rStyle w:val="ezkurwreuab5ozgtqnkl"/>
                <w:rFonts w:ascii="Times New Roman" w:hAnsi="Times New Roman" w:cs="Times New Roman"/>
                <w:lang w:val="kk-KZ"/>
              </w:rPr>
              <w:t>берешектің</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болуына</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қарамастан</w:t>
            </w:r>
            <w:r w:rsidR="002F2AC6" w:rsidRPr="00D34B2E">
              <w:rPr>
                <w:rFonts w:ascii="Times New Roman" w:hAnsi="Times New Roman" w:cs="Times New Roman"/>
                <w:lang w:val="kk-KZ"/>
              </w:rPr>
              <w:t xml:space="preserve"> қарыз алушы</w:t>
            </w:r>
            <w:r w:rsidR="002F2AC6" w:rsidRPr="00D34B2E">
              <w:rPr>
                <w:rStyle w:val="ezkurwreuab5ozgtqnkl"/>
                <w:rFonts w:ascii="Times New Roman" w:hAnsi="Times New Roman" w:cs="Times New Roman"/>
                <w:lang w:val="kk-KZ"/>
              </w:rPr>
              <w:t>/Қарыз</w:t>
            </w:r>
            <w:r w:rsidR="002F2AC6" w:rsidRPr="00D34B2E">
              <w:rPr>
                <w:rFonts w:ascii="Times New Roman" w:hAnsi="Times New Roman" w:cs="Times New Roman"/>
                <w:lang w:val="kk-KZ"/>
              </w:rPr>
              <w:t xml:space="preserve"> алушы</w:t>
            </w:r>
            <w:r w:rsidR="002F2AC6" w:rsidRPr="00D34B2E">
              <w:rPr>
                <w:rStyle w:val="ezkurwreuab5ozgtqnkl"/>
                <w:rFonts w:ascii="Times New Roman" w:hAnsi="Times New Roman" w:cs="Times New Roman"/>
                <w:lang w:val="kk-KZ"/>
              </w:rPr>
              <w:t>-кепіл</w:t>
            </w:r>
            <w:r w:rsidR="002F2AC6" w:rsidRPr="00D34B2E">
              <w:rPr>
                <w:rFonts w:ascii="Times New Roman" w:hAnsi="Times New Roman" w:cs="Times New Roman"/>
                <w:lang w:val="kk-KZ"/>
              </w:rPr>
              <w:t xml:space="preserve"> беруші</w:t>
            </w:r>
            <w:r w:rsidR="002F2AC6" w:rsidRPr="00D34B2E">
              <w:rPr>
                <w:rStyle w:val="ezkurwreuab5ozgtqnkl"/>
                <w:rFonts w:ascii="Times New Roman" w:hAnsi="Times New Roman" w:cs="Times New Roman"/>
                <w:lang w:val="kk-KZ"/>
              </w:rPr>
              <w:t>/кепіл</w:t>
            </w:r>
            <w:r w:rsidR="002F2AC6" w:rsidRPr="00D34B2E">
              <w:rPr>
                <w:rFonts w:ascii="Times New Roman" w:hAnsi="Times New Roman" w:cs="Times New Roman"/>
                <w:lang w:val="kk-KZ"/>
              </w:rPr>
              <w:t xml:space="preserve"> беруші </w:t>
            </w:r>
            <w:r w:rsidR="002F2AC6" w:rsidRPr="00D34B2E">
              <w:rPr>
                <w:rStyle w:val="ezkurwreuab5ozgtqnkl"/>
                <w:rFonts w:ascii="Times New Roman" w:hAnsi="Times New Roman" w:cs="Times New Roman"/>
                <w:lang w:val="kk-KZ"/>
              </w:rPr>
              <w:t>қайтыс</w:t>
            </w:r>
            <w:r w:rsidR="002F2AC6" w:rsidRPr="00D34B2E">
              <w:rPr>
                <w:rFonts w:ascii="Times New Roman" w:hAnsi="Times New Roman" w:cs="Times New Roman"/>
                <w:lang w:val="kk-KZ"/>
              </w:rPr>
              <w:t xml:space="preserve"> болған </w:t>
            </w:r>
            <w:r w:rsidR="002F2AC6" w:rsidRPr="00D34B2E">
              <w:rPr>
                <w:rStyle w:val="ezkurwreuab5ozgtqnkl"/>
                <w:rFonts w:ascii="Times New Roman" w:hAnsi="Times New Roman" w:cs="Times New Roman"/>
                <w:lang w:val="kk-KZ"/>
              </w:rPr>
              <w:t>жағдайда</w:t>
            </w:r>
            <w:r w:rsidRPr="00D34B2E">
              <w:rPr>
                <w:rFonts w:ascii="Times New Roman" w:hAnsi="Times New Roman" w:cs="Times New Roman"/>
                <w:iCs/>
                <w:color w:val="000000" w:themeColor="text1"/>
                <w:lang w:val="kk-KZ"/>
              </w:rPr>
              <w:t>.</w:t>
            </w:r>
          </w:p>
        </w:tc>
      </w:tr>
      <w:tr w:rsidR="00B9283D" w:rsidRPr="00961B82" w14:paraId="7646A87F" w14:textId="77777777" w:rsidTr="00DA25E6">
        <w:trPr>
          <w:trHeight w:val="345"/>
        </w:trPr>
        <w:tc>
          <w:tcPr>
            <w:tcW w:w="601" w:type="dxa"/>
            <w:vMerge/>
            <w:vAlign w:val="center"/>
          </w:tcPr>
          <w:p w14:paraId="3DA85233" w14:textId="77777777" w:rsidR="00B9283D" w:rsidRPr="00D34B2E" w:rsidRDefault="00B9283D" w:rsidP="00DA25E6">
            <w:pPr>
              <w:pStyle w:val="af7"/>
              <w:spacing w:before="60" w:beforeAutospacing="0" w:after="60" w:afterAutospacing="0"/>
              <w:jc w:val="center"/>
              <w:rPr>
                <w:iCs/>
                <w:sz w:val="22"/>
                <w:szCs w:val="22"/>
                <w:lang w:val="kk-KZ"/>
              </w:rPr>
            </w:pPr>
          </w:p>
        </w:tc>
        <w:tc>
          <w:tcPr>
            <w:tcW w:w="2734" w:type="dxa"/>
            <w:vMerge/>
            <w:vAlign w:val="center"/>
          </w:tcPr>
          <w:p w14:paraId="7D66334F" w14:textId="77777777" w:rsidR="00B9283D" w:rsidRPr="00D34B2E" w:rsidRDefault="00B9283D" w:rsidP="00DA25E6">
            <w:pPr>
              <w:spacing w:before="60" w:after="60"/>
              <w:rPr>
                <w:rFonts w:ascii="Times New Roman" w:hAnsi="Times New Roman" w:cs="Times New Roman"/>
                <w:iCs/>
                <w:lang w:val="kk-KZ"/>
              </w:rPr>
            </w:pPr>
          </w:p>
        </w:tc>
        <w:tc>
          <w:tcPr>
            <w:tcW w:w="2044" w:type="dxa"/>
            <w:vAlign w:val="center"/>
          </w:tcPr>
          <w:p w14:paraId="54CB5429" w14:textId="77777777" w:rsidR="00B9283D" w:rsidRPr="00D34B2E" w:rsidRDefault="00B9283D" w:rsidP="00DA25E6">
            <w:pPr>
              <w:spacing w:before="60" w:after="60" w:line="259" w:lineRule="auto"/>
              <w:rPr>
                <w:rFonts w:ascii="Times New Roman" w:hAnsi="Times New Roman" w:cs="Times New Roman"/>
                <w:iCs/>
                <w:lang w:val="kk-KZ"/>
              </w:rPr>
            </w:pPr>
            <w:r w:rsidRPr="00D34B2E">
              <w:rPr>
                <w:rFonts w:ascii="Times New Roman" w:hAnsi="Times New Roman" w:cs="Times New Roman"/>
                <w:iCs/>
                <w:lang w:val="kk-KZ"/>
              </w:rPr>
              <w:t>жылдық 12%</w:t>
            </w:r>
          </w:p>
          <w:p w14:paraId="1768897B" w14:textId="77777777"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 (</w:t>
            </w:r>
            <w:r w:rsidRPr="00D34B2E">
              <w:rPr>
                <w:rFonts w:ascii="Times New Roman" w:hAnsi="Times New Roman"/>
                <w:lang w:val="kk-KZ"/>
              </w:rPr>
              <w:t>«Жинақ» тарифтік бағдарламасы бойынша)</w:t>
            </w:r>
          </w:p>
        </w:tc>
        <w:tc>
          <w:tcPr>
            <w:tcW w:w="3112" w:type="dxa"/>
            <w:gridSpan w:val="2"/>
            <w:vAlign w:val="center"/>
          </w:tcPr>
          <w:p w14:paraId="206EEC55" w14:textId="5AA2958A" w:rsidR="00B9283D" w:rsidRPr="00D34B2E" w:rsidRDefault="00B9283D" w:rsidP="00DA25E6">
            <w:pPr>
              <w:spacing w:before="60" w:after="60" w:line="259" w:lineRule="auto"/>
              <w:jc w:val="center"/>
              <w:rPr>
                <w:rFonts w:ascii="Times New Roman" w:hAnsi="Times New Roman" w:cs="Times New Roman"/>
                <w:iCs/>
                <w:lang w:val="kk-KZ"/>
              </w:rPr>
            </w:pPr>
            <w:r w:rsidRPr="00D34B2E">
              <w:rPr>
                <w:rFonts w:ascii="Times New Roman" w:hAnsi="Times New Roman" w:cs="Times New Roman"/>
                <w:iCs/>
                <w:lang w:val="kk-KZ"/>
              </w:rPr>
              <w:t xml:space="preserve">жылдық </w:t>
            </w:r>
            <w:r w:rsidR="00961B82">
              <w:rPr>
                <w:rFonts w:ascii="Times New Roman" w:hAnsi="Times New Roman" w:cs="Times New Roman"/>
                <w:iCs/>
                <w:lang w:val="kk-KZ"/>
              </w:rPr>
              <w:t>8,5</w:t>
            </w:r>
            <w:r w:rsidRPr="00D34B2E">
              <w:rPr>
                <w:rFonts w:ascii="Times New Roman" w:hAnsi="Times New Roman" w:cs="Times New Roman"/>
                <w:iCs/>
                <w:lang w:val="kk-KZ"/>
              </w:rPr>
              <w:t xml:space="preserve">% </w:t>
            </w:r>
          </w:p>
          <w:p w14:paraId="5A6D38A4" w14:textId="77777777"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iCs/>
                <w:lang w:val="kk-KZ" w:bidi="en-US"/>
              </w:rPr>
              <w:t>(</w:t>
            </w:r>
            <w:r w:rsidRPr="00D34B2E">
              <w:rPr>
                <w:rFonts w:ascii="Times New Roman" w:eastAsia="Times New Roman" w:hAnsi="Times New Roman" w:cs="Times New Roman"/>
                <w:lang w:val="kk-KZ" w:bidi="en-US"/>
              </w:rPr>
              <w:t>Кредит беру кезінде:</w:t>
            </w:r>
          </w:p>
          <w:p w14:paraId="2B22DB86" w14:textId="77777777"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1)Қазақстан Республикасының интернаттық ұйымдарының қоса алғанда  25 жасқа дейінгі тарбиеленушілері; </w:t>
            </w:r>
          </w:p>
          <w:p w14:paraId="734C6564" w14:textId="77777777"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2) қоса алғанда 25 жасқа дейінгі   жас шамасындағы қамқорлыққа немесе қорғаншылыққа алынған/ болған жетім балалар; </w:t>
            </w:r>
          </w:p>
          <w:p w14:paraId="54DA92A1" w14:textId="77777777"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3)  қоса алғанда 25 жасқа дейінгі   жастағы патронаттық тәртіптегі/ болған жетім балалар;  </w:t>
            </w:r>
          </w:p>
          <w:p w14:paraId="60381A81" w14:textId="77777777"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4) қоса алғанда 25 жасқа дейінгі   жастағы ата-ананың қамқорлығынсыз қалған, қамқорлыққа немесе қорғаншылыққа алынған/болған балалар; </w:t>
            </w:r>
          </w:p>
          <w:p w14:paraId="635DB5E8" w14:textId="77777777" w:rsidR="00B9283D" w:rsidRPr="00D34B2E" w:rsidRDefault="00B9283D" w:rsidP="00DA25E6">
            <w:pPr>
              <w:spacing w:before="60" w:after="60"/>
              <w:jc w:val="both"/>
              <w:rPr>
                <w:rFonts w:ascii="Times New Roman" w:hAnsi="Times New Roman" w:cs="Times New Roman"/>
                <w:iCs/>
                <w:lang w:val="kk-KZ"/>
              </w:rPr>
            </w:pPr>
            <w:r w:rsidRPr="00D34B2E">
              <w:rPr>
                <w:rFonts w:ascii="Times New Roman" w:hAnsi="Times New Roman"/>
                <w:lang w:val="kk-KZ"/>
              </w:rPr>
              <w:t>5)  қоса алғанда 25 жасқа дейінгі   жастағы ата-ананың қамқорлығынсыз қалған, патронаттық тәртіптегі/ болған балалар</w:t>
            </w:r>
            <w:r w:rsidRPr="00D34B2E">
              <w:rPr>
                <w:rFonts w:ascii="Times New Roman" w:hAnsi="Times New Roman" w:cs="Times New Roman"/>
                <w:iCs/>
                <w:lang w:val="kk-KZ"/>
              </w:rPr>
              <w:t>)</w:t>
            </w:r>
          </w:p>
        </w:tc>
        <w:tc>
          <w:tcPr>
            <w:tcW w:w="1942" w:type="dxa"/>
            <w:vMerge/>
            <w:vAlign w:val="center"/>
          </w:tcPr>
          <w:p w14:paraId="1D186677" w14:textId="77777777" w:rsidR="00B9283D" w:rsidRPr="00D34B2E" w:rsidRDefault="00B9283D" w:rsidP="00DA25E6">
            <w:pPr>
              <w:spacing w:before="60" w:after="60"/>
              <w:jc w:val="center"/>
              <w:rPr>
                <w:rFonts w:ascii="Times New Roman" w:hAnsi="Times New Roman" w:cs="Times New Roman"/>
                <w:iCs/>
                <w:lang w:val="kk-KZ"/>
              </w:rPr>
            </w:pPr>
          </w:p>
        </w:tc>
        <w:tc>
          <w:tcPr>
            <w:tcW w:w="4127" w:type="dxa"/>
            <w:vMerge/>
            <w:vAlign w:val="center"/>
          </w:tcPr>
          <w:p w14:paraId="4C1FAD42" w14:textId="77777777" w:rsidR="00B9283D" w:rsidRPr="00D34B2E" w:rsidRDefault="00B9283D" w:rsidP="00DA25E6">
            <w:pPr>
              <w:pStyle w:val="a5"/>
              <w:numPr>
                <w:ilvl w:val="2"/>
                <w:numId w:val="4"/>
              </w:numPr>
              <w:spacing w:before="60" w:after="60"/>
              <w:ind w:left="317" w:hanging="283"/>
              <w:jc w:val="both"/>
              <w:rPr>
                <w:rFonts w:ascii="Times New Roman" w:hAnsi="Times New Roman" w:cs="Times New Roman"/>
                <w:iCs/>
                <w:lang w:val="kk-KZ"/>
              </w:rPr>
            </w:pPr>
          </w:p>
        </w:tc>
      </w:tr>
      <w:tr w:rsidR="00B9283D" w:rsidRPr="00D34B2E" w14:paraId="694B651B" w14:textId="77777777" w:rsidTr="00DA25E6">
        <w:tc>
          <w:tcPr>
            <w:tcW w:w="601" w:type="dxa"/>
            <w:vAlign w:val="center"/>
          </w:tcPr>
          <w:p w14:paraId="0FBB0314" w14:textId="77777777" w:rsidR="00B9283D" w:rsidRPr="00D34B2E" w:rsidRDefault="00B9283D" w:rsidP="00DA25E6">
            <w:pPr>
              <w:pStyle w:val="af7"/>
              <w:spacing w:before="60" w:beforeAutospacing="0" w:after="60" w:afterAutospacing="0"/>
              <w:jc w:val="center"/>
              <w:rPr>
                <w:iCs/>
                <w:sz w:val="22"/>
                <w:szCs w:val="22"/>
              </w:rPr>
            </w:pPr>
            <w:r w:rsidRPr="00D34B2E">
              <w:rPr>
                <w:iCs/>
                <w:sz w:val="22"/>
                <w:szCs w:val="22"/>
              </w:rPr>
              <w:lastRenderedPageBreak/>
              <w:t>2.2</w:t>
            </w:r>
          </w:p>
        </w:tc>
        <w:tc>
          <w:tcPr>
            <w:tcW w:w="2734" w:type="dxa"/>
            <w:vAlign w:val="center"/>
          </w:tcPr>
          <w:p w14:paraId="1471E252" w14:textId="77777777"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14:paraId="70042546" w14:textId="77777777"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3112" w:type="dxa"/>
            <w:gridSpan w:val="2"/>
            <w:vAlign w:val="center"/>
          </w:tcPr>
          <w:p w14:paraId="6A16E530" w14:textId="77777777"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4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жыл</w:t>
            </w:r>
          </w:p>
        </w:tc>
        <w:tc>
          <w:tcPr>
            <w:tcW w:w="1942" w:type="dxa"/>
            <w:vAlign w:val="center"/>
          </w:tcPr>
          <w:p w14:paraId="0B635EE6" w14:textId="77777777"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4127" w:type="dxa"/>
            <w:vMerge/>
            <w:vAlign w:val="center"/>
          </w:tcPr>
          <w:p w14:paraId="7E3C45B6" w14:textId="77777777" w:rsidR="00B9283D" w:rsidRPr="00D34B2E" w:rsidRDefault="00B9283D" w:rsidP="00DA25E6">
            <w:pPr>
              <w:spacing w:before="60" w:after="60"/>
              <w:jc w:val="center"/>
              <w:rPr>
                <w:rFonts w:ascii="Times New Roman" w:hAnsi="Times New Roman" w:cs="Times New Roman"/>
                <w:iCs/>
              </w:rPr>
            </w:pPr>
          </w:p>
        </w:tc>
      </w:tr>
      <w:tr w:rsidR="00B9283D" w:rsidRPr="00D34B2E" w14:paraId="6818F212" w14:textId="77777777" w:rsidTr="00DA25E6">
        <w:tc>
          <w:tcPr>
            <w:tcW w:w="601" w:type="dxa"/>
            <w:vAlign w:val="center"/>
          </w:tcPr>
          <w:p w14:paraId="0C729EBE" w14:textId="77777777" w:rsidR="00B9283D" w:rsidRPr="00D34B2E" w:rsidRDefault="00B9283D" w:rsidP="00DA25E6">
            <w:pPr>
              <w:pStyle w:val="af7"/>
              <w:spacing w:before="60" w:beforeAutospacing="0" w:after="60" w:afterAutospacing="0"/>
              <w:jc w:val="center"/>
              <w:rPr>
                <w:iCs/>
                <w:sz w:val="22"/>
                <w:szCs w:val="22"/>
              </w:rPr>
            </w:pPr>
            <w:r w:rsidRPr="00D34B2E">
              <w:rPr>
                <w:iCs/>
                <w:sz w:val="22"/>
                <w:szCs w:val="22"/>
              </w:rPr>
              <w:t>2.3</w:t>
            </w:r>
          </w:p>
        </w:tc>
        <w:tc>
          <w:tcPr>
            <w:tcW w:w="2734" w:type="dxa"/>
            <w:vAlign w:val="center"/>
          </w:tcPr>
          <w:p w14:paraId="2440A203" w14:textId="77777777"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14:paraId="5E940F66" w14:textId="77777777" w:rsidR="00B9283D" w:rsidRPr="00D34B2E" w:rsidRDefault="00CA182D" w:rsidP="00DA25E6">
            <w:pPr>
              <w:spacing w:before="60" w:after="60"/>
              <w:jc w:val="center"/>
              <w:rPr>
                <w:rFonts w:ascii="Times New Roman" w:hAnsi="Times New Roman" w:cs="Times New Roman"/>
                <w:iCs/>
                <w:lang w:val="kk-KZ"/>
              </w:rPr>
            </w:pPr>
            <w:r>
              <w:rPr>
                <w:rFonts w:ascii="Times New Roman" w:hAnsi="Times New Roman" w:cs="Times New Roman"/>
                <w:iCs/>
                <w:lang w:val="kk-KZ"/>
              </w:rPr>
              <w:t>2</w:t>
            </w:r>
            <w:r w:rsidR="00353317" w:rsidRPr="00D34B2E">
              <w:rPr>
                <w:rFonts w:ascii="Times New Roman" w:hAnsi="Times New Roman" w:cs="Times New Roman"/>
                <w:iCs/>
                <w:lang w:val="kk-KZ"/>
              </w:rPr>
              <w:t>00 млн. тг. дейін</w:t>
            </w:r>
          </w:p>
        </w:tc>
        <w:tc>
          <w:tcPr>
            <w:tcW w:w="4127" w:type="dxa"/>
            <w:vMerge/>
            <w:vAlign w:val="center"/>
          </w:tcPr>
          <w:p w14:paraId="711FB2BD" w14:textId="77777777" w:rsidR="00B9283D" w:rsidRPr="00D34B2E" w:rsidRDefault="00B9283D" w:rsidP="00DA25E6">
            <w:pPr>
              <w:spacing w:before="60" w:after="60"/>
              <w:jc w:val="center"/>
              <w:rPr>
                <w:rFonts w:ascii="Times New Roman" w:hAnsi="Times New Roman" w:cs="Times New Roman"/>
                <w:iCs/>
                <w:lang w:val="kk-KZ"/>
              </w:rPr>
            </w:pPr>
          </w:p>
        </w:tc>
      </w:tr>
      <w:tr w:rsidR="00B9283D" w:rsidRPr="00D34B2E" w14:paraId="5E846E50" w14:textId="77777777" w:rsidTr="00DA25E6">
        <w:tc>
          <w:tcPr>
            <w:tcW w:w="601" w:type="dxa"/>
            <w:vAlign w:val="center"/>
          </w:tcPr>
          <w:p w14:paraId="200B8EA8" w14:textId="77777777" w:rsidR="00B9283D" w:rsidRPr="00D34B2E" w:rsidRDefault="00B9283D" w:rsidP="00DA25E6">
            <w:pPr>
              <w:pStyle w:val="af7"/>
              <w:spacing w:before="60" w:beforeAutospacing="0" w:after="60" w:afterAutospacing="0"/>
              <w:jc w:val="center"/>
              <w:rPr>
                <w:iCs/>
                <w:sz w:val="22"/>
                <w:szCs w:val="22"/>
              </w:rPr>
            </w:pPr>
            <w:r w:rsidRPr="00D34B2E">
              <w:rPr>
                <w:iCs/>
                <w:sz w:val="22"/>
                <w:szCs w:val="22"/>
              </w:rPr>
              <w:t>2.4</w:t>
            </w:r>
          </w:p>
        </w:tc>
        <w:tc>
          <w:tcPr>
            <w:tcW w:w="2734" w:type="dxa"/>
            <w:vAlign w:val="center"/>
          </w:tcPr>
          <w:p w14:paraId="766C8F01" w14:textId="77777777"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14:paraId="3DB7209C" w14:textId="77777777" w:rsidR="00B9283D" w:rsidRPr="00D34B2E" w:rsidRDefault="00B9283D" w:rsidP="00DA25E6">
            <w:pPr>
              <w:pStyle w:val="af7"/>
              <w:spacing w:before="60" w:beforeAutospacing="0" w:after="60" w:afterAutospacing="0"/>
              <w:jc w:val="center"/>
              <w:rPr>
                <w:iCs/>
                <w:sz w:val="22"/>
                <w:szCs w:val="22"/>
              </w:rPr>
            </w:pPr>
            <w:r w:rsidRPr="00D34B2E">
              <w:rPr>
                <w:iCs/>
                <w:sz w:val="22"/>
                <w:szCs w:val="22"/>
                <w:lang w:val="kk-KZ"/>
              </w:rPr>
              <w:t>Банк қаражаты</w:t>
            </w:r>
          </w:p>
        </w:tc>
        <w:tc>
          <w:tcPr>
            <w:tcW w:w="4127" w:type="dxa"/>
            <w:vMerge/>
            <w:vAlign w:val="center"/>
          </w:tcPr>
          <w:p w14:paraId="356AD544" w14:textId="77777777" w:rsidR="00B9283D" w:rsidRPr="00D34B2E" w:rsidRDefault="00B9283D" w:rsidP="00DA25E6">
            <w:pPr>
              <w:pStyle w:val="af7"/>
              <w:spacing w:before="60" w:beforeAutospacing="0" w:after="60" w:afterAutospacing="0"/>
              <w:jc w:val="center"/>
              <w:rPr>
                <w:iCs/>
                <w:sz w:val="22"/>
                <w:szCs w:val="22"/>
              </w:rPr>
            </w:pPr>
          </w:p>
        </w:tc>
      </w:tr>
      <w:tr w:rsidR="002140A5" w:rsidRPr="00D34B2E" w14:paraId="772F4439" w14:textId="77777777" w:rsidTr="00DA25E6">
        <w:tc>
          <w:tcPr>
            <w:tcW w:w="601" w:type="dxa"/>
            <w:vAlign w:val="center"/>
          </w:tcPr>
          <w:p w14:paraId="1988E063" w14:textId="77777777" w:rsidR="002140A5" w:rsidRPr="00D34B2E" w:rsidRDefault="002140A5" w:rsidP="00DA25E6">
            <w:pPr>
              <w:pStyle w:val="af7"/>
              <w:spacing w:before="60" w:beforeAutospacing="0" w:after="60" w:afterAutospacing="0"/>
              <w:jc w:val="center"/>
              <w:rPr>
                <w:iCs/>
                <w:sz w:val="22"/>
                <w:szCs w:val="22"/>
              </w:rPr>
            </w:pPr>
            <w:r w:rsidRPr="00D34B2E">
              <w:rPr>
                <w:iCs/>
                <w:sz w:val="22"/>
                <w:szCs w:val="22"/>
              </w:rPr>
              <w:t>2.5</w:t>
            </w:r>
          </w:p>
        </w:tc>
        <w:tc>
          <w:tcPr>
            <w:tcW w:w="2734" w:type="dxa"/>
            <w:vAlign w:val="center"/>
          </w:tcPr>
          <w:p w14:paraId="3314E9F7" w14:textId="77777777" w:rsidR="002140A5"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14:paraId="446084D1" w14:textId="77777777" w:rsidR="002140A5" w:rsidRPr="00D34B2E" w:rsidRDefault="002140A5"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14:paraId="45D428D5" w14:textId="77777777" w:rsidR="002140A5" w:rsidRPr="00D34B2E" w:rsidRDefault="002140A5" w:rsidP="00DA25E6">
            <w:pPr>
              <w:pStyle w:val="af7"/>
              <w:spacing w:before="60" w:beforeAutospacing="0" w:after="60" w:afterAutospacing="0"/>
              <w:jc w:val="center"/>
              <w:rPr>
                <w:rFonts w:eastAsiaTheme="minorHAnsi"/>
                <w:iCs/>
                <w:sz w:val="22"/>
                <w:szCs w:val="22"/>
                <w:lang w:val="kk-KZ" w:eastAsia="en-US"/>
              </w:rPr>
            </w:pPr>
            <w:r w:rsidRPr="00D34B2E">
              <w:rPr>
                <w:rFonts w:eastAsiaTheme="minorHAnsi"/>
                <w:iCs/>
                <w:sz w:val="22"/>
                <w:szCs w:val="22"/>
                <w:lang w:val="kk-KZ" w:eastAsia="en-US"/>
              </w:rPr>
              <w:t>титулдық сақтандыру: талап етілмейді</w:t>
            </w:r>
          </w:p>
        </w:tc>
      </w:tr>
      <w:tr w:rsidR="002140A5" w:rsidRPr="00D34B2E" w14:paraId="57D5A52D" w14:textId="77777777" w:rsidTr="00DA25E6">
        <w:tc>
          <w:tcPr>
            <w:tcW w:w="601" w:type="dxa"/>
            <w:shd w:val="clear" w:color="auto" w:fill="D9D9D9" w:themeFill="background1" w:themeFillShade="D9"/>
            <w:vAlign w:val="center"/>
          </w:tcPr>
          <w:p w14:paraId="6B593E88" w14:textId="77777777" w:rsidR="002140A5" w:rsidRPr="00D34B2E" w:rsidRDefault="002140A5" w:rsidP="00DA25E6">
            <w:pPr>
              <w:pStyle w:val="af7"/>
              <w:spacing w:before="60" w:beforeAutospacing="0" w:after="60" w:afterAutospacing="0"/>
              <w:jc w:val="center"/>
              <w:rPr>
                <w:b/>
                <w:iCs/>
                <w:sz w:val="22"/>
                <w:szCs w:val="22"/>
              </w:rPr>
            </w:pPr>
            <w:r w:rsidRPr="00D34B2E">
              <w:rPr>
                <w:b/>
                <w:iCs/>
                <w:sz w:val="22"/>
                <w:szCs w:val="22"/>
              </w:rPr>
              <w:t>3</w:t>
            </w:r>
          </w:p>
        </w:tc>
        <w:tc>
          <w:tcPr>
            <w:tcW w:w="13959" w:type="dxa"/>
            <w:gridSpan w:val="6"/>
            <w:shd w:val="clear" w:color="auto" w:fill="D9D9D9" w:themeFill="background1" w:themeFillShade="D9"/>
            <w:vAlign w:val="center"/>
          </w:tcPr>
          <w:p w14:paraId="59C0E31D" w14:textId="77777777" w:rsidR="002140A5" w:rsidRPr="00D34B2E" w:rsidRDefault="002140A5" w:rsidP="00DA25E6">
            <w:pPr>
              <w:jc w:val="both"/>
              <w:rPr>
                <w:b/>
                <w:color w:val="000000"/>
                <w:lang w:val="kk-KZ"/>
              </w:rPr>
            </w:pPr>
            <w:r w:rsidRPr="00D34B2E">
              <w:rPr>
                <w:rFonts w:ascii="Times New Roman" w:hAnsi="Times New Roman" w:cs="Times New Roman"/>
                <w:b/>
                <w:color w:val="000000"/>
                <w:lang w:val="kk-KZ"/>
              </w:rPr>
              <w:t xml:space="preserve">5.2 бағыты бойынша  Тұрғын үй-коммуналдық дамудың  2020-2025 жылдарға арналған "Нұрлы жер" мемлекеттік бағдарламасы </w:t>
            </w:r>
            <w:r w:rsidRPr="00D34B2E">
              <w:rPr>
                <w:b/>
                <w:color w:val="000000"/>
                <w:lang w:val="kk-KZ"/>
              </w:rPr>
              <w:t xml:space="preserve"> </w:t>
            </w:r>
          </w:p>
        </w:tc>
      </w:tr>
      <w:tr w:rsidR="002140A5" w:rsidRPr="00D34B2E" w14:paraId="3F6DA01F" w14:textId="77777777" w:rsidTr="00DA25E6">
        <w:tc>
          <w:tcPr>
            <w:tcW w:w="601" w:type="dxa"/>
            <w:vAlign w:val="center"/>
          </w:tcPr>
          <w:p w14:paraId="3A2EA0CA" w14:textId="77777777" w:rsidR="002140A5" w:rsidRPr="00D34B2E" w:rsidRDefault="002140A5" w:rsidP="00DA25E6">
            <w:pPr>
              <w:pStyle w:val="af7"/>
              <w:spacing w:before="60" w:beforeAutospacing="0" w:after="60" w:afterAutospacing="0"/>
              <w:jc w:val="center"/>
              <w:rPr>
                <w:iCs/>
                <w:sz w:val="22"/>
                <w:szCs w:val="22"/>
              </w:rPr>
            </w:pPr>
            <w:r w:rsidRPr="00D34B2E">
              <w:rPr>
                <w:iCs/>
                <w:sz w:val="22"/>
                <w:szCs w:val="22"/>
              </w:rPr>
              <w:t>3.1</w:t>
            </w:r>
          </w:p>
        </w:tc>
        <w:tc>
          <w:tcPr>
            <w:tcW w:w="2734" w:type="dxa"/>
            <w:vAlign w:val="center"/>
          </w:tcPr>
          <w:p w14:paraId="29DB3F60" w14:textId="77777777"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14:paraId="5B1AFF1E" w14:textId="77777777" w:rsidR="002140A5" w:rsidRPr="00D34B2E" w:rsidRDefault="002140A5" w:rsidP="00DA25E6">
            <w:pPr>
              <w:spacing w:before="60" w:after="60"/>
              <w:jc w:val="center"/>
              <w:rPr>
                <w:rFonts w:ascii="Times New Roman" w:hAnsi="Times New Roman" w:cs="Times New Roman"/>
                <w:iCs/>
              </w:rPr>
            </w:pPr>
            <w:r w:rsidRPr="00D34B2E">
              <w:rPr>
                <w:rFonts w:ascii="Times New Roman" w:hAnsi="Times New Roman" w:cs="Times New Roman"/>
                <w:iCs/>
              </w:rPr>
              <w:t>5% годовых</w:t>
            </w:r>
          </w:p>
        </w:tc>
        <w:tc>
          <w:tcPr>
            <w:tcW w:w="4127" w:type="dxa"/>
            <w:vMerge w:val="restart"/>
            <w:vAlign w:val="center"/>
          </w:tcPr>
          <w:p w14:paraId="35BA1969" w14:textId="77777777" w:rsidR="002140A5" w:rsidRPr="00D34B2E" w:rsidRDefault="002140A5" w:rsidP="00DA25E6">
            <w:pPr>
              <w:spacing w:before="60" w:after="60" w:line="259" w:lineRule="auto"/>
              <w:jc w:val="both"/>
              <w:rPr>
                <w:rFonts w:ascii="Times New Roman" w:hAnsi="Times New Roman" w:cs="Times New Roman"/>
                <w:lang w:val="kk-KZ"/>
              </w:rPr>
            </w:pPr>
            <w:r w:rsidRPr="00D34B2E">
              <w:rPr>
                <w:rFonts w:ascii="Times New Roman" w:hAnsi="Times New Roman" w:cs="Times New Roman"/>
                <w:iCs/>
                <w:lang w:val="kk-KZ"/>
              </w:rPr>
              <w:t xml:space="preserve">ЖАО және  «Бәйтерек  девелопмент» салған, 2015-2019 жылдарға арналған  </w:t>
            </w:r>
            <w:r w:rsidRPr="00D34B2E">
              <w:rPr>
                <w:rFonts w:ascii="Times New Roman" w:hAnsi="Times New Roman" w:cs="Times New Roman"/>
                <w:lang w:val="kk-KZ"/>
              </w:rPr>
              <w:t xml:space="preserve">«Нұрлы жол» мемлекеттік бағдарламасы аясында  </w:t>
            </w:r>
            <w:r w:rsidRPr="00D34B2E">
              <w:rPr>
                <w:rFonts w:ascii="Times New Roman" w:hAnsi="Times New Roman" w:cs="Times New Roman"/>
                <w:iCs/>
                <w:lang w:val="kk-KZ"/>
              </w:rPr>
              <w:t>тұрғын үйлерді сатып алуға кредит беру</w:t>
            </w:r>
          </w:p>
        </w:tc>
      </w:tr>
      <w:tr w:rsidR="002140A5" w:rsidRPr="00D34B2E" w14:paraId="3BD2063A" w14:textId="77777777" w:rsidTr="00DA25E6">
        <w:tc>
          <w:tcPr>
            <w:tcW w:w="601" w:type="dxa"/>
            <w:vAlign w:val="center"/>
          </w:tcPr>
          <w:p w14:paraId="6BA489F8" w14:textId="77777777" w:rsidR="002140A5" w:rsidRPr="00D34B2E" w:rsidRDefault="002140A5" w:rsidP="00DA25E6">
            <w:pPr>
              <w:pStyle w:val="af7"/>
              <w:spacing w:before="60" w:beforeAutospacing="0" w:after="60" w:afterAutospacing="0"/>
              <w:jc w:val="center"/>
              <w:rPr>
                <w:iCs/>
                <w:sz w:val="22"/>
                <w:szCs w:val="22"/>
              </w:rPr>
            </w:pPr>
            <w:r w:rsidRPr="00D34B2E">
              <w:rPr>
                <w:iCs/>
                <w:sz w:val="22"/>
                <w:szCs w:val="22"/>
              </w:rPr>
              <w:t>3.2</w:t>
            </w:r>
          </w:p>
        </w:tc>
        <w:tc>
          <w:tcPr>
            <w:tcW w:w="2734" w:type="dxa"/>
            <w:vAlign w:val="center"/>
          </w:tcPr>
          <w:p w14:paraId="224DDE97" w14:textId="77777777"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14:paraId="20610520" w14:textId="77777777" w:rsidR="002140A5" w:rsidRPr="00D34B2E" w:rsidRDefault="002140A5"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3112" w:type="dxa"/>
            <w:gridSpan w:val="2"/>
            <w:vAlign w:val="center"/>
          </w:tcPr>
          <w:p w14:paraId="450E4DEE" w14:textId="77777777" w:rsidR="002140A5" w:rsidRPr="00D34B2E" w:rsidRDefault="002140A5"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жыл</w:t>
            </w:r>
          </w:p>
        </w:tc>
        <w:tc>
          <w:tcPr>
            <w:tcW w:w="1942" w:type="dxa"/>
            <w:vAlign w:val="center"/>
          </w:tcPr>
          <w:p w14:paraId="50D06ADE" w14:textId="77777777" w:rsidR="002140A5" w:rsidRPr="00D34B2E" w:rsidRDefault="002140A5"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4127" w:type="dxa"/>
            <w:vMerge/>
            <w:vAlign w:val="center"/>
          </w:tcPr>
          <w:p w14:paraId="66A0A475" w14:textId="77777777" w:rsidR="002140A5" w:rsidRPr="00D34B2E" w:rsidRDefault="002140A5" w:rsidP="00DA25E6">
            <w:pPr>
              <w:spacing w:before="60" w:after="60"/>
              <w:jc w:val="center"/>
              <w:rPr>
                <w:rFonts w:ascii="Times New Roman" w:hAnsi="Times New Roman" w:cs="Times New Roman"/>
                <w:iCs/>
              </w:rPr>
            </w:pPr>
          </w:p>
        </w:tc>
      </w:tr>
      <w:tr w:rsidR="002140A5" w:rsidRPr="00D34B2E" w14:paraId="2F978516" w14:textId="77777777" w:rsidTr="00DA25E6">
        <w:tc>
          <w:tcPr>
            <w:tcW w:w="601" w:type="dxa"/>
            <w:vAlign w:val="center"/>
          </w:tcPr>
          <w:p w14:paraId="0345C43A" w14:textId="77777777" w:rsidR="002140A5" w:rsidRPr="00D34B2E" w:rsidRDefault="002140A5" w:rsidP="00DA25E6">
            <w:pPr>
              <w:pStyle w:val="af7"/>
              <w:spacing w:before="60" w:beforeAutospacing="0" w:after="60" w:afterAutospacing="0"/>
              <w:jc w:val="center"/>
              <w:rPr>
                <w:iCs/>
                <w:sz w:val="22"/>
                <w:szCs w:val="22"/>
              </w:rPr>
            </w:pPr>
            <w:r w:rsidRPr="00D34B2E">
              <w:rPr>
                <w:iCs/>
                <w:sz w:val="22"/>
                <w:szCs w:val="22"/>
              </w:rPr>
              <w:t>3.3</w:t>
            </w:r>
          </w:p>
        </w:tc>
        <w:tc>
          <w:tcPr>
            <w:tcW w:w="2734" w:type="dxa"/>
            <w:vAlign w:val="center"/>
          </w:tcPr>
          <w:p w14:paraId="2685A0CA" w14:textId="77777777"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14:paraId="6F76364E" w14:textId="77777777" w:rsidR="002140A5" w:rsidRPr="00D34B2E" w:rsidRDefault="002140A5" w:rsidP="00DA25E6">
            <w:pPr>
              <w:pStyle w:val="af7"/>
              <w:spacing w:before="60" w:beforeAutospacing="0" w:after="60" w:afterAutospacing="0"/>
              <w:jc w:val="center"/>
              <w:rPr>
                <w:iCs/>
                <w:sz w:val="22"/>
                <w:szCs w:val="22"/>
              </w:rPr>
            </w:pPr>
            <w:r w:rsidRPr="00D34B2E">
              <w:rPr>
                <w:iCs/>
                <w:sz w:val="22"/>
                <w:szCs w:val="22"/>
              </w:rPr>
              <w:t xml:space="preserve">90 </w:t>
            </w:r>
            <w:proofErr w:type="gramStart"/>
            <w:r w:rsidRPr="00D34B2E">
              <w:rPr>
                <w:iCs/>
                <w:sz w:val="22"/>
                <w:szCs w:val="22"/>
              </w:rPr>
              <w:t>млн.</w:t>
            </w:r>
            <w:proofErr w:type="gramEnd"/>
            <w:r w:rsidRPr="00D34B2E">
              <w:rPr>
                <w:iCs/>
                <w:sz w:val="22"/>
                <w:szCs w:val="22"/>
              </w:rPr>
              <w:t xml:space="preserve"> тг.</w:t>
            </w:r>
            <w:r w:rsidRPr="00D34B2E">
              <w:rPr>
                <w:iCs/>
                <w:sz w:val="22"/>
                <w:szCs w:val="22"/>
                <w:lang w:val="kk-KZ"/>
              </w:rPr>
              <w:t xml:space="preserve"> дейін</w:t>
            </w:r>
          </w:p>
        </w:tc>
        <w:tc>
          <w:tcPr>
            <w:tcW w:w="4127" w:type="dxa"/>
            <w:vMerge/>
          </w:tcPr>
          <w:p w14:paraId="250E45C6" w14:textId="77777777" w:rsidR="002140A5" w:rsidRPr="00D34B2E" w:rsidRDefault="002140A5" w:rsidP="00DA25E6">
            <w:pPr>
              <w:pStyle w:val="af7"/>
              <w:spacing w:before="60" w:beforeAutospacing="0" w:after="60" w:afterAutospacing="0"/>
              <w:jc w:val="center"/>
              <w:rPr>
                <w:iCs/>
                <w:sz w:val="22"/>
                <w:szCs w:val="22"/>
              </w:rPr>
            </w:pPr>
          </w:p>
        </w:tc>
      </w:tr>
      <w:tr w:rsidR="002140A5" w:rsidRPr="00961B82" w14:paraId="000B8778" w14:textId="77777777" w:rsidTr="00DA25E6">
        <w:tc>
          <w:tcPr>
            <w:tcW w:w="601" w:type="dxa"/>
            <w:vAlign w:val="center"/>
          </w:tcPr>
          <w:p w14:paraId="62D973C2" w14:textId="77777777" w:rsidR="002140A5" w:rsidRPr="00D34B2E" w:rsidRDefault="002140A5" w:rsidP="00DA25E6">
            <w:pPr>
              <w:pStyle w:val="af7"/>
              <w:spacing w:before="60" w:beforeAutospacing="0" w:after="60" w:afterAutospacing="0"/>
              <w:jc w:val="center"/>
              <w:rPr>
                <w:iCs/>
                <w:sz w:val="22"/>
                <w:szCs w:val="22"/>
              </w:rPr>
            </w:pPr>
            <w:r w:rsidRPr="00D34B2E">
              <w:rPr>
                <w:iCs/>
                <w:sz w:val="22"/>
                <w:szCs w:val="22"/>
              </w:rPr>
              <w:t>3.4</w:t>
            </w:r>
          </w:p>
        </w:tc>
        <w:tc>
          <w:tcPr>
            <w:tcW w:w="2734" w:type="dxa"/>
            <w:vAlign w:val="center"/>
          </w:tcPr>
          <w:p w14:paraId="4B3AC05A" w14:textId="77777777"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14:paraId="27F22599" w14:textId="77777777" w:rsidR="002140A5" w:rsidRPr="00D34B2E" w:rsidRDefault="002140A5" w:rsidP="00DA25E6">
            <w:pPr>
              <w:pStyle w:val="af7"/>
              <w:spacing w:before="60" w:beforeAutospacing="0" w:after="60" w:afterAutospacing="0"/>
              <w:jc w:val="center"/>
              <w:rPr>
                <w:iCs/>
                <w:sz w:val="22"/>
                <w:szCs w:val="22"/>
                <w:lang w:val="kk-KZ"/>
              </w:rPr>
            </w:pPr>
            <w:r w:rsidRPr="00D34B2E">
              <w:rPr>
                <w:iCs/>
                <w:sz w:val="22"/>
                <w:szCs w:val="22"/>
                <w:lang w:val="kk-KZ"/>
              </w:rPr>
              <w:t xml:space="preserve">Бюджеттік қаражат және ҰҚ қаражаты  </w:t>
            </w:r>
          </w:p>
        </w:tc>
        <w:tc>
          <w:tcPr>
            <w:tcW w:w="4127" w:type="dxa"/>
            <w:vMerge/>
            <w:vAlign w:val="center"/>
          </w:tcPr>
          <w:p w14:paraId="0F991D73" w14:textId="77777777" w:rsidR="002140A5" w:rsidRPr="00D34B2E" w:rsidRDefault="002140A5" w:rsidP="00DA25E6">
            <w:pPr>
              <w:pStyle w:val="af7"/>
              <w:spacing w:before="60" w:beforeAutospacing="0" w:after="60" w:afterAutospacing="0"/>
              <w:jc w:val="center"/>
              <w:rPr>
                <w:rFonts w:eastAsia="Calibri"/>
                <w:iCs/>
                <w:sz w:val="22"/>
                <w:szCs w:val="22"/>
                <w:lang w:val="kk-KZ"/>
              </w:rPr>
            </w:pPr>
          </w:p>
        </w:tc>
      </w:tr>
      <w:tr w:rsidR="00D70C15" w:rsidRPr="00D34B2E" w14:paraId="3620FADA" w14:textId="77777777" w:rsidTr="00DA25E6">
        <w:tc>
          <w:tcPr>
            <w:tcW w:w="601" w:type="dxa"/>
            <w:vAlign w:val="center"/>
          </w:tcPr>
          <w:p w14:paraId="5558AD08" w14:textId="77777777" w:rsidR="00D70C15" w:rsidRPr="00D34B2E" w:rsidRDefault="00D70C15" w:rsidP="00DA25E6">
            <w:pPr>
              <w:pStyle w:val="af7"/>
              <w:spacing w:before="60" w:beforeAutospacing="0" w:after="60" w:afterAutospacing="0"/>
              <w:jc w:val="center"/>
              <w:rPr>
                <w:iCs/>
                <w:sz w:val="22"/>
                <w:szCs w:val="22"/>
              </w:rPr>
            </w:pPr>
            <w:r w:rsidRPr="00D34B2E">
              <w:rPr>
                <w:iCs/>
                <w:sz w:val="22"/>
                <w:szCs w:val="22"/>
              </w:rPr>
              <w:t>3.5</w:t>
            </w:r>
          </w:p>
        </w:tc>
        <w:tc>
          <w:tcPr>
            <w:tcW w:w="2734" w:type="dxa"/>
          </w:tcPr>
          <w:p w14:paraId="45F2ECB7" w14:textId="77777777" w:rsidR="00D70C15"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7098" w:type="dxa"/>
            <w:gridSpan w:val="4"/>
          </w:tcPr>
          <w:p w14:paraId="137003AC" w14:textId="77777777" w:rsidR="00D70C15" w:rsidRPr="00D34B2E" w:rsidRDefault="00D70C15"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4B499322" w14:textId="77777777" w:rsidR="00D70C15" w:rsidRPr="00D34B2E" w:rsidRDefault="00D70C15"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tc>
        <w:tc>
          <w:tcPr>
            <w:tcW w:w="4127" w:type="dxa"/>
          </w:tcPr>
          <w:p w14:paraId="609E5B49" w14:textId="77777777" w:rsidR="00D70C15" w:rsidRPr="00D34B2E" w:rsidRDefault="00D70C15" w:rsidP="00DA25E6">
            <w:pPr>
              <w:pStyle w:val="af7"/>
              <w:spacing w:before="60" w:beforeAutospacing="0" w:after="60" w:afterAutospacing="0"/>
              <w:jc w:val="center"/>
              <w:rPr>
                <w:rFonts w:eastAsiaTheme="minorHAnsi"/>
                <w:iCs/>
                <w:sz w:val="22"/>
                <w:szCs w:val="22"/>
                <w:lang w:val="kk-KZ" w:eastAsia="en-US"/>
              </w:rPr>
            </w:pPr>
            <w:r w:rsidRPr="00D34B2E">
              <w:rPr>
                <w:rFonts w:eastAsiaTheme="minorHAnsi"/>
                <w:iCs/>
                <w:sz w:val="22"/>
                <w:szCs w:val="22"/>
                <w:lang w:val="kk-KZ" w:eastAsia="en-US"/>
              </w:rPr>
              <w:t>титулдық сақтандыру: талап етілмейді</w:t>
            </w:r>
          </w:p>
        </w:tc>
      </w:tr>
      <w:tr w:rsidR="00D70C15" w:rsidRPr="00D34B2E" w14:paraId="47B56509" w14:textId="77777777" w:rsidTr="00DA25E6">
        <w:tc>
          <w:tcPr>
            <w:tcW w:w="601" w:type="dxa"/>
            <w:shd w:val="clear" w:color="auto" w:fill="D9D9D9" w:themeFill="background1" w:themeFillShade="D9"/>
            <w:vAlign w:val="center"/>
          </w:tcPr>
          <w:p w14:paraId="2A445649" w14:textId="77777777" w:rsidR="00D70C15" w:rsidRPr="00D34B2E" w:rsidRDefault="00D70C15" w:rsidP="00DA25E6">
            <w:pPr>
              <w:pStyle w:val="af7"/>
              <w:spacing w:before="60" w:beforeAutospacing="0" w:after="60" w:afterAutospacing="0"/>
              <w:jc w:val="center"/>
              <w:rPr>
                <w:b/>
                <w:iCs/>
                <w:sz w:val="22"/>
                <w:szCs w:val="22"/>
              </w:rPr>
            </w:pPr>
            <w:r w:rsidRPr="00D34B2E">
              <w:rPr>
                <w:b/>
                <w:iCs/>
                <w:sz w:val="22"/>
                <w:szCs w:val="22"/>
              </w:rPr>
              <w:t>4</w:t>
            </w:r>
          </w:p>
        </w:tc>
        <w:tc>
          <w:tcPr>
            <w:tcW w:w="13959" w:type="dxa"/>
            <w:gridSpan w:val="6"/>
            <w:shd w:val="clear" w:color="auto" w:fill="D9D9D9" w:themeFill="background1" w:themeFillShade="D9"/>
            <w:vAlign w:val="center"/>
          </w:tcPr>
          <w:p w14:paraId="1AAF073D" w14:textId="77777777" w:rsidR="00D70C15" w:rsidRPr="00D34B2E" w:rsidRDefault="00D70C15" w:rsidP="00DA25E6">
            <w:pPr>
              <w:jc w:val="both"/>
              <w:rPr>
                <w:rFonts w:eastAsia="Calibri"/>
                <w:b/>
                <w:iCs/>
              </w:rPr>
            </w:pPr>
            <w:r w:rsidRPr="00D34B2E">
              <w:rPr>
                <w:rFonts w:eastAsia="Calibri"/>
                <w:b/>
                <w:lang w:val="kk-KZ"/>
              </w:rPr>
              <w:t xml:space="preserve"> </w:t>
            </w:r>
            <w:r w:rsidRPr="00D34B2E">
              <w:rPr>
                <w:rFonts w:ascii="Times New Roman" w:hAnsi="Times New Roman" w:cs="Times New Roman"/>
                <w:b/>
                <w:color w:val="000000"/>
                <w:lang w:val="kk-KZ"/>
              </w:rPr>
              <w:t xml:space="preserve">"Жеке тұрғын үй құрылысын дамыту" бағыты бойынша "Нұрлы жер" тұрғын үй-коммуналдық дамытудың 2020-2025 жылдарға арналған мемлекеттік бағдарламасы </w:t>
            </w:r>
          </w:p>
        </w:tc>
      </w:tr>
      <w:tr w:rsidR="00D70C15" w:rsidRPr="00D34B2E" w14:paraId="6F4A56E9" w14:textId="77777777" w:rsidTr="00DA25E6">
        <w:tc>
          <w:tcPr>
            <w:tcW w:w="601" w:type="dxa"/>
            <w:vAlign w:val="center"/>
          </w:tcPr>
          <w:p w14:paraId="14F1D4C0" w14:textId="77777777" w:rsidR="00D70C15" w:rsidRPr="00D34B2E" w:rsidRDefault="00D70C15" w:rsidP="00DA25E6">
            <w:pPr>
              <w:pStyle w:val="af7"/>
              <w:spacing w:before="60" w:beforeAutospacing="0" w:after="60" w:afterAutospacing="0"/>
              <w:jc w:val="center"/>
              <w:rPr>
                <w:iCs/>
                <w:sz w:val="22"/>
                <w:szCs w:val="22"/>
              </w:rPr>
            </w:pPr>
            <w:r w:rsidRPr="00D34B2E">
              <w:rPr>
                <w:iCs/>
                <w:sz w:val="22"/>
                <w:szCs w:val="22"/>
              </w:rPr>
              <w:t>4.1</w:t>
            </w:r>
          </w:p>
        </w:tc>
        <w:tc>
          <w:tcPr>
            <w:tcW w:w="2734" w:type="dxa"/>
            <w:vAlign w:val="center"/>
          </w:tcPr>
          <w:p w14:paraId="1C7B925C" w14:textId="77777777"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14:paraId="4BAA8746" w14:textId="77777777" w:rsidR="00D70C15" w:rsidRPr="00D34B2E" w:rsidRDefault="00D70C1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жылдық </w:t>
            </w:r>
            <w:r w:rsidRPr="00D34B2E">
              <w:rPr>
                <w:rFonts w:ascii="Times New Roman" w:hAnsi="Times New Roman" w:cs="Times New Roman"/>
                <w:iCs/>
              </w:rPr>
              <w:t xml:space="preserve">5% </w:t>
            </w:r>
          </w:p>
        </w:tc>
        <w:tc>
          <w:tcPr>
            <w:tcW w:w="4127" w:type="dxa"/>
            <w:vMerge w:val="restart"/>
            <w:vAlign w:val="center"/>
          </w:tcPr>
          <w:p w14:paraId="68145694" w14:textId="77777777" w:rsidR="00D70C15" w:rsidRPr="00D34B2E" w:rsidRDefault="00D70C15" w:rsidP="00DA25E6">
            <w:pPr>
              <w:spacing w:before="60" w:after="60"/>
              <w:rPr>
                <w:rFonts w:ascii="Times New Roman" w:hAnsi="Times New Roman" w:cs="Times New Roman"/>
                <w:iCs/>
              </w:rPr>
            </w:pPr>
          </w:p>
        </w:tc>
      </w:tr>
      <w:tr w:rsidR="00D70C15" w:rsidRPr="00961B82" w14:paraId="2682FF6F" w14:textId="77777777" w:rsidTr="00DA25E6">
        <w:tc>
          <w:tcPr>
            <w:tcW w:w="601" w:type="dxa"/>
            <w:vAlign w:val="center"/>
          </w:tcPr>
          <w:p w14:paraId="11F51F1C" w14:textId="77777777" w:rsidR="00D70C15" w:rsidRPr="00D34B2E" w:rsidRDefault="00D70C15" w:rsidP="00DA25E6">
            <w:pPr>
              <w:pStyle w:val="af7"/>
              <w:spacing w:before="60" w:beforeAutospacing="0" w:after="60" w:afterAutospacing="0"/>
              <w:jc w:val="center"/>
              <w:rPr>
                <w:iCs/>
                <w:sz w:val="22"/>
                <w:szCs w:val="22"/>
              </w:rPr>
            </w:pPr>
            <w:r w:rsidRPr="00D34B2E">
              <w:rPr>
                <w:iCs/>
                <w:sz w:val="22"/>
                <w:szCs w:val="22"/>
              </w:rPr>
              <w:t>4.2</w:t>
            </w:r>
          </w:p>
        </w:tc>
        <w:tc>
          <w:tcPr>
            <w:tcW w:w="2734" w:type="dxa"/>
            <w:vAlign w:val="center"/>
          </w:tcPr>
          <w:p w14:paraId="03B72F65" w14:textId="77777777"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7098" w:type="dxa"/>
            <w:gridSpan w:val="4"/>
            <w:vAlign w:val="center"/>
          </w:tcPr>
          <w:p w14:paraId="25A1EE57" w14:textId="77777777" w:rsidR="00D70C15" w:rsidRPr="00D34B2E" w:rsidRDefault="00D70C1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6 айдан  25 жылға дейін қоса алғанда </w:t>
            </w:r>
          </w:p>
          <w:p w14:paraId="50413F5E" w14:textId="77777777" w:rsidR="00D70C15" w:rsidRPr="00D34B2E" w:rsidRDefault="00D70C1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(Жеңіл заемы бойынша минималды мерзім – 5 жыл )</w:t>
            </w:r>
          </w:p>
        </w:tc>
        <w:tc>
          <w:tcPr>
            <w:tcW w:w="4127" w:type="dxa"/>
            <w:vMerge/>
            <w:vAlign w:val="center"/>
          </w:tcPr>
          <w:p w14:paraId="7228E917" w14:textId="77777777" w:rsidR="00D70C15" w:rsidRPr="00D34B2E" w:rsidRDefault="00D70C15" w:rsidP="00DA25E6">
            <w:pPr>
              <w:spacing w:before="60" w:after="60"/>
              <w:jc w:val="center"/>
              <w:rPr>
                <w:rFonts w:ascii="Times New Roman" w:hAnsi="Times New Roman" w:cs="Times New Roman"/>
                <w:iCs/>
                <w:lang w:val="kk-KZ"/>
              </w:rPr>
            </w:pPr>
          </w:p>
        </w:tc>
      </w:tr>
      <w:tr w:rsidR="00D70C15" w:rsidRPr="00D34B2E" w14:paraId="123877E4" w14:textId="77777777" w:rsidTr="00DA25E6">
        <w:trPr>
          <w:trHeight w:val="387"/>
        </w:trPr>
        <w:tc>
          <w:tcPr>
            <w:tcW w:w="601" w:type="dxa"/>
            <w:vAlign w:val="center"/>
          </w:tcPr>
          <w:p w14:paraId="0A8E0458" w14:textId="77777777" w:rsidR="00D70C15" w:rsidRPr="00D34B2E" w:rsidRDefault="00D70C15" w:rsidP="00DA25E6">
            <w:pPr>
              <w:pStyle w:val="af7"/>
              <w:spacing w:before="60" w:beforeAutospacing="0" w:after="60" w:afterAutospacing="0"/>
              <w:jc w:val="center"/>
              <w:rPr>
                <w:iCs/>
                <w:sz w:val="22"/>
                <w:szCs w:val="22"/>
              </w:rPr>
            </w:pPr>
            <w:r w:rsidRPr="00D34B2E">
              <w:rPr>
                <w:iCs/>
                <w:sz w:val="22"/>
                <w:szCs w:val="22"/>
              </w:rPr>
              <w:t>4.3</w:t>
            </w:r>
          </w:p>
        </w:tc>
        <w:tc>
          <w:tcPr>
            <w:tcW w:w="2734" w:type="dxa"/>
            <w:vAlign w:val="center"/>
          </w:tcPr>
          <w:p w14:paraId="05494E3B" w14:textId="77777777"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14:paraId="684AF1FE" w14:textId="77777777" w:rsidR="00D70C15" w:rsidRPr="00D34B2E" w:rsidRDefault="00D70C15" w:rsidP="00DA25E6">
            <w:pPr>
              <w:pStyle w:val="af7"/>
              <w:spacing w:before="60" w:beforeAutospacing="0" w:after="60" w:afterAutospacing="0"/>
              <w:jc w:val="center"/>
              <w:rPr>
                <w:iCs/>
                <w:sz w:val="22"/>
                <w:szCs w:val="22"/>
                <w:lang w:val="kk-KZ"/>
              </w:rPr>
            </w:pPr>
            <w:r w:rsidRPr="00D34B2E">
              <w:rPr>
                <w:iCs/>
                <w:sz w:val="22"/>
                <w:szCs w:val="22"/>
              </w:rPr>
              <w:t xml:space="preserve">20 </w:t>
            </w:r>
            <w:proofErr w:type="gramStart"/>
            <w:r w:rsidRPr="00D34B2E">
              <w:rPr>
                <w:iCs/>
                <w:sz w:val="22"/>
                <w:szCs w:val="22"/>
              </w:rPr>
              <w:t>млн.</w:t>
            </w:r>
            <w:proofErr w:type="gramEnd"/>
            <w:r w:rsidRPr="00D34B2E">
              <w:rPr>
                <w:iCs/>
                <w:sz w:val="22"/>
                <w:szCs w:val="22"/>
              </w:rPr>
              <w:t xml:space="preserve"> т</w:t>
            </w:r>
            <w:r w:rsidRPr="00D34B2E">
              <w:rPr>
                <w:iCs/>
                <w:sz w:val="22"/>
                <w:szCs w:val="22"/>
                <w:lang w:val="kk-KZ"/>
              </w:rPr>
              <w:t xml:space="preserve">еңгеге дейін </w:t>
            </w:r>
          </w:p>
        </w:tc>
        <w:tc>
          <w:tcPr>
            <w:tcW w:w="4127" w:type="dxa"/>
            <w:vMerge/>
            <w:vAlign w:val="center"/>
          </w:tcPr>
          <w:p w14:paraId="1E327ED5" w14:textId="77777777" w:rsidR="00D70C15" w:rsidRPr="00D34B2E" w:rsidRDefault="00D70C15" w:rsidP="00DA25E6">
            <w:pPr>
              <w:pStyle w:val="af7"/>
              <w:spacing w:before="60" w:beforeAutospacing="0" w:after="60" w:afterAutospacing="0"/>
              <w:jc w:val="center"/>
              <w:rPr>
                <w:iCs/>
                <w:sz w:val="22"/>
                <w:szCs w:val="22"/>
              </w:rPr>
            </w:pPr>
          </w:p>
        </w:tc>
      </w:tr>
      <w:tr w:rsidR="00D70C15" w:rsidRPr="00961B82" w14:paraId="22F289FD" w14:textId="77777777" w:rsidTr="00DA25E6">
        <w:tc>
          <w:tcPr>
            <w:tcW w:w="601" w:type="dxa"/>
            <w:vAlign w:val="center"/>
          </w:tcPr>
          <w:p w14:paraId="1B5C1662" w14:textId="77777777" w:rsidR="00D70C15" w:rsidRPr="00D34B2E" w:rsidRDefault="00D70C15" w:rsidP="00DA25E6">
            <w:pPr>
              <w:pStyle w:val="af7"/>
              <w:spacing w:before="60" w:beforeAutospacing="0" w:after="60" w:afterAutospacing="0"/>
              <w:jc w:val="center"/>
              <w:rPr>
                <w:iCs/>
                <w:sz w:val="22"/>
                <w:szCs w:val="22"/>
              </w:rPr>
            </w:pPr>
            <w:r w:rsidRPr="00D34B2E">
              <w:rPr>
                <w:iCs/>
                <w:sz w:val="22"/>
                <w:szCs w:val="22"/>
              </w:rPr>
              <w:t>4.4</w:t>
            </w:r>
          </w:p>
        </w:tc>
        <w:tc>
          <w:tcPr>
            <w:tcW w:w="2734" w:type="dxa"/>
            <w:vAlign w:val="center"/>
          </w:tcPr>
          <w:p w14:paraId="36D37C0D" w14:textId="77777777"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14:paraId="6A4ADF61" w14:textId="77777777" w:rsidR="00D70C15" w:rsidRPr="00D34B2E" w:rsidRDefault="00D70C15" w:rsidP="00DA25E6">
            <w:pPr>
              <w:pStyle w:val="af7"/>
              <w:spacing w:before="60" w:beforeAutospacing="0" w:after="60" w:afterAutospacing="0"/>
              <w:jc w:val="center"/>
              <w:rPr>
                <w:iCs/>
                <w:sz w:val="22"/>
                <w:szCs w:val="22"/>
                <w:lang w:val="kk-KZ"/>
              </w:rPr>
            </w:pPr>
            <w:r w:rsidRPr="00D34B2E">
              <w:rPr>
                <w:iCs/>
                <w:sz w:val="22"/>
                <w:szCs w:val="22"/>
                <w:lang w:val="kk-KZ"/>
              </w:rPr>
              <w:t xml:space="preserve">Бюджеттік қаражат және ҰҚ қаражаты  </w:t>
            </w:r>
          </w:p>
        </w:tc>
        <w:tc>
          <w:tcPr>
            <w:tcW w:w="4127" w:type="dxa"/>
            <w:vMerge/>
            <w:vAlign w:val="center"/>
          </w:tcPr>
          <w:p w14:paraId="55687237" w14:textId="77777777" w:rsidR="00D70C15" w:rsidRPr="00D34B2E" w:rsidRDefault="00D70C15" w:rsidP="00DA25E6">
            <w:pPr>
              <w:pStyle w:val="af7"/>
              <w:spacing w:before="60" w:beforeAutospacing="0" w:after="60" w:afterAutospacing="0"/>
              <w:jc w:val="center"/>
              <w:rPr>
                <w:iCs/>
                <w:sz w:val="22"/>
                <w:szCs w:val="22"/>
                <w:lang w:val="kk-KZ"/>
              </w:rPr>
            </w:pPr>
          </w:p>
        </w:tc>
      </w:tr>
      <w:tr w:rsidR="0003111E" w:rsidRPr="00D34B2E" w14:paraId="50EC2697" w14:textId="77777777" w:rsidTr="00DA25E6">
        <w:tc>
          <w:tcPr>
            <w:tcW w:w="601" w:type="dxa"/>
            <w:vAlign w:val="center"/>
          </w:tcPr>
          <w:p w14:paraId="4DA478DD"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4.5</w:t>
            </w:r>
          </w:p>
        </w:tc>
        <w:tc>
          <w:tcPr>
            <w:tcW w:w="2734" w:type="dxa"/>
          </w:tcPr>
          <w:p w14:paraId="39BD9AD7" w14:textId="77777777" w:rsidR="0003111E"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tcPr>
          <w:p w14:paraId="39E9FACE" w14:textId="77777777" w:rsidR="0003111E" w:rsidRPr="00D34B2E" w:rsidRDefault="0003111E"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60477C5D" w14:textId="77777777" w:rsidR="0003111E" w:rsidRPr="00D34B2E" w:rsidRDefault="0003111E"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w:t>
            </w:r>
            <w:r w:rsidR="00DB76CF" w:rsidRPr="00D34B2E">
              <w:rPr>
                <w:rFonts w:ascii="Times New Roman" w:hAnsi="Times New Roman" w:cs="Times New Roman"/>
                <w:iCs/>
                <w:lang w:val="kk-KZ"/>
              </w:rPr>
              <w:t>гі кепіл кезінде талап етіледі.</w:t>
            </w:r>
          </w:p>
        </w:tc>
        <w:tc>
          <w:tcPr>
            <w:tcW w:w="4127" w:type="dxa"/>
          </w:tcPr>
          <w:p w14:paraId="317AD939" w14:textId="77777777" w:rsidR="0003111E" w:rsidRPr="00D34B2E" w:rsidRDefault="0003111E" w:rsidP="00DA25E6">
            <w:pPr>
              <w:pStyle w:val="af7"/>
              <w:spacing w:before="60" w:beforeAutospacing="0" w:after="60" w:afterAutospacing="0"/>
              <w:jc w:val="center"/>
              <w:rPr>
                <w:iCs/>
                <w:sz w:val="22"/>
                <w:szCs w:val="22"/>
                <w:lang w:val="kk-KZ"/>
              </w:rPr>
            </w:pPr>
            <w:r w:rsidRPr="00D34B2E">
              <w:rPr>
                <w:rFonts w:eastAsiaTheme="minorHAnsi"/>
                <w:iCs/>
                <w:sz w:val="22"/>
                <w:szCs w:val="22"/>
                <w:lang w:val="kk-KZ" w:eastAsia="en-US"/>
              </w:rPr>
              <w:t>титулдық сақтандыру: талап етілмейді</w:t>
            </w:r>
          </w:p>
        </w:tc>
      </w:tr>
      <w:tr w:rsidR="0003111E" w:rsidRPr="00D34B2E" w14:paraId="33B87809" w14:textId="77777777" w:rsidTr="00DA25E6">
        <w:tc>
          <w:tcPr>
            <w:tcW w:w="601" w:type="dxa"/>
            <w:shd w:val="clear" w:color="auto" w:fill="D9D9D9" w:themeFill="background1" w:themeFillShade="D9"/>
            <w:vAlign w:val="center"/>
          </w:tcPr>
          <w:p w14:paraId="0E914241" w14:textId="77777777" w:rsidR="0003111E" w:rsidRPr="00D34B2E" w:rsidRDefault="0003111E" w:rsidP="00DA25E6">
            <w:pPr>
              <w:pStyle w:val="af7"/>
              <w:spacing w:before="60" w:beforeAutospacing="0" w:after="60" w:afterAutospacing="0"/>
              <w:jc w:val="center"/>
              <w:rPr>
                <w:b/>
                <w:iCs/>
                <w:sz w:val="22"/>
                <w:szCs w:val="22"/>
              </w:rPr>
            </w:pPr>
            <w:r w:rsidRPr="00D34B2E">
              <w:rPr>
                <w:b/>
                <w:iCs/>
                <w:sz w:val="22"/>
                <w:szCs w:val="22"/>
              </w:rPr>
              <w:t>5</w:t>
            </w:r>
          </w:p>
        </w:tc>
        <w:tc>
          <w:tcPr>
            <w:tcW w:w="13959" w:type="dxa"/>
            <w:gridSpan w:val="6"/>
            <w:shd w:val="clear" w:color="auto" w:fill="D9D9D9" w:themeFill="background1" w:themeFillShade="D9"/>
            <w:vAlign w:val="center"/>
          </w:tcPr>
          <w:p w14:paraId="75A77174" w14:textId="77777777" w:rsidR="0003111E" w:rsidRPr="00D34B2E" w:rsidRDefault="00DB76CF" w:rsidP="00DA25E6">
            <w:pPr>
              <w:pStyle w:val="af7"/>
              <w:spacing w:before="60" w:beforeAutospacing="0" w:after="60" w:afterAutospacing="0"/>
              <w:rPr>
                <w:rFonts w:eastAsia="Calibri"/>
                <w:b/>
                <w:iCs/>
                <w:sz w:val="22"/>
                <w:szCs w:val="22"/>
              </w:rPr>
            </w:pPr>
            <w:r w:rsidRPr="00D34B2E">
              <w:rPr>
                <w:b/>
                <w:lang w:val="kk-KZ"/>
              </w:rPr>
              <w:t xml:space="preserve">ЖАО-ның әлеуметтік саясаты шеңберінде </w:t>
            </w:r>
            <w:r w:rsidR="00E3554B" w:rsidRPr="00D34B2E">
              <w:rPr>
                <w:b/>
                <w:lang w:val="kk-KZ"/>
              </w:rPr>
              <w:t>кредит берудің өңірлік бағдарламасы</w:t>
            </w:r>
            <w:r w:rsidR="009A5D31" w:rsidRPr="00D34B2E">
              <w:rPr>
                <w:b/>
                <w:lang w:val="kk-KZ"/>
              </w:rPr>
              <w:t xml:space="preserve"> </w:t>
            </w:r>
          </w:p>
        </w:tc>
      </w:tr>
      <w:tr w:rsidR="00DA25E6" w:rsidRPr="00D34B2E" w14:paraId="10599F1F" w14:textId="77777777" w:rsidTr="00DA25E6">
        <w:trPr>
          <w:trHeight w:val="190"/>
        </w:trPr>
        <w:tc>
          <w:tcPr>
            <w:tcW w:w="601" w:type="dxa"/>
            <w:vMerge w:val="restart"/>
            <w:vAlign w:val="center"/>
          </w:tcPr>
          <w:p w14:paraId="46E1C5B7" w14:textId="77777777" w:rsidR="00DA25E6" w:rsidRPr="00D34B2E" w:rsidRDefault="00DA25E6" w:rsidP="00DA25E6">
            <w:pPr>
              <w:pStyle w:val="af7"/>
              <w:spacing w:before="60" w:beforeAutospacing="0" w:after="60" w:afterAutospacing="0"/>
              <w:jc w:val="center"/>
              <w:rPr>
                <w:iCs/>
                <w:sz w:val="22"/>
                <w:szCs w:val="22"/>
              </w:rPr>
            </w:pPr>
            <w:r w:rsidRPr="00D34B2E">
              <w:rPr>
                <w:iCs/>
                <w:sz w:val="22"/>
                <w:szCs w:val="22"/>
              </w:rPr>
              <w:t>5.1</w:t>
            </w:r>
          </w:p>
        </w:tc>
        <w:tc>
          <w:tcPr>
            <w:tcW w:w="2734" w:type="dxa"/>
            <w:vMerge w:val="restart"/>
            <w:vAlign w:val="center"/>
          </w:tcPr>
          <w:p w14:paraId="5E6ACC27" w14:textId="77777777" w:rsidR="00DA25E6" w:rsidRPr="00D34B2E" w:rsidRDefault="00DA25E6"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044" w:type="dxa"/>
            <w:vMerge w:val="restart"/>
            <w:vAlign w:val="center"/>
          </w:tcPr>
          <w:p w14:paraId="4226E9BB" w14:textId="77777777" w:rsidR="00DA25E6" w:rsidRPr="00D34B2E" w:rsidRDefault="00DA25E6" w:rsidP="00DA25E6">
            <w:pPr>
              <w:pStyle w:val="af7"/>
              <w:spacing w:before="60" w:beforeAutospacing="0" w:after="60" w:afterAutospacing="0"/>
              <w:jc w:val="center"/>
              <w:rPr>
                <w:rFonts w:eastAsia="Calibri"/>
                <w:iCs/>
                <w:sz w:val="22"/>
                <w:szCs w:val="22"/>
              </w:rPr>
            </w:pPr>
            <w:r w:rsidRPr="00D34B2E">
              <w:rPr>
                <w:rFonts w:eastAsia="Calibri"/>
                <w:iCs/>
                <w:sz w:val="22"/>
                <w:szCs w:val="22"/>
              </w:rPr>
              <w:t>х</w:t>
            </w:r>
          </w:p>
        </w:tc>
        <w:tc>
          <w:tcPr>
            <w:tcW w:w="1436" w:type="dxa"/>
            <w:vAlign w:val="center"/>
          </w:tcPr>
          <w:p w14:paraId="69E1848C" w14:textId="77777777" w:rsidR="00DA25E6" w:rsidRPr="00D34B2E" w:rsidRDefault="00DA25E6" w:rsidP="00DA25E6">
            <w:pPr>
              <w:pStyle w:val="af7"/>
              <w:spacing w:before="60" w:after="60"/>
              <w:jc w:val="center"/>
              <w:rPr>
                <w:rFonts w:eastAsia="Calibri"/>
                <w:iCs/>
                <w:sz w:val="22"/>
                <w:szCs w:val="22"/>
              </w:rPr>
            </w:pPr>
          </w:p>
        </w:tc>
        <w:tc>
          <w:tcPr>
            <w:tcW w:w="1676" w:type="dxa"/>
            <w:vAlign w:val="center"/>
          </w:tcPr>
          <w:p w14:paraId="0BA6D1FE" w14:textId="77777777" w:rsidR="00DA25E6" w:rsidRPr="00D34B2E" w:rsidRDefault="00DA25E6" w:rsidP="00DA25E6">
            <w:pPr>
              <w:pStyle w:val="af7"/>
              <w:spacing w:before="60" w:beforeAutospacing="0" w:after="60" w:afterAutospacing="0"/>
              <w:jc w:val="center"/>
              <w:rPr>
                <w:rFonts w:eastAsia="Calibri"/>
                <w:iCs/>
                <w:sz w:val="22"/>
                <w:szCs w:val="22"/>
              </w:rPr>
            </w:pPr>
            <w:r w:rsidRPr="00D34B2E">
              <w:rPr>
                <w:iCs/>
                <w:sz w:val="22"/>
                <w:szCs w:val="22"/>
                <w:lang w:val="kk-KZ"/>
              </w:rPr>
              <w:t>Қаржыландыру көздері</w:t>
            </w:r>
          </w:p>
        </w:tc>
        <w:tc>
          <w:tcPr>
            <w:tcW w:w="1942" w:type="dxa"/>
            <w:vMerge w:val="restart"/>
            <w:vAlign w:val="center"/>
          </w:tcPr>
          <w:p w14:paraId="19D2BCAA" w14:textId="77777777" w:rsidR="00DA25E6" w:rsidRPr="00D34B2E" w:rsidRDefault="00DA25E6" w:rsidP="00DA25E6">
            <w:pPr>
              <w:pStyle w:val="af7"/>
              <w:spacing w:before="60" w:beforeAutospacing="0" w:after="60" w:afterAutospacing="0"/>
              <w:jc w:val="center"/>
              <w:rPr>
                <w:rFonts w:eastAsia="Calibri"/>
                <w:iCs/>
                <w:sz w:val="22"/>
                <w:szCs w:val="22"/>
              </w:rPr>
            </w:pPr>
            <w:r w:rsidRPr="00D34B2E">
              <w:rPr>
                <w:rFonts w:eastAsia="Calibri"/>
                <w:iCs/>
                <w:sz w:val="22"/>
                <w:szCs w:val="22"/>
              </w:rPr>
              <w:t>х</w:t>
            </w:r>
          </w:p>
        </w:tc>
        <w:tc>
          <w:tcPr>
            <w:tcW w:w="4127" w:type="dxa"/>
            <w:vMerge w:val="restart"/>
            <w:vAlign w:val="center"/>
          </w:tcPr>
          <w:p w14:paraId="449C92DC" w14:textId="77777777" w:rsidR="00DA25E6" w:rsidRPr="00D34B2E" w:rsidRDefault="00DA25E6" w:rsidP="00DA25E6">
            <w:pPr>
              <w:pStyle w:val="mrcssattr"/>
              <w:rPr>
                <w:rFonts w:eastAsia="Calibri"/>
                <w:b/>
                <w:iCs/>
                <w:sz w:val="22"/>
                <w:szCs w:val="22"/>
                <w:lang w:val="kk-KZ"/>
              </w:rPr>
            </w:pPr>
            <w:r w:rsidRPr="00D34B2E">
              <w:rPr>
                <w:rFonts w:eastAsia="Calibri"/>
                <w:b/>
                <w:iCs/>
                <w:sz w:val="22"/>
                <w:szCs w:val="22"/>
                <w:lang w:val="kk-KZ"/>
              </w:rPr>
              <w:t>Заемның нысаналы мақсаты:</w:t>
            </w:r>
          </w:p>
          <w:p w14:paraId="45BAD83D" w14:textId="77777777" w:rsidR="00DA25E6" w:rsidRPr="00D34B2E" w:rsidRDefault="00DA25E6" w:rsidP="00DA25E6">
            <w:pPr>
              <w:pStyle w:val="mrcssattr"/>
              <w:rPr>
                <w:rFonts w:eastAsia="Calibri"/>
                <w:iCs/>
                <w:sz w:val="22"/>
                <w:szCs w:val="22"/>
                <w:lang w:val="kk-KZ"/>
              </w:rPr>
            </w:pPr>
            <w:r w:rsidRPr="00D34B2E">
              <w:rPr>
                <w:rFonts w:eastAsia="Calibri"/>
                <w:iCs/>
                <w:sz w:val="22"/>
                <w:szCs w:val="22"/>
                <w:lang w:val="kk-KZ"/>
              </w:rPr>
              <w:lastRenderedPageBreak/>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p w14:paraId="2C067F97" w14:textId="77777777" w:rsidR="00DA25E6" w:rsidRPr="00D34B2E" w:rsidRDefault="00DA25E6" w:rsidP="00DA25E6">
            <w:pPr>
              <w:spacing w:before="60" w:after="60"/>
              <w:jc w:val="both"/>
              <w:rPr>
                <w:rFonts w:ascii="Times New Roman" w:hAnsi="Times New Roman" w:cs="Times New Roman"/>
                <w:bCs/>
                <w:i/>
                <w:color w:val="000000"/>
              </w:rPr>
            </w:pPr>
          </w:p>
        </w:tc>
      </w:tr>
      <w:tr w:rsidR="009268A8" w:rsidRPr="00D34B2E" w14:paraId="58DAF3DA" w14:textId="77777777" w:rsidTr="00431DA7">
        <w:trPr>
          <w:trHeight w:val="1159"/>
        </w:trPr>
        <w:tc>
          <w:tcPr>
            <w:tcW w:w="601" w:type="dxa"/>
            <w:vMerge/>
            <w:vAlign w:val="center"/>
          </w:tcPr>
          <w:p w14:paraId="593A24E1" w14:textId="77777777" w:rsidR="009268A8" w:rsidRPr="00D34B2E" w:rsidRDefault="009268A8" w:rsidP="00DA25E6">
            <w:pPr>
              <w:pStyle w:val="af7"/>
              <w:spacing w:before="60" w:beforeAutospacing="0" w:after="60" w:afterAutospacing="0"/>
              <w:jc w:val="center"/>
              <w:rPr>
                <w:iCs/>
                <w:sz w:val="22"/>
                <w:szCs w:val="22"/>
              </w:rPr>
            </w:pPr>
          </w:p>
        </w:tc>
        <w:tc>
          <w:tcPr>
            <w:tcW w:w="2734" w:type="dxa"/>
            <w:vMerge/>
            <w:vAlign w:val="center"/>
          </w:tcPr>
          <w:p w14:paraId="26A5A38E" w14:textId="77777777" w:rsidR="009268A8" w:rsidRPr="00D34B2E" w:rsidRDefault="009268A8" w:rsidP="00DA25E6">
            <w:pPr>
              <w:spacing w:before="60" w:after="60"/>
              <w:rPr>
                <w:rFonts w:ascii="Times New Roman" w:hAnsi="Times New Roman" w:cs="Times New Roman"/>
                <w:iCs/>
                <w:lang w:val="kk-KZ"/>
              </w:rPr>
            </w:pPr>
          </w:p>
        </w:tc>
        <w:tc>
          <w:tcPr>
            <w:tcW w:w="2044" w:type="dxa"/>
            <w:vMerge/>
            <w:vAlign w:val="center"/>
          </w:tcPr>
          <w:p w14:paraId="3B8053EE" w14:textId="77777777" w:rsidR="009268A8" w:rsidRPr="00D34B2E" w:rsidRDefault="009268A8" w:rsidP="00DA25E6">
            <w:pPr>
              <w:pStyle w:val="af7"/>
              <w:spacing w:before="60" w:beforeAutospacing="0" w:after="60" w:afterAutospacing="0"/>
              <w:jc w:val="center"/>
              <w:rPr>
                <w:rFonts w:eastAsia="Calibri"/>
                <w:iCs/>
                <w:sz w:val="22"/>
                <w:szCs w:val="22"/>
              </w:rPr>
            </w:pPr>
          </w:p>
        </w:tc>
        <w:tc>
          <w:tcPr>
            <w:tcW w:w="1436" w:type="dxa"/>
            <w:vAlign w:val="center"/>
          </w:tcPr>
          <w:p w14:paraId="4520A707" w14:textId="77777777" w:rsidR="009268A8" w:rsidRPr="00D34B2E" w:rsidRDefault="009268A8" w:rsidP="00DA25E6">
            <w:pPr>
              <w:pStyle w:val="af7"/>
              <w:spacing w:before="60" w:beforeAutospacing="0" w:after="60" w:afterAutospacing="0"/>
              <w:jc w:val="center"/>
              <w:rPr>
                <w:rFonts w:eastAsia="Calibri"/>
                <w:iCs/>
                <w:sz w:val="22"/>
                <w:szCs w:val="22"/>
              </w:rPr>
            </w:pPr>
            <w:r w:rsidRPr="00D34B2E">
              <w:rPr>
                <w:rFonts w:eastAsia="Calibri"/>
                <w:iCs/>
                <w:sz w:val="22"/>
                <w:szCs w:val="22"/>
              </w:rPr>
              <w:t xml:space="preserve"> </w:t>
            </w:r>
          </w:p>
          <w:p w14:paraId="10B4A205" w14:textId="77777777" w:rsidR="009268A8" w:rsidRPr="00D34B2E" w:rsidRDefault="009268A8" w:rsidP="00DA25E6">
            <w:pPr>
              <w:pStyle w:val="af7"/>
              <w:spacing w:before="60" w:beforeAutospacing="0" w:after="60" w:afterAutospacing="0"/>
              <w:jc w:val="center"/>
              <w:rPr>
                <w:rFonts w:eastAsia="Calibri"/>
                <w:iCs/>
                <w:sz w:val="22"/>
                <w:szCs w:val="22"/>
              </w:rPr>
            </w:pPr>
            <w:r w:rsidRPr="00D34B2E">
              <w:rPr>
                <w:rFonts w:eastAsia="Calibri"/>
                <w:iCs/>
                <w:sz w:val="22"/>
                <w:szCs w:val="22"/>
                <w:lang w:val="kk-KZ"/>
              </w:rPr>
              <w:t xml:space="preserve">жылдық </w:t>
            </w:r>
            <w:r w:rsidRPr="00D34B2E">
              <w:rPr>
                <w:rFonts w:eastAsia="Calibri"/>
                <w:iCs/>
                <w:sz w:val="22"/>
                <w:szCs w:val="22"/>
              </w:rPr>
              <w:t>5%</w:t>
            </w:r>
          </w:p>
          <w:p w14:paraId="7CB8518F" w14:textId="77777777" w:rsidR="009268A8" w:rsidRPr="00D34B2E" w:rsidRDefault="009268A8" w:rsidP="00DA25E6">
            <w:pPr>
              <w:pStyle w:val="af7"/>
              <w:spacing w:before="60" w:after="60"/>
              <w:jc w:val="center"/>
              <w:rPr>
                <w:rFonts w:eastAsia="Calibri"/>
                <w:iCs/>
                <w:sz w:val="22"/>
                <w:szCs w:val="22"/>
                <w:lang w:val="kk-KZ"/>
              </w:rPr>
            </w:pPr>
          </w:p>
        </w:tc>
        <w:tc>
          <w:tcPr>
            <w:tcW w:w="1676" w:type="dxa"/>
            <w:vAlign w:val="center"/>
          </w:tcPr>
          <w:p w14:paraId="461DE08C" w14:textId="77777777" w:rsidR="009268A8" w:rsidRPr="00D34B2E" w:rsidRDefault="009268A8" w:rsidP="00DA25E6">
            <w:pPr>
              <w:pStyle w:val="af7"/>
              <w:spacing w:before="60" w:beforeAutospacing="0" w:after="60" w:afterAutospacing="0"/>
              <w:jc w:val="center"/>
              <w:rPr>
                <w:rFonts w:eastAsia="Calibri"/>
                <w:iCs/>
                <w:sz w:val="22"/>
                <w:szCs w:val="22"/>
              </w:rPr>
            </w:pPr>
            <w:r w:rsidRPr="00D34B2E">
              <w:rPr>
                <w:rFonts w:eastAsia="Calibri"/>
                <w:iCs/>
                <w:sz w:val="22"/>
                <w:szCs w:val="22"/>
                <w:lang w:val="kk-KZ"/>
              </w:rPr>
              <w:t>ЖАО қаражаты</w:t>
            </w:r>
            <w:r w:rsidRPr="00D34B2E">
              <w:rPr>
                <w:rStyle w:val="af6"/>
                <w:rFonts w:eastAsia="Calibri"/>
                <w:iCs/>
                <w:sz w:val="22"/>
                <w:szCs w:val="22"/>
                <w:lang w:val="kk-KZ"/>
              </w:rPr>
              <w:footnoteReference w:customMarkFollows="1" w:id="12"/>
              <w:t>9-1</w:t>
            </w:r>
          </w:p>
        </w:tc>
        <w:tc>
          <w:tcPr>
            <w:tcW w:w="1942" w:type="dxa"/>
            <w:vMerge/>
            <w:vAlign w:val="center"/>
          </w:tcPr>
          <w:p w14:paraId="033C2F9B" w14:textId="77777777" w:rsidR="009268A8" w:rsidRPr="00D34B2E" w:rsidRDefault="009268A8" w:rsidP="00DA25E6">
            <w:pPr>
              <w:pStyle w:val="af7"/>
              <w:spacing w:before="60" w:beforeAutospacing="0" w:after="60" w:afterAutospacing="0"/>
              <w:jc w:val="center"/>
              <w:rPr>
                <w:rFonts w:eastAsia="Calibri"/>
                <w:iCs/>
                <w:sz w:val="22"/>
                <w:szCs w:val="22"/>
              </w:rPr>
            </w:pPr>
          </w:p>
        </w:tc>
        <w:tc>
          <w:tcPr>
            <w:tcW w:w="4127" w:type="dxa"/>
            <w:vMerge/>
            <w:vAlign w:val="center"/>
          </w:tcPr>
          <w:p w14:paraId="36FB117F" w14:textId="77777777" w:rsidR="009268A8" w:rsidRPr="00D34B2E" w:rsidRDefault="009268A8" w:rsidP="00DA25E6">
            <w:pPr>
              <w:pStyle w:val="mrcssattr"/>
              <w:rPr>
                <w:rFonts w:eastAsia="Calibri"/>
                <w:b/>
                <w:iCs/>
                <w:sz w:val="22"/>
                <w:szCs w:val="22"/>
                <w:lang w:val="kk-KZ"/>
              </w:rPr>
            </w:pPr>
          </w:p>
        </w:tc>
      </w:tr>
      <w:tr w:rsidR="0003111E" w:rsidRPr="00D34B2E" w14:paraId="3D8BC75F" w14:textId="77777777" w:rsidTr="00DA25E6">
        <w:tc>
          <w:tcPr>
            <w:tcW w:w="601" w:type="dxa"/>
            <w:vAlign w:val="center"/>
          </w:tcPr>
          <w:p w14:paraId="62C9E44F"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5.2</w:t>
            </w:r>
          </w:p>
        </w:tc>
        <w:tc>
          <w:tcPr>
            <w:tcW w:w="2734" w:type="dxa"/>
            <w:vAlign w:val="center"/>
          </w:tcPr>
          <w:p w14:paraId="76489D09" w14:textId="77777777"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14:paraId="5ABD6984" w14:textId="77777777" w:rsidR="0003111E" w:rsidRPr="00D34B2E" w:rsidRDefault="0003111E" w:rsidP="00DA25E6">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3112" w:type="dxa"/>
            <w:gridSpan w:val="2"/>
            <w:vAlign w:val="center"/>
          </w:tcPr>
          <w:p w14:paraId="2F85C18C" w14:textId="77777777"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 xml:space="preserve">жыл </w:t>
            </w:r>
          </w:p>
        </w:tc>
        <w:tc>
          <w:tcPr>
            <w:tcW w:w="1942" w:type="dxa"/>
            <w:vAlign w:val="center"/>
          </w:tcPr>
          <w:p w14:paraId="395EF479" w14:textId="77777777" w:rsidR="0003111E" w:rsidRPr="00D34B2E" w:rsidRDefault="0003111E" w:rsidP="00DA25E6">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4127" w:type="dxa"/>
            <w:vMerge/>
            <w:vAlign w:val="center"/>
          </w:tcPr>
          <w:p w14:paraId="0AD58CEB" w14:textId="77777777" w:rsidR="0003111E" w:rsidRPr="00D34B2E" w:rsidRDefault="0003111E" w:rsidP="00DA25E6">
            <w:pPr>
              <w:spacing w:before="60" w:after="60"/>
              <w:jc w:val="center"/>
              <w:rPr>
                <w:rFonts w:ascii="Times New Roman" w:hAnsi="Times New Roman" w:cs="Times New Roman"/>
                <w:iCs/>
              </w:rPr>
            </w:pPr>
          </w:p>
        </w:tc>
      </w:tr>
      <w:tr w:rsidR="0003111E" w:rsidRPr="00D34B2E" w14:paraId="060C040B" w14:textId="77777777" w:rsidTr="00DA25E6">
        <w:tc>
          <w:tcPr>
            <w:tcW w:w="601" w:type="dxa"/>
            <w:vAlign w:val="center"/>
          </w:tcPr>
          <w:p w14:paraId="366C6399"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5.3</w:t>
            </w:r>
          </w:p>
        </w:tc>
        <w:tc>
          <w:tcPr>
            <w:tcW w:w="2734" w:type="dxa"/>
            <w:vAlign w:val="center"/>
          </w:tcPr>
          <w:p w14:paraId="7735C77C" w14:textId="77777777"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044" w:type="dxa"/>
            <w:vAlign w:val="center"/>
          </w:tcPr>
          <w:p w14:paraId="6532D741"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х</w:t>
            </w:r>
          </w:p>
        </w:tc>
        <w:tc>
          <w:tcPr>
            <w:tcW w:w="3112" w:type="dxa"/>
            <w:gridSpan w:val="2"/>
            <w:vAlign w:val="center"/>
          </w:tcPr>
          <w:p w14:paraId="6A78D883" w14:textId="77777777" w:rsidR="00DB76CF" w:rsidRPr="00D34B2E" w:rsidRDefault="0003111E" w:rsidP="00DA25E6">
            <w:pPr>
              <w:shd w:val="clear" w:color="auto" w:fill="FFFFFF" w:themeFill="background1"/>
              <w:spacing w:before="60" w:after="60"/>
              <w:jc w:val="center"/>
              <w:rPr>
                <w:rFonts w:ascii="Times New Roman" w:hAnsi="Times New Roman"/>
                <w:lang w:val="kk-KZ"/>
              </w:rPr>
            </w:pPr>
            <w:r w:rsidRPr="00D34B2E">
              <w:rPr>
                <w:iCs/>
              </w:rPr>
              <w:t xml:space="preserve"> </w:t>
            </w:r>
            <w:r w:rsidR="00E3554B" w:rsidRPr="00D34B2E">
              <w:rPr>
                <w:rFonts w:ascii="Times New Roman" w:hAnsi="Times New Roman"/>
              </w:rPr>
              <w:t xml:space="preserve"> </w:t>
            </w:r>
            <w:r w:rsidR="00CA182D">
              <w:rPr>
                <w:rFonts w:ascii="Times New Roman" w:hAnsi="Times New Roman"/>
                <w:lang w:val="kk-KZ"/>
              </w:rPr>
              <w:t>2</w:t>
            </w:r>
            <w:r w:rsidR="00DB76CF" w:rsidRPr="00D34B2E">
              <w:rPr>
                <w:rFonts w:ascii="Times New Roman" w:hAnsi="Times New Roman"/>
                <w:lang w:val="kk-KZ"/>
              </w:rPr>
              <w:t>00 млн. тг. дейін</w:t>
            </w:r>
          </w:p>
          <w:p w14:paraId="39171C1E" w14:textId="77777777" w:rsidR="00DB76CF" w:rsidRPr="00D34B2E" w:rsidRDefault="00DB76CF" w:rsidP="00DA25E6">
            <w:pPr>
              <w:shd w:val="clear" w:color="auto" w:fill="FFFFFF" w:themeFill="background1"/>
              <w:spacing w:before="60" w:after="60"/>
              <w:jc w:val="center"/>
              <w:rPr>
                <w:rFonts w:ascii="Times New Roman" w:hAnsi="Times New Roman" w:cs="Times New Roman"/>
                <w:sz w:val="24"/>
                <w:lang w:val="kk-KZ"/>
              </w:rPr>
            </w:pPr>
            <w:r w:rsidRPr="00D34B2E">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14:paraId="469E6E69" w14:textId="77777777" w:rsidR="00B6405E" w:rsidRPr="00D34B2E" w:rsidRDefault="00B6405E" w:rsidP="00DA25E6">
            <w:pPr>
              <w:shd w:val="clear" w:color="auto" w:fill="FFFFFF" w:themeFill="background1"/>
              <w:spacing w:before="60" w:after="60"/>
              <w:jc w:val="center"/>
              <w:rPr>
                <w:rFonts w:ascii="Times New Roman" w:hAnsi="Times New Roman"/>
                <w:lang w:val="kk-KZ"/>
              </w:rPr>
            </w:pPr>
          </w:p>
        </w:tc>
        <w:tc>
          <w:tcPr>
            <w:tcW w:w="1942" w:type="dxa"/>
            <w:vAlign w:val="center"/>
          </w:tcPr>
          <w:p w14:paraId="46FE7EDF" w14:textId="77777777" w:rsidR="0003111E" w:rsidRPr="00D34B2E" w:rsidRDefault="0003111E" w:rsidP="00DA25E6">
            <w:pPr>
              <w:pStyle w:val="af7"/>
              <w:spacing w:before="60" w:after="60"/>
              <w:jc w:val="center"/>
              <w:rPr>
                <w:i/>
                <w:iCs/>
                <w:sz w:val="18"/>
              </w:rPr>
            </w:pPr>
            <w:r w:rsidRPr="00D34B2E">
              <w:rPr>
                <w:iCs/>
                <w:sz w:val="22"/>
                <w:szCs w:val="22"/>
              </w:rPr>
              <w:t>х</w:t>
            </w:r>
          </w:p>
          <w:p w14:paraId="2C560ADA" w14:textId="77777777" w:rsidR="009A5D31" w:rsidRPr="00D34B2E" w:rsidRDefault="009A5D31" w:rsidP="00DA25E6">
            <w:pPr>
              <w:pStyle w:val="af7"/>
              <w:spacing w:before="60" w:after="60"/>
              <w:jc w:val="center"/>
              <w:rPr>
                <w:iCs/>
                <w:sz w:val="22"/>
                <w:szCs w:val="22"/>
              </w:rPr>
            </w:pPr>
          </w:p>
        </w:tc>
        <w:tc>
          <w:tcPr>
            <w:tcW w:w="4127" w:type="dxa"/>
            <w:vMerge/>
            <w:vAlign w:val="center"/>
          </w:tcPr>
          <w:p w14:paraId="7BEB1EDD" w14:textId="77777777" w:rsidR="0003111E" w:rsidRPr="00D34B2E" w:rsidRDefault="0003111E" w:rsidP="00DA25E6">
            <w:pPr>
              <w:pStyle w:val="af7"/>
              <w:spacing w:before="60" w:beforeAutospacing="0" w:after="60" w:afterAutospacing="0"/>
              <w:jc w:val="center"/>
              <w:rPr>
                <w:iCs/>
                <w:sz w:val="22"/>
                <w:szCs w:val="22"/>
              </w:rPr>
            </w:pPr>
          </w:p>
        </w:tc>
      </w:tr>
      <w:tr w:rsidR="0003111E" w:rsidRPr="00961B82" w14:paraId="5D7FCA6E" w14:textId="77777777" w:rsidTr="00DA25E6">
        <w:tc>
          <w:tcPr>
            <w:tcW w:w="601" w:type="dxa"/>
            <w:vAlign w:val="center"/>
          </w:tcPr>
          <w:p w14:paraId="1603C1F0"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5.</w:t>
            </w:r>
            <w:r w:rsidR="00DA25E6" w:rsidRPr="00D34B2E">
              <w:rPr>
                <w:iCs/>
                <w:sz w:val="22"/>
                <w:szCs w:val="22"/>
              </w:rPr>
              <w:t>4</w:t>
            </w:r>
          </w:p>
        </w:tc>
        <w:tc>
          <w:tcPr>
            <w:tcW w:w="2734" w:type="dxa"/>
            <w:vAlign w:val="center"/>
          </w:tcPr>
          <w:p w14:paraId="2933C08C" w14:textId="77777777" w:rsidR="0003111E"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7098" w:type="dxa"/>
            <w:gridSpan w:val="4"/>
            <w:vAlign w:val="center"/>
          </w:tcPr>
          <w:p w14:paraId="416E82B7" w14:textId="77777777" w:rsidR="0003111E" w:rsidRPr="00D34B2E" w:rsidRDefault="0003111E" w:rsidP="00DA25E6">
            <w:pPr>
              <w:pStyle w:val="af7"/>
              <w:spacing w:before="60" w:beforeAutospacing="0" w:after="60" w:afterAutospacing="0"/>
              <w:rPr>
                <w:iCs/>
                <w:sz w:val="22"/>
                <w:szCs w:val="22"/>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14:paraId="479987BD" w14:textId="77777777" w:rsidR="009A5D31" w:rsidRPr="00D34B2E" w:rsidRDefault="009A5D31" w:rsidP="00DA25E6">
            <w:pPr>
              <w:pStyle w:val="af7"/>
              <w:spacing w:before="0" w:beforeAutospacing="0" w:after="0" w:afterAutospacing="0"/>
              <w:rPr>
                <w:rFonts w:eastAsiaTheme="minorHAnsi"/>
                <w:iCs/>
                <w:sz w:val="22"/>
                <w:szCs w:val="22"/>
                <w:lang w:val="kk-KZ" w:eastAsia="en-US"/>
              </w:rPr>
            </w:pPr>
            <w:r w:rsidRPr="00D34B2E">
              <w:rPr>
                <w:rFonts w:eastAsiaTheme="minorHAnsi"/>
                <w:iCs/>
                <w:sz w:val="22"/>
                <w:szCs w:val="22"/>
                <w:lang w:val="kk-KZ" w:eastAsia="en-US"/>
              </w:rPr>
              <w:t>Т</w:t>
            </w:r>
            <w:r w:rsidR="0003111E" w:rsidRPr="00D34B2E">
              <w:rPr>
                <w:rFonts w:eastAsiaTheme="minorHAnsi"/>
                <w:iCs/>
                <w:sz w:val="22"/>
                <w:szCs w:val="22"/>
                <w:lang w:val="kk-KZ" w:eastAsia="en-US"/>
              </w:rPr>
              <w:t>итулдық сақтандыру: талап етіл</w:t>
            </w:r>
            <w:r w:rsidRPr="00D34B2E">
              <w:rPr>
                <w:rFonts w:eastAsiaTheme="minorHAnsi"/>
                <w:iCs/>
                <w:sz w:val="22"/>
                <w:szCs w:val="22"/>
                <w:lang w:val="kk-KZ" w:eastAsia="en-US"/>
              </w:rPr>
              <w:t>еді.</w:t>
            </w:r>
          </w:p>
          <w:p w14:paraId="67F92EA8" w14:textId="77777777" w:rsidR="009A5D31" w:rsidRPr="00D34B2E" w:rsidRDefault="009A5D31" w:rsidP="00DA25E6">
            <w:pPr>
              <w:pStyle w:val="af7"/>
              <w:spacing w:before="0" w:beforeAutospacing="0" w:after="0" w:afterAutospacing="0"/>
              <w:rPr>
                <w:rFonts w:eastAsiaTheme="minorHAnsi"/>
                <w:iCs/>
                <w:sz w:val="22"/>
                <w:szCs w:val="22"/>
                <w:lang w:val="kk-KZ" w:eastAsia="en-US"/>
              </w:rPr>
            </w:pPr>
            <w:r w:rsidRPr="00D34B2E">
              <w:rPr>
                <w:iCs/>
                <w:sz w:val="22"/>
                <w:szCs w:val="22"/>
                <w:lang w:val="kk-KZ" w:eastAsia="en-US"/>
              </w:rPr>
              <w:t>Сатып алынатын бастапқы жылжымайтын мүлік түріндегі кепіл бойынша талап етілмейді.</w:t>
            </w:r>
          </w:p>
        </w:tc>
      </w:tr>
      <w:tr w:rsidR="0003111E" w:rsidRPr="00D34B2E" w14:paraId="69FBD8A7" w14:textId="77777777" w:rsidTr="00DA25E6">
        <w:tc>
          <w:tcPr>
            <w:tcW w:w="601" w:type="dxa"/>
            <w:shd w:val="clear" w:color="auto" w:fill="E7E6E6" w:themeFill="background2"/>
            <w:vAlign w:val="center"/>
          </w:tcPr>
          <w:p w14:paraId="0A85D147" w14:textId="77777777" w:rsidR="0003111E" w:rsidRPr="00D34B2E" w:rsidRDefault="0003111E" w:rsidP="00DA25E6">
            <w:pPr>
              <w:pStyle w:val="af7"/>
              <w:spacing w:before="60" w:beforeAutospacing="0" w:after="60" w:afterAutospacing="0"/>
              <w:jc w:val="center"/>
              <w:rPr>
                <w:rFonts w:eastAsia="Calibri"/>
                <w:b/>
                <w:iCs/>
                <w:sz w:val="22"/>
                <w:szCs w:val="22"/>
              </w:rPr>
            </w:pPr>
            <w:r w:rsidRPr="00D34B2E">
              <w:rPr>
                <w:rFonts w:eastAsia="Calibri"/>
                <w:b/>
                <w:iCs/>
                <w:sz w:val="22"/>
                <w:szCs w:val="22"/>
              </w:rPr>
              <w:t>6</w:t>
            </w:r>
          </w:p>
        </w:tc>
        <w:tc>
          <w:tcPr>
            <w:tcW w:w="13959" w:type="dxa"/>
            <w:gridSpan w:val="6"/>
            <w:shd w:val="clear" w:color="auto" w:fill="E7E6E6" w:themeFill="background2"/>
            <w:vAlign w:val="center"/>
          </w:tcPr>
          <w:p w14:paraId="4ABA592C" w14:textId="77777777" w:rsidR="0003111E" w:rsidRPr="00D34B2E" w:rsidRDefault="00A54FE2" w:rsidP="0064281A">
            <w:pPr>
              <w:pStyle w:val="af7"/>
              <w:spacing w:before="60" w:beforeAutospacing="0" w:after="60" w:afterAutospacing="0"/>
              <w:jc w:val="both"/>
              <w:rPr>
                <w:rFonts w:eastAsia="Calibri"/>
                <w:iCs/>
                <w:sz w:val="22"/>
                <w:szCs w:val="22"/>
                <w:lang w:val="kk-KZ"/>
              </w:rPr>
            </w:pPr>
            <w:r w:rsidRPr="00D34B2E">
              <w:rPr>
                <w:b/>
                <w:iCs/>
                <w:sz w:val="22"/>
                <w:szCs w:val="22"/>
                <w:lang w:val="kk-KZ"/>
              </w:rPr>
              <w:t>Банктің "</w:t>
            </w:r>
            <w:r w:rsidR="0064281A">
              <w:rPr>
                <w:b/>
                <w:iCs/>
                <w:sz w:val="22"/>
                <w:szCs w:val="22"/>
                <w:lang w:val="kk-KZ"/>
              </w:rPr>
              <w:t>Әскери</w:t>
            </w:r>
            <w:r w:rsidRPr="00D34B2E">
              <w:rPr>
                <w:b/>
                <w:iCs/>
                <w:sz w:val="22"/>
                <w:szCs w:val="22"/>
                <w:lang w:val="kk-KZ"/>
              </w:rPr>
              <w:t xml:space="preserve"> баспана" бағдарламасы бойынша несие беру</w:t>
            </w:r>
          </w:p>
        </w:tc>
      </w:tr>
      <w:tr w:rsidR="0003111E" w:rsidRPr="00961B82" w14:paraId="281A4D03" w14:textId="77777777" w:rsidTr="00DA25E6">
        <w:tc>
          <w:tcPr>
            <w:tcW w:w="601" w:type="dxa"/>
            <w:vAlign w:val="center"/>
          </w:tcPr>
          <w:p w14:paraId="7DB37F8B"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6.1</w:t>
            </w:r>
          </w:p>
        </w:tc>
        <w:tc>
          <w:tcPr>
            <w:tcW w:w="2734" w:type="dxa"/>
            <w:vAlign w:val="center"/>
          </w:tcPr>
          <w:p w14:paraId="6A30E184" w14:textId="77777777"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14:paraId="7048860D"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6%</w:t>
            </w:r>
            <w:r w:rsidR="00F97A39" w:rsidRPr="00D34B2E">
              <w:rPr>
                <w:iCs/>
                <w:sz w:val="22"/>
                <w:szCs w:val="22"/>
              </w:rPr>
              <w:t xml:space="preserve"> </w:t>
            </w:r>
            <w:proofErr w:type="gramStart"/>
            <w:r w:rsidR="00F97A39" w:rsidRPr="00D34B2E">
              <w:rPr>
                <w:iCs/>
                <w:sz w:val="22"/>
                <w:szCs w:val="22"/>
                <w:lang w:val="kk-KZ"/>
              </w:rPr>
              <w:t>-</w:t>
            </w:r>
            <w:r w:rsidR="00F97A39" w:rsidRPr="00D34B2E">
              <w:rPr>
                <w:iCs/>
                <w:sz w:val="22"/>
                <w:szCs w:val="22"/>
              </w:rPr>
              <w:t xml:space="preserve">  дан</w:t>
            </w:r>
            <w:proofErr w:type="gramEnd"/>
            <w:r w:rsidR="00F97A39" w:rsidRPr="00D34B2E">
              <w:rPr>
                <w:iCs/>
                <w:sz w:val="22"/>
                <w:szCs w:val="22"/>
              </w:rPr>
              <w:t xml:space="preserve"> бастап</w:t>
            </w:r>
            <w:r w:rsidR="00F97A39" w:rsidRPr="00D34B2E">
              <w:rPr>
                <w:b/>
                <w:iCs/>
                <w:sz w:val="22"/>
                <w:szCs w:val="22"/>
                <w:vertAlign w:val="superscript"/>
              </w:rPr>
              <w:footnoteReference w:customMarkFollows="1" w:id="13"/>
              <w:t>5-2</w:t>
            </w:r>
          </w:p>
        </w:tc>
        <w:tc>
          <w:tcPr>
            <w:tcW w:w="4127" w:type="dxa"/>
            <w:vMerge w:val="restart"/>
            <w:vAlign w:val="center"/>
          </w:tcPr>
          <w:p w14:paraId="294B9FA7" w14:textId="77777777" w:rsidR="00A54FE2" w:rsidRPr="00D34B2E" w:rsidRDefault="00A54FE2" w:rsidP="00DA25E6">
            <w:pPr>
              <w:jc w:val="both"/>
              <w:rPr>
                <w:rFonts w:ascii="Times New Roman" w:eastAsia="Calibri" w:hAnsi="Times New Roman" w:cs="Times New Roman"/>
                <w:lang w:val="kk-KZ" w:eastAsia="ru-RU"/>
              </w:rPr>
            </w:pPr>
          </w:p>
          <w:p w14:paraId="5538981E" w14:textId="77777777" w:rsidR="00A54FE2" w:rsidRPr="00D34B2E" w:rsidRDefault="00A54FE2"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Заемның нысаналы мақсаты:</w:t>
            </w:r>
          </w:p>
          <w:p w14:paraId="7730978E" w14:textId="77777777" w:rsidR="00A54FE2" w:rsidRPr="00D34B2E" w:rsidRDefault="002A5724"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Жаңа салынып пайдалануға берілген тұрғын үйді  және екінші нарықтағы тұрғын үйді сатып алу.</w:t>
            </w:r>
          </w:p>
          <w:p w14:paraId="1E330891" w14:textId="77777777" w:rsidR="00A54FE2" w:rsidRPr="00D34B2E" w:rsidRDefault="0003111E"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 xml:space="preserve">        </w:t>
            </w:r>
          </w:p>
          <w:p w14:paraId="26DC5E65" w14:textId="77777777" w:rsidR="0003111E" w:rsidRPr="00D34B2E" w:rsidRDefault="0003111E"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 xml:space="preserve">Заем көлемі </w:t>
            </w:r>
            <w:r w:rsidRPr="00D34B2E">
              <w:rPr>
                <w:rFonts w:ascii="Times New Roman" w:eastAsiaTheme="minorEastAsia" w:hAnsi="Times New Roman" w:cs="Times New Roman"/>
                <w:lang w:val="kk-KZ" w:eastAsia="ru-RU"/>
              </w:rPr>
              <w:t xml:space="preserve"> төмендегі талаптарды есепке ала отырып есептеледі: </w:t>
            </w:r>
          </w:p>
          <w:p w14:paraId="6F1E199D" w14:textId="77777777" w:rsidR="0003111E" w:rsidRPr="00D34B2E" w:rsidRDefault="0003111E"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 xml:space="preserve">  </w:t>
            </w:r>
          </w:p>
          <w:p w14:paraId="70C97C77" w14:textId="77777777" w:rsidR="0003111E" w:rsidRPr="00D34B2E" w:rsidRDefault="0003111E" w:rsidP="00666BE1">
            <w:pPr>
              <w:jc w:val="both"/>
              <w:rPr>
                <w:rFonts w:ascii="Times New Roman" w:eastAsia="Calibri" w:hAnsi="Times New Roman" w:cs="Times New Roman"/>
                <w:lang w:val="kk-KZ" w:eastAsia="ru-RU"/>
              </w:rPr>
            </w:pPr>
            <w:r w:rsidRPr="00D34B2E">
              <w:rPr>
                <w:rFonts w:ascii="Times New Roman" w:eastAsiaTheme="minorEastAsia" w:hAnsi="Times New Roman" w:cs="Times New Roman"/>
                <w:lang w:val="kk-KZ" w:eastAsia="ru-RU"/>
              </w:rPr>
              <w:t>ай сайынғы төлемнің көлемі (кредиттік өтінімді қабылдау  күніне) алынатын ағымдағы тұрғын үй төлемінің көлемінен көп бола алмайды</w:t>
            </w:r>
            <w:r w:rsidRPr="00D34B2E">
              <w:rPr>
                <w:rFonts w:ascii="Times New Roman" w:eastAsia="Calibri" w:hAnsi="Times New Roman" w:cs="Times New Roman"/>
                <w:lang w:val="kk-KZ" w:eastAsia="ru-RU"/>
              </w:rPr>
              <w:t>;</w:t>
            </w:r>
          </w:p>
          <w:p w14:paraId="7CB8D8BD" w14:textId="77777777" w:rsidR="0003111E" w:rsidRPr="00D34B2E" w:rsidRDefault="0003111E" w:rsidP="00666BE1">
            <w:pPr>
              <w:pStyle w:val="af7"/>
              <w:spacing w:before="60" w:after="60"/>
              <w:jc w:val="both"/>
              <w:rPr>
                <w:rFonts w:eastAsia="Calibri"/>
                <w:iCs/>
                <w:sz w:val="22"/>
                <w:szCs w:val="22"/>
                <w:lang w:val="kk-KZ"/>
              </w:rPr>
            </w:pPr>
            <w:r w:rsidRPr="00D34B2E">
              <w:rPr>
                <w:rFonts w:eastAsia="Calibri"/>
                <w:iCs/>
                <w:sz w:val="22"/>
                <w:szCs w:val="22"/>
                <w:lang w:val="kk-KZ"/>
              </w:rPr>
              <w:t xml:space="preserve">егер, ай сайынғы төлемнің көлемі (кредиттік өтінімді қабылдау күнінде) алынатын ағымдағы тұрғын үй төлемдері көлемінен артып кетсе, Банктің ішкі </w:t>
            </w:r>
            <w:r w:rsidRPr="00D34B2E">
              <w:rPr>
                <w:rFonts w:eastAsia="Calibri"/>
                <w:iCs/>
                <w:sz w:val="22"/>
                <w:szCs w:val="22"/>
                <w:lang w:val="kk-KZ"/>
              </w:rPr>
              <w:lastRenderedPageBreak/>
              <w:t>құжаттары талаптарына сәйкес табысты растау қажет.</w:t>
            </w:r>
          </w:p>
          <w:p w14:paraId="5A5FC012" w14:textId="77777777" w:rsidR="0003111E" w:rsidRPr="00D34B2E" w:rsidRDefault="0003111E" w:rsidP="00666BE1">
            <w:pPr>
              <w:pStyle w:val="af7"/>
              <w:spacing w:before="60" w:beforeAutospacing="0" w:after="60" w:afterAutospacing="0"/>
              <w:jc w:val="both"/>
              <w:rPr>
                <w:rFonts w:eastAsia="Calibri"/>
                <w:iCs/>
                <w:sz w:val="22"/>
                <w:szCs w:val="22"/>
                <w:lang w:val="kk-KZ"/>
              </w:rPr>
            </w:pPr>
            <w:r w:rsidRPr="00D34B2E">
              <w:rPr>
                <w:rFonts w:eastAsia="Calibri"/>
                <w:iCs/>
                <w:sz w:val="22"/>
                <w:szCs w:val="22"/>
                <w:lang w:val="kk-KZ"/>
              </w:rPr>
              <w:t xml:space="preserve">Аралық тұрғын үй заемынан өткеннен  кейін  тұрғын үй заемының ай сайынғы төлемінің көлемі аралық/алдын ала заемы бойынша ай сайынғы төлем көлемінен аспауы тиіс,  5%-ға азаю  ауытқуларына рұқсат беріледі. 5%-ға ауытқу талаптары автоматты тәртіпте өтуге таралмайды. </w:t>
            </w:r>
            <w:r w:rsidRPr="00D34B2E">
              <w:rPr>
                <w:lang w:val="kk-KZ"/>
              </w:rPr>
              <w:t xml:space="preserve"> </w:t>
            </w:r>
            <w:r w:rsidRPr="00D34B2E">
              <w:rPr>
                <w:rFonts w:eastAsia="Calibri"/>
                <w:iCs/>
                <w:sz w:val="22"/>
                <w:szCs w:val="22"/>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p>
          <w:p w14:paraId="265864A8" w14:textId="77777777" w:rsidR="0003111E" w:rsidRPr="00D34B2E" w:rsidRDefault="0003111E" w:rsidP="00666BE1">
            <w:pPr>
              <w:pStyle w:val="af7"/>
              <w:spacing w:before="60" w:beforeAutospacing="0" w:after="60" w:afterAutospacing="0"/>
              <w:jc w:val="both"/>
              <w:rPr>
                <w:rFonts w:eastAsia="Calibri"/>
                <w:iCs/>
                <w:sz w:val="22"/>
                <w:szCs w:val="22"/>
                <w:lang w:val="kk-KZ"/>
              </w:rPr>
            </w:pPr>
            <w:r w:rsidRPr="00D34B2E">
              <w:rPr>
                <w:rFonts w:eastAsia="Calibri"/>
                <w:iCs/>
                <w:sz w:val="22"/>
                <w:szCs w:val="22"/>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w:t>
            </w:r>
            <w:r w:rsidR="00353317" w:rsidRPr="00D34B2E">
              <w:rPr>
                <w:rFonts w:eastAsia="Calibri"/>
                <w:iCs/>
                <w:sz w:val="22"/>
                <w:szCs w:val="22"/>
                <w:lang w:val="kk-KZ"/>
              </w:rPr>
              <w:t xml:space="preserve"> астамға азайтуға жол беріледі.</w:t>
            </w:r>
          </w:p>
        </w:tc>
      </w:tr>
      <w:tr w:rsidR="0003111E" w:rsidRPr="00D34B2E" w14:paraId="2E507BED" w14:textId="77777777" w:rsidTr="00DA25E6">
        <w:tc>
          <w:tcPr>
            <w:tcW w:w="601" w:type="dxa"/>
            <w:vAlign w:val="center"/>
          </w:tcPr>
          <w:p w14:paraId="1409269D"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6.2</w:t>
            </w:r>
          </w:p>
        </w:tc>
        <w:tc>
          <w:tcPr>
            <w:tcW w:w="2734" w:type="dxa"/>
            <w:vAlign w:val="center"/>
          </w:tcPr>
          <w:p w14:paraId="3E1B0331" w14:textId="77777777"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14:paraId="2D564472" w14:textId="77777777"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3112" w:type="dxa"/>
            <w:gridSpan w:val="2"/>
            <w:vAlign w:val="center"/>
          </w:tcPr>
          <w:p w14:paraId="618C947E" w14:textId="77777777"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жыл</w:t>
            </w:r>
          </w:p>
        </w:tc>
        <w:tc>
          <w:tcPr>
            <w:tcW w:w="1942" w:type="dxa"/>
            <w:vAlign w:val="center"/>
          </w:tcPr>
          <w:p w14:paraId="69297FC3" w14:textId="77777777"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4127" w:type="dxa"/>
            <w:vMerge/>
            <w:vAlign w:val="center"/>
          </w:tcPr>
          <w:p w14:paraId="78173B72" w14:textId="77777777" w:rsidR="0003111E" w:rsidRPr="00D34B2E" w:rsidRDefault="0003111E" w:rsidP="00DA25E6">
            <w:pPr>
              <w:pStyle w:val="af7"/>
              <w:spacing w:before="60" w:beforeAutospacing="0" w:after="60" w:afterAutospacing="0"/>
              <w:jc w:val="center"/>
              <w:rPr>
                <w:rFonts w:eastAsia="Calibri"/>
                <w:iCs/>
                <w:sz w:val="22"/>
                <w:szCs w:val="22"/>
              </w:rPr>
            </w:pPr>
          </w:p>
        </w:tc>
      </w:tr>
      <w:tr w:rsidR="0003111E" w:rsidRPr="00D34B2E" w14:paraId="58F94980" w14:textId="77777777" w:rsidTr="00DA25E6">
        <w:tc>
          <w:tcPr>
            <w:tcW w:w="601" w:type="dxa"/>
            <w:vAlign w:val="center"/>
          </w:tcPr>
          <w:p w14:paraId="60AF0225"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6.3</w:t>
            </w:r>
          </w:p>
        </w:tc>
        <w:tc>
          <w:tcPr>
            <w:tcW w:w="2734" w:type="dxa"/>
            <w:vAlign w:val="center"/>
          </w:tcPr>
          <w:p w14:paraId="34F2377C" w14:textId="77777777"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14:paraId="4B47550E" w14:textId="77777777" w:rsidR="0003111E" w:rsidRPr="00D34B2E" w:rsidRDefault="00CA182D" w:rsidP="00DA25E6">
            <w:pPr>
              <w:pStyle w:val="af7"/>
              <w:spacing w:before="60" w:beforeAutospacing="0" w:after="60" w:afterAutospacing="0"/>
              <w:jc w:val="center"/>
              <w:rPr>
                <w:iCs/>
                <w:sz w:val="22"/>
                <w:szCs w:val="22"/>
                <w:lang w:val="kk-KZ"/>
              </w:rPr>
            </w:pPr>
            <w:r>
              <w:rPr>
                <w:iCs/>
                <w:sz w:val="22"/>
                <w:szCs w:val="22"/>
                <w:lang w:val="kk-KZ"/>
              </w:rPr>
              <w:t>2</w:t>
            </w:r>
            <w:r w:rsidR="00353317" w:rsidRPr="00D34B2E">
              <w:rPr>
                <w:iCs/>
                <w:sz w:val="22"/>
                <w:szCs w:val="22"/>
                <w:lang w:val="kk-KZ"/>
              </w:rPr>
              <w:t>00 млн. тг. дейін</w:t>
            </w:r>
          </w:p>
        </w:tc>
        <w:tc>
          <w:tcPr>
            <w:tcW w:w="4127" w:type="dxa"/>
            <w:vMerge/>
            <w:vAlign w:val="center"/>
          </w:tcPr>
          <w:p w14:paraId="0A96DF18" w14:textId="77777777" w:rsidR="0003111E" w:rsidRPr="00D34B2E" w:rsidRDefault="0003111E" w:rsidP="00DA25E6">
            <w:pPr>
              <w:pStyle w:val="af7"/>
              <w:spacing w:before="60" w:beforeAutospacing="0" w:after="60" w:afterAutospacing="0"/>
              <w:jc w:val="center"/>
              <w:rPr>
                <w:rFonts w:eastAsia="Calibri"/>
                <w:iCs/>
                <w:sz w:val="22"/>
                <w:szCs w:val="22"/>
                <w:lang w:val="kk-KZ"/>
              </w:rPr>
            </w:pPr>
          </w:p>
        </w:tc>
      </w:tr>
      <w:tr w:rsidR="0003111E" w:rsidRPr="00D34B2E" w14:paraId="48398B4B" w14:textId="77777777" w:rsidTr="00DA25E6">
        <w:tc>
          <w:tcPr>
            <w:tcW w:w="601" w:type="dxa"/>
            <w:vAlign w:val="center"/>
          </w:tcPr>
          <w:p w14:paraId="6E858CAA"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6.4</w:t>
            </w:r>
          </w:p>
        </w:tc>
        <w:tc>
          <w:tcPr>
            <w:tcW w:w="2734" w:type="dxa"/>
            <w:vAlign w:val="center"/>
          </w:tcPr>
          <w:p w14:paraId="14723572" w14:textId="77777777" w:rsidR="0003111E" w:rsidRPr="00D34B2E" w:rsidRDefault="0003111E" w:rsidP="00DA25E6">
            <w:pPr>
              <w:spacing w:before="60" w:after="60"/>
              <w:rPr>
                <w:rFonts w:ascii="Times New Roman" w:hAnsi="Times New Roman" w:cs="Times New Roman"/>
                <w:iCs/>
              </w:rPr>
            </w:pPr>
            <w:r w:rsidRPr="00D34B2E">
              <w:rPr>
                <w:rFonts w:ascii="Times New Roman" w:hAnsi="Times New Roman" w:cs="Times New Roman"/>
                <w:iCs/>
                <w:lang w:val="kk-KZ"/>
              </w:rPr>
              <w:t>Қаржыландыру көздері</w:t>
            </w:r>
          </w:p>
        </w:tc>
        <w:tc>
          <w:tcPr>
            <w:tcW w:w="7098" w:type="dxa"/>
            <w:gridSpan w:val="4"/>
            <w:vAlign w:val="center"/>
          </w:tcPr>
          <w:p w14:paraId="7C79083D"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Банк</w:t>
            </w:r>
            <w:r w:rsidRPr="00D34B2E">
              <w:rPr>
                <w:iCs/>
                <w:sz w:val="22"/>
                <w:szCs w:val="22"/>
                <w:lang w:val="kk-KZ"/>
              </w:rPr>
              <w:t xml:space="preserve"> қаражаты</w:t>
            </w:r>
          </w:p>
        </w:tc>
        <w:tc>
          <w:tcPr>
            <w:tcW w:w="4127" w:type="dxa"/>
            <w:vMerge/>
            <w:vAlign w:val="center"/>
          </w:tcPr>
          <w:p w14:paraId="4A3E0458" w14:textId="77777777" w:rsidR="0003111E" w:rsidRPr="00D34B2E" w:rsidRDefault="0003111E" w:rsidP="00DA25E6">
            <w:pPr>
              <w:pStyle w:val="af7"/>
              <w:spacing w:before="60" w:beforeAutospacing="0" w:after="60" w:afterAutospacing="0"/>
              <w:jc w:val="center"/>
              <w:rPr>
                <w:rFonts w:eastAsia="Calibri"/>
                <w:iCs/>
                <w:sz w:val="22"/>
                <w:szCs w:val="22"/>
              </w:rPr>
            </w:pPr>
          </w:p>
        </w:tc>
      </w:tr>
      <w:tr w:rsidR="0003111E" w:rsidRPr="00D34B2E" w14:paraId="6C927CCC" w14:textId="77777777" w:rsidTr="00DA25E6">
        <w:tc>
          <w:tcPr>
            <w:tcW w:w="601" w:type="dxa"/>
            <w:vAlign w:val="center"/>
          </w:tcPr>
          <w:p w14:paraId="62A1A897" w14:textId="77777777" w:rsidR="0003111E" w:rsidRPr="00D34B2E" w:rsidRDefault="0003111E" w:rsidP="00DA25E6">
            <w:pPr>
              <w:pStyle w:val="af7"/>
              <w:spacing w:before="60" w:beforeAutospacing="0" w:after="60" w:afterAutospacing="0"/>
              <w:jc w:val="center"/>
              <w:rPr>
                <w:iCs/>
                <w:sz w:val="22"/>
                <w:szCs w:val="22"/>
              </w:rPr>
            </w:pPr>
            <w:r w:rsidRPr="00D34B2E">
              <w:rPr>
                <w:iCs/>
                <w:sz w:val="22"/>
                <w:szCs w:val="22"/>
              </w:rPr>
              <w:t>6.5</w:t>
            </w:r>
          </w:p>
        </w:tc>
        <w:tc>
          <w:tcPr>
            <w:tcW w:w="2734" w:type="dxa"/>
            <w:vAlign w:val="center"/>
          </w:tcPr>
          <w:p w14:paraId="6ECD9BB8" w14:textId="77777777" w:rsidR="0003111E"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14:paraId="60DBCD24" w14:textId="77777777" w:rsidR="0003111E" w:rsidRPr="00D34B2E" w:rsidRDefault="0003111E" w:rsidP="00DA25E6">
            <w:pPr>
              <w:pStyle w:val="af7"/>
              <w:spacing w:before="60" w:beforeAutospacing="0" w:after="60" w:afterAutospacing="0"/>
              <w:jc w:val="center"/>
              <w:rPr>
                <w:iCs/>
                <w:sz w:val="22"/>
                <w:szCs w:val="22"/>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14:paraId="6B59BC1C" w14:textId="77777777" w:rsidR="0003111E" w:rsidRPr="00D34B2E" w:rsidRDefault="0003111E" w:rsidP="00DA25E6">
            <w:pPr>
              <w:pStyle w:val="af7"/>
              <w:spacing w:before="60" w:beforeAutospacing="0" w:after="60" w:afterAutospacing="0"/>
              <w:jc w:val="center"/>
              <w:rPr>
                <w:rFonts w:eastAsia="Calibri"/>
                <w:iCs/>
                <w:sz w:val="22"/>
                <w:szCs w:val="22"/>
              </w:rPr>
            </w:pPr>
            <w:r w:rsidRPr="00D34B2E">
              <w:rPr>
                <w:rFonts w:eastAsiaTheme="minorHAnsi"/>
                <w:iCs/>
                <w:sz w:val="22"/>
                <w:szCs w:val="22"/>
                <w:lang w:val="kk-KZ" w:eastAsia="en-US"/>
              </w:rPr>
              <w:t>титулдық сақтандыру: талап етілмейді</w:t>
            </w:r>
          </w:p>
        </w:tc>
      </w:tr>
      <w:tr w:rsidR="00F66E54" w:rsidRPr="00D34B2E" w14:paraId="2831D2DF" w14:textId="77777777" w:rsidTr="00DA25E6">
        <w:tc>
          <w:tcPr>
            <w:tcW w:w="601" w:type="dxa"/>
            <w:vAlign w:val="center"/>
          </w:tcPr>
          <w:p w14:paraId="4ACA9D6A" w14:textId="77777777" w:rsidR="00F66E54" w:rsidRPr="00D34B2E" w:rsidRDefault="00F66E54" w:rsidP="00DA25E6">
            <w:pPr>
              <w:pStyle w:val="af7"/>
              <w:spacing w:before="60" w:beforeAutospacing="0" w:after="60" w:afterAutospacing="0"/>
              <w:jc w:val="center"/>
              <w:rPr>
                <w:b/>
                <w:i/>
                <w:iCs/>
                <w:sz w:val="22"/>
                <w:szCs w:val="22"/>
                <w:lang w:val="kk-KZ"/>
              </w:rPr>
            </w:pPr>
            <w:r w:rsidRPr="00D34B2E">
              <w:rPr>
                <w:b/>
                <w:i/>
                <w:iCs/>
                <w:sz w:val="22"/>
                <w:szCs w:val="22"/>
                <w:lang w:val="kk-KZ"/>
              </w:rPr>
              <w:t>7</w:t>
            </w:r>
          </w:p>
        </w:tc>
        <w:tc>
          <w:tcPr>
            <w:tcW w:w="13959" w:type="dxa"/>
            <w:gridSpan w:val="6"/>
            <w:vAlign w:val="center"/>
          </w:tcPr>
          <w:p w14:paraId="5A05B65C" w14:textId="77777777" w:rsidR="00F66E54" w:rsidRPr="00D34B2E" w:rsidRDefault="0064541D" w:rsidP="00DA25E6">
            <w:pPr>
              <w:pStyle w:val="af7"/>
              <w:spacing w:before="60" w:beforeAutospacing="0" w:after="60" w:afterAutospacing="0"/>
              <w:rPr>
                <w:rFonts w:eastAsiaTheme="minorHAnsi"/>
                <w:b/>
                <w:i/>
                <w:iCs/>
                <w:sz w:val="22"/>
                <w:szCs w:val="22"/>
                <w:lang w:val="kk-KZ" w:eastAsia="en-US"/>
              </w:rPr>
            </w:pPr>
            <w:r w:rsidRPr="00D34B2E">
              <w:rPr>
                <w:b/>
                <w:i/>
                <w:sz w:val="20"/>
                <w:szCs w:val="20"/>
                <w:lang w:val="kk-KZ"/>
              </w:rPr>
              <w:t>Алынып тасталды</w:t>
            </w:r>
          </w:p>
        </w:tc>
      </w:tr>
      <w:tr w:rsidR="00F66E54" w:rsidRPr="00D34B2E" w14:paraId="7368F98E" w14:textId="77777777" w:rsidTr="00DA25E6">
        <w:tc>
          <w:tcPr>
            <w:tcW w:w="601" w:type="dxa"/>
            <w:vAlign w:val="center"/>
          </w:tcPr>
          <w:p w14:paraId="1A737A9F" w14:textId="77777777" w:rsidR="00F66E54" w:rsidRPr="00D34B2E" w:rsidRDefault="00F66E54" w:rsidP="00DA25E6">
            <w:pPr>
              <w:pStyle w:val="af7"/>
              <w:spacing w:before="60" w:beforeAutospacing="0" w:after="60" w:afterAutospacing="0"/>
              <w:jc w:val="center"/>
              <w:rPr>
                <w:b/>
                <w:i/>
                <w:iCs/>
                <w:sz w:val="22"/>
                <w:szCs w:val="22"/>
                <w:lang w:val="kk-KZ"/>
              </w:rPr>
            </w:pPr>
            <w:r w:rsidRPr="00D34B2E">
              <w:rPr>
                <w:b/>
                <w:i/>
                <w:iCs/>
                <w:sz w:val="22"/>
                <w:szCs w:val="22"/>
                <w:lang w:val="kk-KZ"/>
              </w:rPr>
              <w:t>8</w:t>
            </w:r>
          </w:p>
        </w:tc>
        <w:tc>
          <w:tcPr>
            <w:tcW w:w="13959" w:type="dxa"/>
            <w:gridSpan w:val="6"/>
          </w:tcPr>
          <w:p w14:paraId="5B33F5C9" w14:textId="77777777" w:rsidR="00F66E54" w:rsidRPr="00D34B2E" w:rsidRDefault="0064541D" w:rsidP="00DA25E6">
            <w:pPr>
              <w:pStyle w:val="af7"/>
              <w:spacing w:before="60" w:beforeAutospacing="0" w:after="60" w:afterAutospacing="0"/>
              <w:rPr>
                <w:rFonts w:eastAsiaTheme="minorHAnsi"/>
                <w:b/>
                <w:i/>
                <w:iCs/>
                <w:sz w:val="22"/>
                <w:szCs w:val="22"/>
                <w:lang w:val="kk-KZ" w:eastAsia="en-US"/>
              </w:rPr>
            </w:pPr>
            <w:r w:rsidRPr="00D34B2E">
              <w:rPr>
                <w:b/>
                <w:i/>
                <w:sz w:val="20"/>
                <w:szCs w:val="20"/>
                <w:lang w:val="kk-KZ"/>
              </w:rPr>
              <w:t>Алынып тасталды</w:t>
            </w:r>
          </w:p>
        </w:tc>
      </w:tr>
      <w:tr w:rsidR="00756742" w:rsidRPr="00D34B2E" w14:paraId="4D967BD4" w14:textId="77777777" w:rsidTr="00DA25E6">
        <w:tc>
          <w:tcPr>
            <w:tcW w:w="601" w:type="dxa"/>
            <w:shd w:val="clear" w:color="auto" w:fill="D9D9D9" w:themeFill="background1" w:themeFillShade="D9"/>
            <w:vAlign w:val="center"/>
          </w:tcPr>
          <w:p w14:paraId="1D3ABF1D" w14:textId="77777777" w:rsidR="00756742" w:rsidRPr="00D34B2E" w:rsidRDefault="00F66E54" w:rsidP="00DA25E6">
            <w:pPr>
              <w:pStyle w:val="af7"/>
              <w:spacing w:before="60" w:beforeAutospacing="0" w:after="60" w:afterAutospacing="0"/>
              <w:jc w:val="center"/>
              <w:rPr>
                <w:b/>
                <w:iCs/>
                <w:sz w:val="22"/>
                <w:szCs w:val="22"/>
                <w:lang w:val="kk-KZ"/>
              </w:rPr>
            </w:pPr>
            <w:r w:rsidRPr="00D34B2E">
              <w:rPr>
                <w:b/>
                <w:iCs/>
                <w:sz w:val="22"/>
                <w:szCs w:val="22"/>
                <w:lang w:val="kk-KZ"/>
              </w:rPr>
              <w:t>9</w:t>
            </w:r>
          </w:p>
        </w:tc>
        <w:tc>
          <w:tcPr>
            <w:tcW w:w="13959" w:type="dxa"/>
            <w:gridSpan w:val="6"/>
            <w:shd w:val="clear" w:color="auto" w:fill="D9D9D9" w:themeFill="background1" w:themeFillShade="D9"/>
            <w:vAlign w:val="center"/>
          </w:tcPr>
          <w:p w14:paraId="71C27F31" w14:textId="77777777" w:rsidR="00756742" w:rsidRPr="00D34B2E" w:rsidRDefault="009A1735" w:rsidP="009A1735">
            <w:pPr>
              <w:pStyle w:val="af7"/>
              <w:spacing w:before="60" w:beforeAutospacing="0" w:after="60" w:afterAutospacing="0"/>
              <w:rPr>
                <w:b/>
                <w:iCs/>
                <w:sz w:val="22"/>
                <w:szCs w:val="22"/>
                <w:lang w:val="kk-KZ"/>
              </w:rPr>
            </w:pPr>
            <w:r w:rsidRPr="00D34B2E">
              <w:rPr>
                <w:b/>
                <w:iCs/>
                <w:sz w:val="22"/>
                <w:szCs w:val="22"/>
                <w:lang w:val="kk-KZ"/>
              </w:rPr>
              <w:t>"Өз үйім" бағдарламасы</w:t>
            </w:r>
          </w:p>
        </w:tc>
      </w:tr>
      <w:tr w:rsidR="00756742" w:rsidRPr="00D34B2E" w14:paraId="11ABA2DC" w14:textId="77777777" w:rsidTr="00DA25E6">
        <w:tc>
          <w:tcPr>
            <w:tcW w:w="601" w:type="dxa"/>
            <w:vAlign w:val="center"/>
          </w:tcPr>
          <w:p w14:paraId="211945C4" w14:textId="77777777" w:rsidR="00756742" w:rsidRPr="00D34B2E" w:rsidRDefault="00F66E54" w:rsidP="00DA25E6">
            <w:pPr>
              <w:pStyle w:val="af7"/>
              <w:spacing w:before="60" w:beforeAutospacing="0" w:after="60" w:afterAutospacing="0"/>
              <w:jc w:val="center"/>
              <w:rPr>
                <w:iCs/>
                <w:sz w:val="22"/>
                <w:szCs w:val="22"/>
              </w:rPr>
            </w:pPr>
            <w:r w:rsidRPr="00D34B2E">
              <w:rPr>
                <w:iCs/>
                <w:sz w:val="22"/>
                <w:szCs w:val="22"/>
              </w:rPr>
              <w:t>9</w:t>
            </w:r>
            <w:r w:rsidR="00756742" w:rsidRPr="00D34B2E">
              <w:rPr>
                <w:iCs/>
                <w:sz w:val="22"/>
                <w:szCs w:val="22"/>
              </w:rPr>
              <w:t>.1</w:t>
            </w:r>
          </w:p>
        </w:tc>
        <w:tc>
          <w:tcPr>
            <w:tcW w:w="2734" w:type="dxa"/>
            <w:vAlign w:val="center"/>
          </w:tcPr>
          <w:p w14:paraId="61962A32" w14:textId="77777777"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14:paraId="58DDB0A1" w14:textId="7E2DAFE9" w:rsidR="00756742" w:rsidRPr="00D34B2E" w:rsidRDefault="00756742" w:rsidP="00DA25E6">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00961B82">
              <w:rPr>
                <w:rFonts w:ascii="Times New Roman" w:hAnsi="Times New Roman" w:cs="Times New Roman"/>
                <w:iCs/>
                <w:lang w:val="kk-KZ"/>
              </w:rPr>
              <w:t>8,5</w:t>
            </w:r>
            <w:r w:rsidRPr="00D34B2E">
              <w:rPr>
                <w:rFonts w:ascii="Times New Roman" w:hAnsi="Times New Roman" w:cs="Times New Roman"/>
                <w:iCs/>
              </w:rPr>
              <w:t>%</w:t>
            </w:r>
            <w:r w:rsidR="00F97A39" w:rsidRPr="00D34B2E">
              <w:rPr>
                <w:rFonts w:ascii="Times New Roman" w:hAnsi="Times New Roman" w:cs="Times New Roman"/>
                <w:b/>
                <w:iCs/>
                <w:vertAlign w:val="superscript"/>
              </w:rPr>
              <w:footnoteReference w:customMarkFollows="1" w:id="14"/>
              <w:t>5-2</w:t>
            </w:r>
          </w:p>
        </w:tc>
        <w:tc>
          <w:tcPr>
            <w:tcW w:w="4127" w:type="dxa"/>
            <w:vMerge w:val="restart"/>
            <w:vAlign w:val="center"/>
          </w:tcPr>
          <w:p w14:paraId="4BCE02FA" w14:textId="77777777" w:rsidR="00756742" w:rsidRPr="00D34B2E" w:rsidRDefault="00756742" w:rsidP="00DA25E6">
            <w:pPr>
              <w:pStyle w:val="af7"/>
              <w:spacing w:before="60" w:beforeAutospacing="0" w:after="60" w:afterAutospacing="0"/>
              <w:jc w:val="center"/>
              <w:rPr>
                <w:rFonts w:eastAsia="Calibri"/>
                <w:iCs/>
                <w:sz w:val="22"/>
                <w:szCs w:val="22"/>
                <w:lang w:val="kk-KZ"/>
              </w:rPr>
            </w:pPr>
            <w:r w:rsidRPr="00D34B2E">
              <w:rPr>
                <w:rFonts w:eastAsia="Calibri"/>
                <w:iCs/>
                <w:sz w:val="22"/>
                <w:szCs w:val="22"/>
                <w:lang w:val="kk-KZ"/>
              </w:rPr>
              <w:t xml:space="preserve">Тұрғын үй құрылысының барлық нысандары бойынша </w:t>
            </w:r>
          </w:p>
          <w:p w14:paraId="39551FA4" w14:textId="77777777" w:rsidR="001F423D" w:rsidRPr="00D34B2E" w:rsidRDefault="001F423D" w:rsidP="00DA25E6">
            <w:pPr>
              <w:pStyle w:val="af7"/>
              <w:spacing w:before="60" w:beforeAutospacing="0" w:after="60" w:afterAutospacing="0"/>
              <w:jc w:val="center"/>
              <w:rPr>
                <w:rFonts w:eastAsia="Calibri"/>
                <w:iCs/>
                <w:sz w:val="22"/>
                <w:szCs w:val="22"/>
                <w:lang w:val="kk-KZ"/>
              </w:rPr>
            </w:pPr>
          </w:p>
        </w:tc>
      </w:tr>
      <w:tr w:rsidR="00756742" w:rsidRPr="00D34B2E" w14:paraId="32EEA003" w14:textId="77777777" w:rsidTr="00DA25E6">
        <w:tc>
          <w:tcPr>
            <w:tcW w:w="601" w:type="dxa"/>
            <w:vAlign w:val="center"/>
          </w:tcPr>
          <w:p w14:paraId="009381F5" w14:textId="77777777"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.2</w:t>
            </w:r>
          </w:p>
        </w:tc>
        <w:tc>
          <w:tcPr>
            <w:tcW w:w="2734" w:type="dxa"/>
            <w:vAlign w:val="center"/>
          </w:tcPr>
          <w:p w14:paraId="35ED31AD" w14:textId="77777777"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7098" w:type="dxa"/>
            <w:gridSpan w:val="4"/>
            <w:vAlign w:val="center"/>
          </w:tcPr>
          <w:p w14:paraId="679790FD" w14:textId="77777777" w:rsidR="00756742" w:rsidRPr="00D34B2E" w:rsidRDefault="00756742"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 6 айдан бастап  25 жылға дейін қоса алғанда </w:t>
            </w:r>
          </w:p>
          <w:p w14:paraId="3CA228BB" w14:textId="77777777" w:rsidR="00756742" w:rsidRPr="00D34B2E" w:rsidRDefault="00756742" w:rsidP="00DA25E6">
            <w:pPr>
              <w:spacing w:before="60" w:after="60"/>
              <w:jc w:val="center"/>
              <w:rPr>
                <w:rFonts w:ascii="Times New Roman" w:hAnsi="Times New Roman" w:cs="Times New Roman"/>
                <w:iCs/>
              </w:rPr>
            </w:pPr>
            <w:r w:rsidRPr="00D34B2E">
              <w:rPr>
                <w:rFonts w:ascii="Times New Roman" w:hAnsi="Times New Roman" w:cs="Times New Roman"/>
                <w:iCs/>
              </w:rPr>
              <w:t>(Жеңіл</w:t>
            </w:r>
            <w:r w:rsidRPr="00D34B2E">
              <w:rPr>
                <w:rFonts w:ascii="Times New Roman" w:hAnsi="Times New Roman" w:cs="Times New Roman"/>
                <w:iCs/>
                <w:lang w:val="kk-KZ"/>
              </w:rPr>
              <w:t xml:space="preserve"> заемы бойынша минималды мерзім</w:t>
            </w:r>
            <w:r w:rsidRPr="00D34B2E">
              <w:rPr>
                <w:rFonts w:ascii="Times New Roman" w:hAnsi="Times New Roman" w:cs="Times New Roman"/>
                <w:iCs/>
              </w:rPr>
              <w:t xml:space="preserve"> – 4 </w:t>
            </w:r>
            <w:r w:rsidRPr="00D34B2E">
              <w:rPr>
                <w:rFonts w:ascii="Times New Roman" w:hAnsi="Times New Roman" w:cs="Times New Roman"/>
                <w:iCs/>
                <w:lang w:val="kk-KZ"/>
              </w:rPr>
              <w:t>жыл</w:t>
            </w:r>
            <w:r w:rsidRPr="00D34B2E">
              <w:rPr>
                <w:rFonts w:ascii="Times New Roman" w:hAnsi="Times New Roman" w:cs="Times New Roman"/>
                <w:iCs/>
              </w:rPr>
              <w:t>)</w:t>
            </w:r>
          </w:p>
        </w:tc>
        <w:tc>
          <w:tcPr>
            <w:tcW w:w="4127" w:type="dxa"/>
            <w:vMerge/>
            <w:vAlign w:val="center"/>
          </w:tcPr>
          <w:p w14:paraId="34015A36" w14:textId="77777777" w:rsidR="00756742" w:rsidRPr="00D34B2E" w:rsidRDefault="00756742" w:rsidP="00DA25E6">
            <w:pPr>
              <w:pStyle w:val="af7"/>
              <w:spacing w:before="60" w:beforeAutospacing="0" w:after="60" w:afterAutospacing="0"/>
              <w:jc w:val="center"/>
              <w:rPr>
                <w:rFonts w:eastAsia="Calibri"/>
                <w:iCs/>
                <w:sz w:val="22"/>
                <w:szCs w:val="22"/>
              </w:rPr>
            </w:pPr>
          </w:p>
        </w:tc>
      </w:tr>
      <w:tr w:rsidR="00756742" w:rsidRPr="00961B82" w14:paraId="107EEE5F" w14:textId="77777777" w:rsidTr="00DA25E6">
        <w:tc>
          <w:tcPr>
            <w:tcW w:w="601" w:type="dxa"/>
            <w:vAlign w:val="center"/>
          </w:tcPr>
          <w:p w14:paraId="077D5721" w14:textId="77777777"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.3</w:t>
            </w:r>
          </w:p>
        </w:tc>
        <w:tc>
          <w:tcPr>
            <w:tcW w:w="2734" w:type="dxa"/>
            <w:vAlign w:val="center"/>
          </w:tcPr>
          <w:p w14:paraId="6E843DC4" w14:textId="77777777"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14:paraId="62426B8E" w14:textId="77777777" w:rsidR="00756742" w:rsidRPr="00D34B2E" w:rsidRDefault="00CA182D" w:rsidP="00DA25E6">
            <w:pPr>
              <w:spacing w:before="60" w:after="60"/>
              <w:jc w:val="center"/>
              <w:rPr>
                <w:rFonts w:ascii="Times New Roman" w:hAnsi="Times New Roman" w:cs="Times New Roman"/>
                <w:iCs/>
                <w:lang w:val="kk-KZ"/>
              </w:rPr>
            </w:pPr>
            <w:r>
              <w:rPr>
                <w:rFonts w:ascii="Times New Roman" w:hAnsi="Times New Roman" w:cs="Times New Roman"/>
                <w:iCs/>
                <w:lang w:val="kk-KZ"/>
              </w:rPr>
              <w:t>2</w:t>
            </w:r>
            <w:r w:rsidR="00353317" w:rsidRPr="00D34B2E">
              <w:rPr>
                <w:rFonts w:ascii="Times New Roman" w:hAnsi="Times New Roman" w:cs="Times New Roman"/>
                <w:iCs/>
                <w:lang w:val="kk-KZ"/>
              </w:rPr>
              <w:t xml:space="preserve">00 млн. тг. дейін қоса алғанда </w:t>
            </w:r>
          </w:p>
        </w:tc>
        <w:tc>
          <w:tcPr>
            <w:tcW w:w="4127" w:type="dxa"/>
            <w:vMerge/>
            <w:vAlign w:val="center"/>
          </w:tcPr>
          <w:p w14:paraId="29252165" w14:textId="77777777" w:rsidR="00756742" w:rsidRPr="00D34B2E" w:rsidRDefault="00756742" w:rsidP="00DA25E6">
            <w:pPr>
              <w:pStyle w:val="af7"/>
              <w:spacing w:before="60" w:beforeAutospacing="0" w:after="60" w:afterAutospacing="0"/>
              <w:jc w:val="center"/>
              <w:rPr>
                <w:rFonts w:eastAsia="Calibri"/>
                <w:iCs/>
                <w:sz w:val="22"/>
                <w:szCs w:val="22"/>
                <w:lang w:val="kk-KZ"/>
              </w:rPr>
            </w:pPr>
          </w:p>
        </w:tc>
      </w:tr>
      <w:tr w:rsidR="00756742" w:rsidRPr="00D34B2E" w14:paraId="6113E700" w14:textId="77777777" w:rsidTr="00DA25E6">
        <w:tc>
          <w:tcPr>
            <w:tcW w:w="601" w:type="dxa"/>
            <w:vAlign w:val="center"/>
          </w:tcPr>
          <w:p w14:paraId="708B5B58" w14:textId="77777777"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.4</w:t>
            </w:r>
          </w:p>
        </w:tc>
        <w:tc>
          <w:tcPr>
            <w:tcW w:w="2734" w:type="dxa"/>
            <w:vAlign w:val="center"/>
          </w:tcPr>
          <w:p w14:paraId="2D3C3EF3" w14:textId="77777777"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14:paraId="7B47AD0A" w14:textId="77777777" w:rsidR="00756742" w:rsidRPr="00D34B2E" w:rsidRDefault="00756742" w:rsidP="00DA25E6">
            <w:pPr>
              <w:spacing w:before="60" w:after="60"/>
              <w:jc w:val="center"/>
              <w:rPr>
                <w:rFonts w:ascii="Times New Roman" w:hAnsi="Times New Roman" w:cs="Times New Roman"/>
                <w:iCs/>
                <w:lang w:val="kk-KZ"/>
              </w:rPr>
            </w:pPr>
            <w:r w:rsidRPr="00D34B2E">
              <w:rPr>
                <w:rFonts w:ascii="Times New Roman" w:hAnsi="Times New Roman" w:cs="Times New Roman"/>
                <w:iCs/>
              </w:rPr>
              <w:t>Банк</w:t>
            </w:r>
            <w:r w:rsidRPr="00D34B2E">
              <w:rPr>
                <w:rFonts w:ascii="Times New Roman" w:hAnsi="Times New Roman" w:cs="Times New Roman"/>
                <w:iCs/>
                <w:lang w:val="kk-KZ"/>
              </w:rPr>
              <w:t xml:space="preserve"> қаражаттары </w:t>
            </w:r>
          </w:p>
        </w:tc>
        <w:tc>
          <w:tcPr>
            <w:tcW w:w="4127" w:type="dxa"/>
            <w:vMerge/>
            <w:vAlign w:val="center"/>
          </w:tcPr>
          <w:p w14:paraId="07C664C1" w14:textId="77777777" w:rsidR="00756742" w:rsidRPr="00D34B2E" w:rsidRDefault="00756742" w:rsidP="00DA25E6">
            <w:pPr>
              <w:pStyle w:val="af7"/>
              <w:spacing w:before="60" w:beforeAutospacing="0" w:after="60" w:afterAutospacing="0"/>
              <w:jc w:val="center"/>
              <w:rPr>
                <w:rFonts w:eastAsia="Calibri"/>
                <w:iCs/>
                <w:sz w:val="22"/>
                <w:szCs w:val="22"/>
              </w:rPr>
            </w:pPr>
          </w:p>
        </w:tc>
      </w:tr>
      <w:tr w:rsidR="00756742" w:rsidRPr="00961B82" w14:paraId="32AFF2CC" w14:textId="77777777" w:rsidTr="00DA25E6">
        <w:tc>
          <w:tcPr>
            <w:tcW w:w="601" w:type="dxa"/>
            <w:vAlign w:val="center"/>
          </w:tcPr>
          <w:p w14:paraId="5391CF41" w14:textId="77777777"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.5</w:t>
            </w:r>
          </w:p>
        </w:tc>
        <w:tc>
          <w:tcPr>
            <w:tcW w:w="2734" w:type="dxa"/>
            <w:vAlign w:val="center"/>
          </w:tcPr>
          <w:p w14:paraId="1BC8CBCE" w14:textId="77777777" w:rsidR="00756742"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14:paraId="013F537D" w14:textId="77777777" w:rsidR="00756742" w:rsidRPr="00D34B2E" w:rsidRDefault="00756742"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127" w:type="dxa"/>
            <w:vAlign w:val="center"/>
          </w:tcPr>
          <w:p w14:paraId="757297FB" w14:textId="77777777" w:rsidR="00756742" w:rsidRPr="00D34B2E" w:rsidRDefault="00756742"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14:paraId="483D7384" w14:textId="77777777" w:rsidR="00756742" w:rsidRPr="00D34B2E" w:rsidRDefault="00756742"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lastRenderedPageBreak/>
              <w:t>- қолда бар жылжымайтын мүлік түріндегі қамтамасыз ету бойынша талап етіледі;</w:t>
            </w:r>
          </w:p>
          <w:p w14:paraId="78857394" w14:textId="77777777" w:rsidR="00756742" w:rsidRPr="00D34B2E" w:rsidRDefault="00756742"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алғашқы тұрғын үй бойынша талап етілмейді.</w:t>
            </w:r>
          </w:p>
        </w:tc>
      </w:tr>
      <w:tr w:rsidR="00F66E54" w:rsidRPr="00D34B2E" w14:paraId="504E8258" w14:textId="77777777" w:rsidTr="00DA25E6">
        <w:tc>
          <w:tcPr>
            <w:tcW w:w="601" w:type="dxa"/>
            <w:shd w:val="clear" w:color="auto" w:fill="D9D9D9" w:themeFill="background1" w:themeFillShade="D9"/>
            <w:vAlign w:val="center"/>
          </w:tcPr>
          <w:p w14:paraId="230243AB" w14:textId="77777777" w:rsidR="00F66E54" w:rsidRPr="00D34B2E" w:rsidRDefault="00F66E54" w:rsidP="00DA25E6">
            <w:pPr>
              <w:spacing w:before="60" w:after="60"/>
              <w:jc w:val="center"/>
              <w:rPr>
                <w:rFonts w:ascii="Times New Roman" w:hAnsi="Times New Roman" w:cs="Times New Roman"/>
                <w:b/>
                <w:i/>
                <w:iCs/>
                <w:lang w:val="kk-KZ"/>
              </w:rPr>
            </w:pPr>
            <w:r w:rsidRPr="00D34B2E">
              <w:rPr>
                <w:rFonts w:ascii="Times New Roman" w:hAnsi="Times New Roman" w:cs="Times New Roman"/>
                <w:b/>
                <w:i/>
                <w:iCs/>
                <w:lang w:val="kk-KZ"/>
              </w:rPr>
              <w:lastRenderedPageBreak/>
              <w:t>10</w:t>
            </w:r>
          </w:p>
        </w:tc>
        <w:tc>
          <w:tcPr>
            <w:tcW w:w="13959" w:type="dxa"/>
            <w:gridSpan w:val="6"/>
            <w:shd w:val="clear" w:color="auto" w:fill="D9D9D9" w:themeFill="background1" w:themeFillShade="D9"/>
            <w:vAlign w:val="center"/>
          </w:tcPr>
          <w:p w14:paraId="28EABC82" w14:textId="77777777" w:rsidR="00F66E54" w:rsidRPr="00D34B2E" w:rsidRDefault="0064541D" w:rsidP="00DA25E6">
            <w:pPr>
              <w:spacing w:before="60" w:after="60"/>
              <w:rPr>
                <w:rFonts w:ascii="Times New Roman" w:eastAsia="Times New Roman" w:hAnsi="Times New Roman" w:cs="Times New Roman"/>
                <w:b/>
                <w:i/>
                <w:lang w:val="kk-KZ" w:eastAsia="ru-RU"/>
              </w:rPr>
            </w:pPr>
            <w:r w:rsidRPr="00D34B2E">
              <w:rPr>
                <w:rFonts w:ascii="Times New Roman" w:hAnsi="Times New Roman" w:cs="Times New Roman"/>
                <w:b/>
                <w:i/>
                <w:iCs/>
                <w:lang w:val="kk-KZ"/>
              </w:rPr>
              <w:t>Алынып тасталды</w:t>
            </w:r>
          </w:p>
        </w:tc>
      </w:tr>
      <w:tr w:rsidR="00756742" w:rsidRPr="00961B82" w14:paraId="1A5635E0" w14:textId="77777777" w:rsidTr="00DA25E6">
        <w:tc>
          <w:tcPr>
            <w:tcW w:w="601" w:type="dxa"/>
            <w:shd w:val="clear" w:color="auto" w:fill="D9D9D9" w:themeFill="background1" w:themeFillShade="D9"/>
            <w:vAlign w:val="center"/>
          </w:tcPr>
          <w:p w14:paraId="6EEB4FDE" w14:textId="77777777" w:rsidR="00756742" w:rsidRPr="00D34B2E" w:rsidRDefault="00F66E54" w:rsidP="00DA25E6">
            <w:pPr>
              <w:spacing w:before="60" w:after="60"/>
              <w:jc w:val="center"/>
              <w:rPr>
                <w:rFonts w:ascii="Times New Roman" w:hAnsi="Times New Roman" w:cs="Times New Roman"/>
                <w:b/>
                <w:iCs/>
                <w:lang w:val="kk-KZ"/>
              </w:rPr>
            </w:pPr>
            <w:r w:rsidRPr="00D34B2E">
              <w:rPr>
                <w:rFonts w:ascii="Times New Roman" w:hAnsi="Times New Roman" w:cs="Times New Roman"/>
                <w:b/>
                <w:iCs/>
                <w:lang w:val="kk-KZ"/>
              </w:rPr>
              <w:t>11</w:t>
            </w:r>
          </w:p>
        </w:tc>
        <w:tc>
          <w:tcPr>
            <w:tcW w:w="13959" w:type="dxa"/>
            <w:gridSpan w:val="6"/>
            <w:shd w:val="clear" w:color="auto" w:fill="D9D9D9" w:themeFill="background1" w:themeFillShade="D9"/>
            <w:vAlign w:val="center"/>
          </w:tcPr>
          <w:p w14:paraId="5463F90C" w14:textId="77777777" w:rsidR="00756742" w:rsidRPr="00D34B2E" w:rsidRDefault="00554A12" w:rsidP="00DA25E6">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b/>
                <w:lang w:val="kk-KZ" w:eastAsia="ru-RU"/>
              </w:rPr>
              <w:t>Алматы қаласына арналған "Бақытты отбасы" бағдарламасы</w:t>
            </w:r>
          </w:p>
        </w:tc>
      </w:tr>
    </w:tbl>
    <w:tbl>
      <w:tblPr>
        <w:tblStyle w:val="af3"/>
        <w:tblW w:w="0" w:type="auto"/>
        <w:tblLayout w:type="fixed"/>
        <w:tblLook w:val="04A0" w:firstRow="1" w:lastRow="0" w:firstColumn="1" w:lastColumn="0" w:noHBand="0" w:noVBand="1"/>
      </w:tblPr>
      <w:tblGrid>
        <w:gridCol w:w="704"/>
        <w:gridCol w:w="2693"/>
        <w:gridCol w:w="2410"/>
        <w:gridCol w:w="1985"/>
        <w:gridCol w:w="2693"/>
        <w:gridCol w:w="4069"/>
      </w:tblGrid>
      <w:tr w:rsidR="00D15101" w:rsidRPr="00961B82" w14:paraId="6F7DFDFA" w14:textId="77777777" w:rsidTr="00153743">
        <w:trPr>
          <w:trHeight w:val="136"/>
        </w:trPr>
        <w:tc>
          <w:tcPr>
            <w:tcW w:w="704" w:type="dxa"/>
          </w:tcPr>
          <w:p w14:paraId="785D9728" w14:textId="77777777"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.1</w:t>
            </w:r>
          </w:p>
        </w:tc>
        <w:tc>
          <w:tcPr>
            <w:tcW w:w="2693" w:type="dxa"/>
            <w:vAlign w:val="center"/>
          </w:tcPr>
          <w:p w14:paraId="397CCFFE" w14:textId="77777777"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410" w:type="dxa"/>
            <w:vAlign w:val="center"/>
          </w:tcPr>
          <w:p w14:paraId="044423DC" w14:textId="77777777" w:rsidR="00D15101" w:rsidRPr="00D34B2E" w:rsidRDefault="00D15101" w:rsidP="00D15101">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1985" w:type="dxa"/>
          </w:tcPr>
          <w:p w14:paraId="45206791" w14:textId="77777777" w:rsidR="00D15101" w:rsidRPr="00D34B2E" w:rsidRDefault="00D15101" w:rsidP="00D15101">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14:paraId="07320BCF" w14:textId="77777777" w:rsidR="00D15101" w:rsidRPr="00D34B2E" w:rsidRDefault="00D15101" w:rsidP="00D15101">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4069" w:type="dxa"/>
            <w:vMerge w:val="restart"/>
          </w:tcPr>
          <w:p w14:paraId="25FBA76B" w14:textId="77777777" w:rsidR="00D15101" w:rsidRPr="00D34B2E" w:rsidRDefault="00D15101" w:rsidP="00D15101">
            <w:pPr>
              <w:pStyle w:val="af7"/>
              <w:jc w:val="both"/>
              <w:rPr>
                <w:lang w:val="kk-KZ"/>
              </w:rPr>
            </w:pPr>
            <w:r w:rsidRPr="00D34B2E">
              <w:rPr>
                <w:lang w:val="kk-KZ"/>
              </w:rPr>
              <w:t xml:space="preserve">Клиенттер осы талаптармен </w:t>
            </w:r>
            <w:r w:rsidRPr="00D34B2E">
              <w:t>"</w:t>
            </w:r>
            <w:r w:rsidRPr="00D34B2E">
              <w:rPr>
                <w:lang w:val="kk-KZ"/>
              </w:rPr>
              <w:t>Өз үйім</w:t>
            </w:r>
            <w:r w:rsidRPr="00D34B2E">
              <w:t>"</w:t>
            </w:r>
            <w:r w:rsidRPr="00D34B2E">
              <w:rPr>
                <w:lang w:val="kk-KZ"/>
              </w:rPr>
              <w:t xml:space="preserve"> бағдарламасына қатыса алады </w:t>
            </w:r>
          </w:p>
          <w:p w14:paraId="42527595" w14:textId="77777777" w:rsidR="00D27636" w:rsidRPr="00D34B2E" w:rsidRDefault="00D27636" w:rsidP="00D27636">
            <w:pPr>
              <w:pStyle w:val="mrcssattr"/>
              <w:spacing w:before="0" w:beforeAutospacing="0" w:after="0" w:afterAutospacing="0"/>
              <w:jc w:val="both"/>
              <w:rPr>
                <w:color w:val="000000"/>
                <w:sz w:val="22"/>
                <w:szCs w:val="22"/>
                <w:lang w:val="kk-KZ"/>
              </w:rPr>
            </w:pPr>
            <w:r w:rsidRPr="00D34B2E">
              <w:rPr>
                <w:rFonts w:eastAsia="Calibri"/>
                <w:b/>
                <w:iCs/>
                <w:sz w:val="22"/>
                <w:szCs w:val="22"/>
                <w:lang w:val="kk-KZ"/>
              </w:rPr>
              <w:t>Заемның нысаналы мақсаты:</w:t>
            </w:r>
            <w:r w:rsidRPr="00D34B2E">
              <w:rPr>
                <w:color w:val="000000"/>
                <w:sz w:val="22"/>
                <w:szCs w:val="22"/>
                <w:lang w:val="kk-KZ"/>
              </w:rPr>
              <w:t xml:space="preserve"> </w:t>
            </w:r>
            <w:r w:rsidRPr="00D34B2E">
              <w:rPr>
                <w:rStyle w:val="ezkurwreuab5ozgtqnkl"/>
                <w:lang w:val="kk-KZ"/>
              </w:rPr>
              <w:t>ЖАО</w:t>
            </w:r>
            <w:r w:rsidRPr="00D34B2E">
              <w:rPr>
                <w:lang w:val="kk-KZ"/>
              </w:rPr>
              <w:t xml:space="preserve"> </w:t>
            </w:r>
            <w:r w:rsidRPr="00D34B2E">
              <w:rPr>
                <w:rStyle w:val="ezkurwreuab5ozgtqnkl"/>
                <w:lang w:val="kk-KZ"/>
              </w:rPr>
              <w:t>облигацияларын</w:t>
            </w:r>
            <w:r w:rsidRPr="00D34B2E">
              <w:rPr>
                <w:lang w:val="kk-KZ"/>
              </w:rPr>
              <w:t xml:space="preserve"> </w:t>
            </w:r>
            <w:r w:rsidRPr="00D34B2E">
              <w:rPr>
                <w:rStyle w:val="ezkurwreuab5ozgtqnkl"/>
                <w:lang w:val="kk-KZ"/>
              </w:rPr>
              <w:t>шығару</w:t>
            </w:r>
            <w:r w:rsidRPr="00D34B2E">
              <w:rPr>
                <w:lang w:val="kk-KZ"/>
              </w:rPr>
              <w:t xml:space="preserve"> </w:t>
            </w:r>
            <w:r w:rsidRPr="00D34B2E">
              <w:rPr>
                <w:rStyle w:val="ezkurwreuab5ozgtqnkl"/>
                <w:lang w:val="kk-KZ"/>
              </w:rPr>
              <w:t>арқылы</w:t>
            </w:r>
            <w:r w:rsidRPr="00D34B2E">
              <w:rPr>
                <w:lang w:val="kk-KZ"/>
              </w:rPr>
              <w:t xml:space="preserve"> </w:t>
            </w:r>
            <w:r w:rsidRPr="00D34B2E">
              <w:rPr>
                <w:rStyle w:val="ezkurwreuab5ozgtqnkl"/>
                <w:lang w:val="kk-KZ"/>
              </w:rPr>
              <w:t>құрылысты</w:t>
            </w:r>
            <w:r w:rsidRPr="00D34B2E">
              <w:rPr>
                <w:lang w:val="kk-KZ"/>
              </w:rPr>
              <w:t xml:space="preserve"> </w:t>
            </w:r>
            <w:r w:rsidRPr="00D34B2E">
              <w:rPr>
                <w:rStyle w:val="ezkurwreuab5ozgtqnkl"/>
                <w:lang w:val="kk-KZ"/>
              </w:rPr>
              <w:t>қаржыландыру</w:t>
            </w:r>
            <w:r w:rsidRPr="00D34B2E">
              <w:rPr>
                <w:lang w:val="kk-KZ"/>
              </w:rPr>
              <w:t xml:space="preserve"> </w:t>
            </w:r>
            <w:r w:rsidRPr="00D34B2E">
              <w:rPr>
                <w:rStyle w:val="ezkurwreuab5ozgtqnkl"/>
                <w:lang w:val="kk-KZ"/>
              </w:rPr>
              <w:t>жолымен</w:t>
            </w:r>
            <w:r w:rsidRPr="00D34B2E">
              <w:rPr>
                <w:lang w:val="kk-KZ"/>
              </w:rPr>
              <w:t xml:space="preserve"> </w:t>
            </w:r>
            <w:r w:rsidRPr="00D34B2E">
              <w:rPr>
                <w:rStyle w:val="ezkurwreuab5ozgtqnkl"/>
                <w:lang w:val="kk-KZ"/>
              </w:rPr>
              <w:t>салынған</w:t>
            </w:r>
            <w:r w:rsidRPr="00D34B2E">
              <w:rPr>
                <w:lang w:val="kk-KZ"/>
              </w:rPr>
              <w:t xml:space="preserve"> </w:t>
            </w:r>
            <w:r w:rsidRPr="00D34B2E">
              <w:rPr>
                <w:rStyle w:val="ezkurwreuab5ozgtqnkl"/>
                <w:lang w:val="kk-KZ"/>
              </w:rPr>
              <w:t>не</w:t>
            </w:r>
            <w:r w:rsidRPr="00D34B2E">
              <w:rPr>
                <w:lang w:val="kk-KZ"/>
              </w:rPr>
              <w:t xml:space="preserve"> </w:t>
            </w:r>
            <w:r w:rsidRPr="00D34B2E">
              <w:rPr>
                <w:rStyle w:val="ezkurwreuab5ozgtqnkl"/>
                <w:lang w:val="kk-KZ"/>
              </w:rPr>
              <w:t>жеке</w:t>
            </w:r>
            <w:r w:rsidRPr="00D34B2E">
              <w:rPr>
                <w:lang w:val="kk-KZ"/>
              </w:rPr>
              <w:t xml:space="preserve"> </w:t>
            </w:r>
            <w:r w:rsidRPr="00D34B2E">
              <w:rPr>
                <w:rStyle w:val="ezkurwreuab5ozgtqnkl"/>
                <w:lang w:val="kk-KZ"/>
              </w:rPr>
              <w:t>құрылыс</w:t>
            </w:r>
            <w:r w:rsidRPr="00D34B2E">
              <w:rPr>
                <w:lang w:val="kk-KZ"/>
              </w:rPr>
              <w:t xml:space="preserve"> салушылардан </w:t>
            </w:r>
            <w:r w:rsidRPr="00D34B2E">
              <w:rPr>
                <w:rStyle w:val="ezkurwreuab5ozgtqnkl"/>
                <w:lang w:val="kk-KZ"/>
              </w:rPr>
              <w:t>сатып</w:t>
            </w:r>
            <w:r w:rsidRPr="00D34B2E">
              <w:rPr>
                <w:lang w:val="kk-KZ"/>
              </w:rPr>
              <w:t xml:space="preserve"> алынған </w:t>
            </w:r>
            <w:r w:rsidRPr="00D34B2E">
              <w:rPr>
                <w:rStyle w:val="ezkurwreuab5ozgtqnkl"/>
                <w:lang w:val="kk-KZ"/>
              </w:rPr>
              <w:t>ЖАО</w:t>
            </w:r>
            <w:r w:rsidRPr="00D34B2E">
              <w:rPr>
                <w:lang w:val="kk-KZ"/>
              </w:rPr>
              <w:t xml:space="preserve"> </w:t>
            </w:r>
            <w:r w:rsidRPr="00D34B2E">
              <w:rPr>
                <w:rStyle w:val="ezkurwreuab5ozgtqnkl"/>
                <w:lang w:val="kk-KZ"/>
              </w:rPr>
              <w:t>объектілерінен</w:t>
            </w:r>
            <w:r w:rsidRPr="00D34B2E">
              <w:rPr>
                <w:lang w:val="kk-KZ"/>
              </w:rPr>
              <w:t xml:space="preserve"> </w:t>
            </w:r>
            <w:r w:rsidRPr="00D34B2E">
              <w:rPr>
                <w:rStyle w:val="ezkurwreuab5ozgtqnkl"/>
                <w:lang w:val="kk-KZ"/>
              </w:rPr>
              <w:t>тұрғын</w:t>
            </w:r>
            <w:r w:rsidRPr="00D34B2E">
              <w:rPr>
                <w:lang w:val="kk-KZ"/>
              </w:rPr>
              <w:t xml:space="preserve"> үй</w:t>
            </w:r>
            <w:r w:rsidRPr="00D34B2E">
              <w:rPr>
                <w:rStyle w:val="ezkurwreuab5ozgtqnkl"/>
                <w:lang w:val="kk-KZ"/>
              </w:rPr>
              <w:t>,</w:t>
            </w:r>
            <w:r w:rsidRPr="00D34B2E">
              <w:rPr>
                <w:lang w:val="kk-KZ"/>
              </w:rPr>
              <w:t xml:space="preserve"> </w:t>
            </w:r>
            <w:r w:rsidRPr="00D34B2E">
              <w:rPr>
                <w:rStyle w:val="ezkurwreuab5ozgtqnkl"/>
                <w:lang w:val="kk-KZ"/>
              </w:rPr>
              <w:t>сондай</w:t>
            </w:r>
            <w:r w:rsidRPr="00D34B2E">
              <w:rPr>
                <w:lang w:val="kk-KZ"/>
              </w:rPr>
              <w:t xml:space="preserve">-ақ </w:t>
            </w:r>
            <w:r w:rsidRPr="00D34B2E">
              <w:rPr>
                <w:rStyle w:val="ezkurwreuab5ozgtqnkl"/>
                <w:lang w:val="kk-KZ"/>
              </w:rPr>
              <w:t>Алматы</w:t>
            </w:r>
            <w:r w:rsidRPr="00D34B2E">
              <w:rPr>
                <w:lang w:val="kk-KZ"/>
              </w:rPr>
              <w:t xml:space="preserve"> </w:t>
            </w:r>
            <w:r w:rsidRPr="00D34B2E">
              <w:rPr>
                <w:rStyle w:val="ezkurwreuab5ozgtqnkl"/>
                <w:lang w:val="kk-KZ"/>
              </w:rPr>
              <w:t>қаласында</w:t>
            </w:r>
            <w:r w:rsidRPr="00D34B2E">
              <w:rPr>
                <w:lang w:val="kk-KZ"/>
              </w:rPr>
              <w:t xml:space="preserve"> </w:t>
            </w:r>
            <w:r w:rsidRPr="00D34B2E">
              <w:rPr>
                <w:rStyle w:val="ezkurwreuab5ozgtqnkl"/>
                <w:lang w:val="kk-KZ"/>
              </w:rPr>
              <w:t>орналасқан</w:t>
            </w:r>
            <w:r w:rsidRPr="00D34B2E">
              <w:rPr>
                <w:lang w:val="kk-KZ"/>
              </w:rPr>
              <w:t xml:space="preserve"> </w:t>
            </w:r>
            <w:r w:rsidRPr="00D34B2E">
              <w:rPr>
                <w:rStyle w:val="ezkurwreuab5ozgtqnkl"/>
                <w:lang w:val="kk-KZ"/>
              </w:rPr>
              <w:t>бастапқы</w:t>
            </w:r>
            <w:r w:rsidRPr="00D34B2E">
              <w:rPr>
                <w:lang w:val="kk-KZ"/>
              </w:rPr>
              <w:t xml:space="preserve"> </w:t>
            </w:r>
            <w:r w:rsidRPr="00D34B2E">
              <w:rPr>
                <w:rStyle w:val="ezkurwreuab5ozgtqnkl"/>
                <w:lang w:val="kk-KZ"/>
              </w:rPr>
              <w:t>және</w:t>
            </w:r>
            <w:r w:rsidRPr="00D34B2E">
              <w:rPr>
                <w:lang w:val="kk-KZ"/>
              </w:rPr>
              <w:t xml:space="preserve"> </w:t>
            </w:r>
            <w:r w:rsidRPr="00D34B2E">
              <w:rPr>
                <w:rStyle w:val="ezkurwreuab5ozgtqnkl"/>
                <w:lang w:val="kk-KZ"/>
              </w:rPr>
              <w:t>қайталама</w:t>
            </w:r>
            <w:r w:rsidRPr="00D34B2E">
              <w:rPr>
                <w:lang w:val="kk-KZ"/>
              </w:rPr>
              <w:t xml:space="preserve"> </w:t>
            </w:r>
            <w:r w:rsidRPr="00D34B2E">
              <w:rPr>
                <w:rStyle w:val="ezkurwreuab5ozgtqnkl"/>
                <w:lang w:val="kk-KZ"/>
              </w:rPr>
              <w:t>нарықта</w:t>
            </w:r>
            <w:r w:rsidRPr="00D34B2E">
              <w:rPr>
                <w:lang w:val="kk-KZ"/>
              </w:rPr>
              <w:t xml:space="preserve"> </w:t>
            </w:r>
            <w:r w:rsidRPr="00D34B2E">
              <w:rPr>
                <w:rStyle w:val="ezkurwreuab5ozgtqnkl"/>
                <w:lang w:val="kk-KZ"/>
              </w:rPr>
              <w:t>пайдалануға</w:t>
            </w:r>
            <w:r w:rsidRPr="00D34B2E">
              <w:rPr>
                <w:lang w:val="kk-KZ"/>
              </w:rPr>
              <w:t xml:space="preserve"> берілген </w:t>
            </w:r>
            <w:r w:rsidRPr="00D34B2E">
              <w:rPr>
                <w:rStyle w:val="ezkurwreuab5ozgtqnkl"/>
                <w:lang w:val="kk-KZ"/>
              </w:rPr>
              <w:t>тұрғын</w:t>
            </w:r>
            <w:r w:rsidRPr="00D34B2E">
              <w:rPr>
                <w:lang w:val="kk-KZ"/>
              </w:rPr>
              <w:t xml:space="preserve"> үй </w:t>
            </w:r>
            <w:r w:rsidRPr="00D34B2E">
              <w:rPr>
                <w:rStyle w:val="ezkurwreuab5ozgtqnkl"/>
                <w:lang w:val="kk-KZ"/>
              </w:rPr>
              <w:t>сатып</w:t>
            </w:r>
            <w:r w:rsidRPr="00D34B2E">
              <w:rPr>
                <w:lang w:val="kk-KZ"/>
              </w:rPr>
              <w:t xml:space="preserve"> алу</w:t>
            </w:r>
            <w:r w:rsidRPr="00D34B2E">
              <w:rPr>
                <w:color w:val="000000"/>
                <w:sz w:val="22"/>
                <w:szCs w:val="22"/>
                <w:lang w:val="kk-KZ"/>
              </w:rPr>
              <w:t>.</w:t>
            </w:r>
          </w:p>
          <w:p w14:paraId="7075BA6E" w14:textId="77777777" w:rsidR="001644A2" w:rsidRPr="00D34B2E" w:rsidRDefault="001644A2" w:rsidP="00D27636">
            <w:pPr>
              <w:pStyle w:val="mrcssattr"/>
              <w:spacing w:before="0" w:beforeAutospacing="0" w:after="0" w:afterAutospacing="0"/>
              <w:jc w:val="both"/>
              <w:rPr>
                <w:color w:val="000000"/>
                <w:sz w:val="22"/>
                <w:szCs w:val="22"/>
                <w:lang w:val="kk-KZ"/>
              </w:rPr>
            </w:pPr>
          </w:p>
        </w:tc>
      </w:tr>
      <w:tr w:rsidR="00D15101" w:rsidRPr="00D34B2E" w14:paraId="22E77F87" w14:textId="77777777" w:rsidTr="00153743">
        <w:trPr>
          <w:trHeight w:val="136"/>
        </w:trPr>
        <w:tc>
          <w:tcPr>
            <w:tcW w:w="704" w:type="dxa"/>
          </w:tcPr>
          <w:p w14:paraId="4F854EF0" w14:textId="77777777"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.2</w:t>
            </w:r>
          </w:p>
        </w:tc>
        <w:tc>
          <w:tcPr>
            <w:tcW w:w="2693" w:type="dxa"/>
            <w:vAlign w:val="center"/>
          </w:tcPr>
          <w:p w14:paraId="4832356A" w14:textId="77777777"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410" w:type="dxa"/>
            <w:vAlign w:val="center"/>
          </w:tcPr>
          <w:p w14:paraId="4937F062" w14:textId="77777777" w:rsidR="00D15101" w:rsidRPr="00D34B2E" w:rsidRDefault="00D15101" w:rsidP="00D15101">
            <w:pPr>
              <w:pStyle w:val="af7"/>
              <w:jc w:val="center"/>
              <w:rPr>
                <w:color w:val="000000"/>
                <w:sz w:val="22"/>
                <w:szCs w:val="22"/>
                <w:lang w:val="kk-KZ"/>
              </w:rPr>
            </w:pPr>
            <w:r w:rsidRPr="00D34B2E">
              <w:rPr>
                <w:sz w:val="22"/>
                <w:szCs w:val="22"/>
                <w:lang w:val="kk-KZ"/>
              </w:rPr>
              <w:t xml:space="preserve"> 6 айдан  18 жылға дейін қоса алғанда  </w:t>
            </w:r>
          </w:p>
        </w:tc>
        <w:tc>
          <w:tcPr>
            <w:tcW w:w="1985" w:type="dxa"/>
          </w:tcPr>
          <w:p w14:paraId="020DC762" w14:textId="77777777" w:rsidR="00D15101" w:rsidRPr="00D34B2E" w:rsidRDefault="00D15101" w:rsidP="00D15101">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14:paraId="65A69DAB" w14:textId="77777777" w:rsidR="00D15101" w:rsidRPr="00D34B2E" w:rsidRDefault="00D15101" w:rsidP="00D15101">
            <w:pPr>
              <w:pStyle w:val="af7"/>
              <w:jc w:val="center"/>
              <w:rPr>
                <w:color w:val="000000"/>
                <w:sz w:val="22"/>
                <w:szCs w:val="22"/>
                <w:lang w:val="kk-KZ"/>
              </w:rPr>
            </w:pPr>
            <w:r w:rsidRPr="00D34B2E">
              <w:rPr>
                <w:sz w:val="22"/>
                <w:szCs w:val="22"/>
                <w:lang w:val="kk-KZ"/>
              </w:rPr>
              <w:t xml:space="preserve"> 6 айдан  18 жылға дейін қоса алғанда  </w:t>
            </w:r>
          </w:p>
        </w:tc>
        <w:tc>
          <w:tcPr>
            <w:tcW w:w="4069" w:type="dxa"/>
            <w:vMerge/>
          </w:tcPr>
          <w:p w14:paraId="43FB8343" w14:textId="77777777" w:rsidR="00D15101" w:rsidRPr="00D34B2E" w:rsidRDefault="00D15101" w:rsidP="00D15101">
            <w:pPr>
              <w:pStyle w:val="af7"/>
              <w:jc w:val="both"/>
              <w:rPr>
                <w:color w:val="000000"/>
                <w:sz w:val="22"/>
                <w:szCs w:val="22"/>
              </w:rPr>
            </w:pPr>
          </w:p>
        </w:tc>
      </w:tr>
      <w:tr w:rsidR="00D15101" w:rsidRPr="00D34B2E" w14:paraId="23164834" w14:textId="77777777" w:rsidTr="00153743">
        <w:trPr>
          <w:trHeight w:val="136"/>
        </w:trPr>
        <w:tc>
          <w:tcPr>
            <w:tcW w:w="704" w:type="dxa"/>
          </w:tcPr>
          <w:p w14:paraId="26141DE2" w14:textId="77777777"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.3</w:t>
            </w:r>
          </w:p>
        </w:tc>
        <w:tc>
          <w:tcPr>
            <w:tcW w:w="2693" w:type="dxa"/>
            <w:vAlign w:val="center"/>
          </w:tcPr>
          <w:p w14:paraId="6CCB37A6" w14:textId="77777777"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410" w:type="dxa"/>
            <w:vAlign w:val="center"/>
          </w:tcPr>
          <w:p w14:paraId="4B22BF42" w14:textId="77777777" w:rsidR="00D15101" w:rsidRPr="00D34B2E" w:rsidRDefault="00D15101" w:rsidP="00D15101">
            <w:pPr>
              <w:pStyle w:val="af7"/>
              <w:jc w:val="center"/>
              <w:rPr>
                <w:color w:val="000000"/>
                <w:sz w:val="22"/>
                <w:szCs w:val="22"/>
                <w:lang w:val="kk-KZ"/>
              </w:rPr>
            </w:pPr>
            <w:r w:rsidRPr="00D34B2E">
              <w:rPr>
                <w:sz w:val="22"/>
                <w:szCs w:val="22"/>
                <w:lang w:val="kk-KZ"/>
              </w:rPr>
              <w:t xml:space="preserve"> 15 млн. тг. дейін қоса алғанда </w:t>
            </w:r>
          </w:p>
        </w:tc>
        <w:tc>
          <w:tcPr>
            <w:tcW w:w="1985" w:type="dxa"/>
          </w:tcPr>
          <w:p w14:paraId="0F102CCF" w14:textId="77777777" w:rsidR="00D15101" w:rsidRPr="00D34B2E" w:rsidRDefault="00D15101" w:rsidP="00D15101">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14:paraId="7A93AEE7" w14:textId="77777777" w:rsidR="00D15101" w:rsidRPr="00D34B2E" w:rsidRDefault="00D15101" w:rsidP="00D15101">
            <w:pPr>
              <w:pStyle w:val="af7"/>
              <w:jc w:val="center"/>
              <w:rPr>
                <w:color w:val="000000"/>
                <w:sz w:val="22"/>
                <w:szCs w:val="22"/>
                <w:lang w:val="kk-KZ"/>
              </w:rPr>
            </w:pPr>
            <w:r w:rsidRPr="00D34B2E">
              <w:rPr>
                <w:sz w:val="22"/>
                <w:szCs w:val="22"/>
              </w:rPr>
              <w:t xml:space="preserve"> 15 </w:t>
            </w:r>
            <w:proofErr w:type="gramStart"/>
            <w:r w:rsidRPr="00D34B2E">
              <w:rPr>
                <w:sz w:val="22"/>
                <w:szCs w:val="22"/>
              </w:rPr>
              <w:t>млн.</w:t>
            </w:r>
            <w:proofErr w:type="gramEnd"/>
            <w:r w:rsidRPr="00D34B2E">
              <w:rPr>
                <w:sz w:val="22"/>
                <w:szCs w:val="22"/>
              </w:rPr>
              <w:t xml:space="preserve"> тг. </w:t>
            </w:r>
            <w:r w:rsidRPr="00D34B2E">
              <w:rPr>
                <w:sz w:val="22"/>
                <w:szCs w:val="22"/>
                <w:lang w:val="kk-KZ"/>
              </w:rPr>
              <w:t xml:space="preserve">дейін қоса алғанда </w:t>
            </w:r>
          </w:p>
        </w:tc>
        <w:tc>
          <w:tcPr>
            <w:tcW w:w="4069" w:type="dxa"/>
            <w:vMerge/>
          </w:tcPr>
          <w:p w14:paraId="0EA9CC7B" w14:textId="77777777" w:rsidR="00D15101" w:rsidRPr="00D34B2E" w:rsidRDefault="00D15101" w:rsidP="00D15101">
            <w:pPr>
              <w:pStyle w:val="af7"/>
              <w:jc w:val="both"/>
              <w:rPr>
                <w:color w:val="000000"/>
                <w:sz w:val="22"/>
                <w:szCs w:val="22"/>
              </w:rPr>
            </w:pPr>
          </w:p>
        </w:tc>
      </w:tr>
      <w:tr w:rsidR="00D15101" w:rsidRPr="00D34B2E" w14:paraId="175BBD1F" w14:textId="77777777" w:rsidTr="00153743">
        <w:trPr>
          <w:trHeight w:val="136"/>
        </w:trPr>
        <w:tc>
          <w:tcPr>
            <w:tcW w:w="704" w:type="dxa"/>
          </w:tcPr>
          <w:p w14:paraId="28DCAB3D" w14:textId="77777777"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.4</w:t>
            </w:r>
          </w:p>
        </w:tc>
        <w:tc>
          <w:tcPr>
            <w:tcW w:w="2693" w:type="dxa"/>
            <w:vAlign w:val="center"/>
          </w:tcPr>
          <w:p w14:paraId="34A20D6A" w14:textId="77777777"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2410" w:type="dxa"/>
            <w:vAlign w:val="center"/>
          </w:tcPr>
          <w:p w14:paraId="47E97592" w14:textId="77777777" w:rsidR="00D15101" w:rsidRPr="00D34B2E" w:rsidRDefault="00D15101" w:rsidP="00D15101">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1985" w:type="dxa"/>
            <w:vAlign w:val="center"/>
          </w:tcPr>
          <w:p w14:paraId="6250489D" w14:textId="77777777" w:rsidR="00D15101" w:rsidRPr="00D34B2E" w:rsidRDefault="00251101" w:rsidP="00D15101">
            <w:pPr>
              <w:pStyle w:val="af7"/>
              <w:jc w:val="center"/>
              <w:rPr>
                <w:color w:val="000000"/>
                <w:sz w:val="22"/>
                <w:szCs w:val="22"/>
              </w:rPr>
            </w:pPr>
            <w:r w:rsidRPr="00D34B2E">
              <w:rPr>
                <w:color w:val="000000"/>
                <w:sz w:val="22"/>
                <w:szCs w:val="22"/>
              </w:rPr>
              <w:t>х</w:t>
            </w:r>
          </w:p>
          <w:p w14:paraId="3CFEA26D" w14:textId="77777777" w:rsidR="00C15A1A" w:rsidRPr="00D34B2E" w:rsidRDefault="00C15A1A" w:rsidP="00D15101">
            <w:pPr>
              <w:pStyle w:val="af7"/>
              <w:jc w:val="center"/>
              <w:rPr>
                <w:color w:val="000000"/>
                <w:sz w:val="22"/>
                <w:szCs w:val="22"/>
              </w:rPr>
            </w:pPr>
          </w:p>
        </w:tc>
        <w:tc>
          <w:tcPr>
            <w:tcW w:w="2693" w:type="dxa"/>
            <w:vAlign w:val="center"/>
          </w:tcPr>
          <w:p w14:paraId="0FA9FEF3" w14:textId="77777777" w:rsidR="00D15101" w:rsidRPr="00D34B2E" w:rsidRDefault="00D15101" w:rsidP="00D15101">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4069" w:type="dxa"/>
            <w:vMerge/>
          </w:tcPr>
          <w:p w14:paraId="07A67178" w14:textId="77777777" w:rsidR="00D15101" w:rsidRPr="00D34B2E" w:rsidRDefault="00D15101" w:rsidP="00D15101">
            <w:pPr>
              <w:pStyle w:val="af7"/>
              <w:jc w:val="both"/>
              <w:rPr>
                <w:color w:val="000000"/>
                <w:sz w:val="22"/>
                <w:szCs w:val="22"/>
              </w:rPr>
            </w:pPr>
          </w:p>
        </w:tc>
      </w:tr>
      <w:tr w:rsidR="0003111E" w:rsidRPr="00D34B2E" w14:paraId="45166809" w14:textId="77777777" w:rsidTr="00153743">
        <w:trPr>
          <w:trHeight w:val="136"/>
        </w:trPr>
        <w:tc>
          <w:tcPr>
            <w:tcW w:w="704" w:type="dxa"/>
          </w:tcPr>
          <w:p w14:paraId="35730E67" w14:textId="77777777" w:rsidR="0003111E" w:rsidRPr="00D34B2E" w:rsidRDefault="00F66E54" w:rsidP="0003111E">
            <w:pPr>
              <w:pStyle w:val="af7"/>
              <w:jc w:val="both"/>
              <w:rPr>
                <w:color w:val="000000"/>
                <w:sz w:val="22"/>
                <w:szCs w:val="22"/>
              </w:rPr>
            </w:pPr>
            <w:r w:rsidRPr="00D34B2E">
              <w:rPr>
                <w:color w:val="000000"/>
                <w:sz w:val="22"/>
                <w:szCs w:val="22"/>
                <w:lang w:val="kk-KZ"/>
              </w:rPr>
              <w:t>11</w:t>
            </w:r>
            <w:r w:rsidR="0003111E" w:rsidRPr="00D34B2E">
              <w:rPr>
                <w:color w:val="000000"/>
                <w:sz w:val="22"/>
                <w:szCs w:val="22"/>
              </w:rPr>
              <w:t>.5</w:t>
            </w:r>
          </w:p>
        </w:tc>
        <w:tc>
          <w:tcPr>
            <w:tcW w:w="2693" w:type="dxa"/>
          </w:tcPr>
          <w:p w14:paraId="19FC4B7B" w14:textId="77777777" w:rsidR="0003111E" w:rsidRPr="00D34B2E" w:rsidRDefault="0062606E" w:rsidP="0003111E">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tcPr>
          <w:p w14:paraId="7EE85AC9" w14:textId="77777777" w:rsidR="0003111E" w:rsidRPr="00D34B2E" w:rsidRDefault="0003111E" w:rsidP="0003111E">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32EFDE8F" w14:textId="77777777" w:rsidR="0003111E" w:rsidRPr="00D34B2E" w:rsidRDefault="0003111E" w:rsidP="0062606E">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w:t>
            </w:r>
            <w:r w:rsidR="0062606E" w:rsidRPr="00D34B2E">
              <w:rPr>
                <w:rFonts w:ascii="Times New Roman" w:hAnsi="Times New Roman" w:cs="Times New Roman"/>
                <w:iCs/>
                <w:lang w:val="kk-KZ"/>
              </w:rPr>
              <w:t>гі кепіл кезінде талап етіледі.</w:t>
            </w:r>
          </w:p>
        </w:tc>
        <w:tc>
          <w:tcPr>
            <w:tcW w:w="4069" w:type="dxa"/>
          </w:tcPr>
          <w:p w14:paraId="3739F26F" w14:textId="77777777" w:rsidR="0003111E" w:rsidRPr="00D34B2E" w:rsidRDefault="0003111E" w:rsidP="0003111E">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554A12" w:rsidRPr="00D34B2E" w14:paraId="2E7FDF7E" w14:textId="77777777" w:rsidTr="00153743">
        <w:trPr>
          <w:trHeight w:val="136"/>
        </w:trPr>
        <w:tc>
          <w:tcPr>
            <w:tcW w:w="704" w:type="dxa"/>
          </w:tcPr>
          <w:p w14:paraId="07A207B3" w14:textId="77777777" w:rsidR="00554A12" w:rsidRPr="00D34B2E" w:rsidRDefault="00554A12" w:rsidP="0003111E">
            <w:pPr>
              <w:pStyle w:val="af7"/>
              <w:jc w:val="both"/>
              <w:rPr>
                <w:b/>
                <w:color w:val="000000"/>
                <w:sz w:val="22"/>
                <w:szCs w:val="22"/>
                <w:lang w:val="kk-KZ"/>
              </w:rPr>
            </w:pPr>
            <w:r w:rsidRPr="00D34B2E">
              <w:rPr>
                <w:b/>
                <w:color w:val="000000"/>
                <w:sz w:val="22"/>
                <w:szCs w:val="22"/>
                <w:lang w:val="kk-KZ"/>
              </w:rPr>
              <w:t>12</w:t>
            </w:r>
          </w:p>
        </w:tc>
        <w:tc>
          <w:tcPr>
            <w:tcW w:w="13850" w:type="dxa"/>
            <w:gridSpan w:val="5"/>
          </w:tcPr>
          <w:p w14:paraId="6E0E1D1D" w14:textId="77777777" w:rsidR="00554A12" w:rsidRPr="00D34B2E" w:rsidRDefault="0064541D" w:rsidP="0003111E">
            <w:pPr>
              <w:pStyle w:val="af7"/>
              <w:jc w:val="both"/>
              <w:rPr>
                <w:rFonts w:eastAsiaTheme="minorHAnsi"/>
                <w:b/>
                <w:iCs/>
                <w:sz w:val="22"/>
                <w:szCs w:val="22"/>
                <w:lang w:val="kk-KZ" w:eastAsia="en-US"/>
              </w:rPr>
            </w:pPr>
            <w:r w:rsidRPr="00D34B2E">
              <w:rPr>
                <w:b/>
                <w:iCs/>
                <w:lang w:val="kk-KZ"/>
              </w:rPr>
              <w:t>Алынып тасталды</w:t>
            </w:r>
          </w:p>
        </w:tc>
      </w:tr>
      <w:tr w:rsidR="00756742" w:rsidRPr="00D34B2E" w14:paraId="1D24501A" w14:textId="77777777" w:rsidTr="00153743">
        <w:trPr>
          <w:trHeight w:val="136"/>
        </w:trPr>
        <w:tc>
          <w:tcPr>
            <w:tcW w:w="704" w:type="dxa"/>
            <w:shd w:val="clear" w:color="auto" w:fill="D9D9D9" w:themeFill="background1" w:themeFillShade="D9"/>
          </w:tcPr>
          <w:p w14:paraId="7AADA549" w14:textId="77777777" w:rsidR="00756742" w:rsidRPr="00D34B2E" w:rsidRDefault="00554A12" w:rsidP="00756742">
            <w:pPr>
              <w:pStyle w:val="af7"/>
              <w:jc w:val="both"/>
              <w:rPr>
                <w:b/>
                <w:color w:val="000000"/>
                <w:sz w:val="22"/>
                <w:szCs w:val="22"/>
              </w:rPr>
            </w:pPr>
            <w:r w:rsidRPr="00D34B2E">
              <w:rPr>
                <w:b/>
                <w:color w:val="000000"/>
                <w:sz w:val="22"/>
                <w:szCs w:val="22"/>
              </w:rPr>
              <w:t>13</w:t>
            </w:r>
          </w:p>
        </w:tc>
        <w:tc>
          <w:tcPr>
            <w:tcW w:w="13850" w:type="dxa"/>
            <w:gridSpan w:val="5"/>
            <w:shd w:val="clear" w:color="auto" w:fill="D9D9D9" w:themeFill="background1" w:themeFillShade="D9"/>
          </w:tcPr>
          <w:p w14:paraId="72AACA6B" w14:textId="77777777" w:rsidR="00756742" w:rsidRPr="00D34B2E" w:rsidRDefault="00554A12" w:rsidP="00764CD8">
            <w:pPr>
              <w:jc w:val="both"/>
              <w:rPr>
                <w:i/>
                <w:iCs/>
                <w:lang w:val="kk-KZ"/>
              </w:rPr>
            </w:pPr>
            <w:r w:rsidRPr="00D34B2E">
              <w:rPr>
                <w:rFonts w:ascii="Times New Roman" w:hAnsi="Times New Roman" w:cs="Times New Roman"/>
                <w:b/>
                <w:color w:val="000000"/>
                <w:lang w:val="kk-KZ"/>
              </w:rPr>
              <w:t>«Тұрғын үй сатып алу үшін аз қамтылған отбасыларға кредит беру» бағыты бойынша</w:t>
            </w:r>
            <w:r w:rsidRPr="00D34B2E">
              <w:rPr>
                <w:b/>
                <w:lang w:val="kk-KZ"/>
              </w:rPr>
              <w:t xml:space="preserve"> </w:t>
            </w:r>
            <w:r w:rsidRPr="00D34B2E">
              <w:rPr>
                <w:rFonts w:ascii="Times New Roman" w:hAnsi="Times New Roman" w:cs="Times New Roman"/>
                <w:b/>
                <w:color w:val="000000"/>
                <w:lang w:val="kk-KZ"/>
              </w:rPr>
              <w:t>Тұрғын үй-коммуналдық дамудың  2020-2025 жылдарға арналған "Нұрлы жер" мемлекеттік бағдарламасы/2023-2029 жылдарға арналған тұрғын үй-коммуналдық инфрақұрылымды дамыту тұжырымдамасы шеңберінде сыйақы мөлшерлемесі жылдық 2%-дан аспайтын аралық тұрғын үй қарыздарын беру арқылы кредиттік тұрғын үйді сату</w:t>
            </w:r>
            <w:r w:rsidR="00030B41" w:rsidRPr="00D34B2E">
              <w:rPr>
                <w:rFonts w:ascii="Times New Roman" w:hAnsi="Times New Roman" w:cs="Times New Roman"/>
                <w:b/>
                <w:color w:val="000000"/>
                <w:lang w:val="kk-KZ"/>
              </w:rPr>
              <w:t>/ Тұрғын үй жағдайларын жақсартуға бағытталған мемлекеттік қолдау шараларын іске асыру шеңберінде 2%-дан аспайтын сыйақы мөлшерлемесімен жеңілдетілген аралық тұрғын үй заемдарын беру</w:t>
            </w:r>
          </w:p>
        </w:tc>
      </w:tr>
      <w:tr w:rsidR="00756742" w:rsidRPr="00D34B2E" w14:paraId="7C8446AB" w14:textId="77777777" w:rsidTr="00153743">
        <w:trPr>
          <w:trHeight w:val="136"/>
        </w:trPr>
        <w:tc>
          <w:tcPr>
            <w:tcW w:w="704" w:type="dxa"/>
          </w:tcPr>
          <w:p w14:paraId="1521B836" w14:textId="77777777"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.1</w:t>
            </w:r>
          </w:p>
        </w:tc>
        <w:tc>
          <w:tcPr>
            <w:tcW w:w="2693" w:type="dxa"/>
            <w:vAlign w:val="center"/>
          </w:tcPr>
          <w:p w14:paraId="49A49D06"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410" w:type="dxa"/>
            <w:vAlign w:val="center"/>
          </w:tcPr>
          <w:p w14:paraId="4B28CBDE" w14:textId="77777777" w:rsidR="00756742" w:rsidRPr="00D34B2E" w:rsidRDefault="00756742" w:rsidP="00756742">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1985" w:type="dxa"/>
          </w:tcPr>
          <w:p w14:paraId="7721D192"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14:paraId="6771CAA5" w14:textId="77777777" w:rsidR="00756742" w:rsidRPr="00D34B2E" w:rsidRDefault="00756742" w:rsidP="00756742">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4069" w:type="dxa"/>
            <w:vMerge w:val="restart"/>
          </w:tcPr>
          <w:p w14:paraId="1377F87B" w14:textId="77777777" w:rsidR="00756742" w:rsidRPr="00D34B2E" w:rsidRDefault="00756742" w:rsidP="00756742">
            <w:pPr>
              <w:pStyle w:val="af7"/>
              <w:jc w:val="both"/>
              <w:rPr>
                <w:lang w:val="kk-KZ"/>
              </w:rPr>
            </w:pPr>
            <w:r w:rsidRPr="00D34B2E">
              <w:rPr>
                <w:lang w:val="kk-KZ"/>
              </w:rPr>
              <w:t xml:space="preserve">Клиенттер осы талаптармен </w:t>
            </w:r>
            <w:r w:rsidRPr="00D34B2E">
              <w:t>"</w:t>
            </w:r>
            <w:r w:rsidRPr="00D34B2E">
              <w:rPr>
                <w:lang w:val="kk-KZ"/>
              </w:rPr>
              <w:t>Өз үйім" бағдарламасына қатыса алады</w:t>
            </w:r>
            <w:r w:rsidR="00423AD8" w:rsidRPr="00D34B2E">
              <w:rPr>
                <w:lang w:val="kk-KZ"/>
              </w:rPr>
              <w:t xml:space="preserve"> </w:t>
            </w:r>
            <w:r w:rsidR="00030FC0" w:rsidRPr="00D34B2E">
              <w:rPr>
                <w:lang w:val="kk-KZ"/>
              </w:rPr>
              <w:t xml:space="preserve">/ </w:t>
            </w:r>
            <w:r w:rsidR="00764CD8" w:rsidRPr="00D34B2E">
              <w:rPr>
                <w:rStyle w:val="ezkurwreuab5ozgtqnkl"/>
              </w:rPr>
              <w:t>Бағдарламаға</w:t>
            </w:r>
            <w:r w:rsidR="00764CD8" w:rsidRPr="00D34B2E">
              <w:t xml:space="preserve"> </w:t>
            </w:r>
            <w:r w:rsidR="00764CD8" w:rsidRPr="00D34B2E">
              <w:rPr>
                <w:rStyle w:val="ezkurwreuab5ozgtqnkl"/>
              </w:rPr>
              <w:t>қатысушыларға</w:t>
            </w:r>
            <w:r w:rsidR="00764CD8" w:rsidRPr="00D34B2E">
              <w:t xml:space="preserve"> қойылатын </w:t>
            </w:r>
            <w:r w:rsidR="00764CD8" w:rsidRPr="00D34B2E">
              <w:rPr>
                <w:rStyle w:val="ezkurwreuab5ozgtqnkl"/>
              </w:rPr>
              <w:t>талаптар</w:t>
            </w:r>
            <w:r w:rsidR="00764CD8" w:rsidRPr="00D34B2E">
              <w:t xml:space="preserve"> </w:t>
            </w:r>
            <w:r w:rsidR="00764CD8" w:rsidRPr="00D34B2E">
              <w:rPr>
                <w:rStyle w:val="ezkurwreuab5ozgtqnkl"/>
              </w:rPr>
              <w:t>"Отбасы</w:t>
            </w:r>
            <w:r w:rsidR="00764CD8" w:rsidRPr="00D34B2E">
              <w:t xml:space="preserve"> </w:t>
            </w:r>
            <w:r w:rsidR="00764CD8" w:rsidRPr="00D34B2E">
              <w:rPr>
                <w:rStyle w:val="ezkurwreuab5ozgtqnkl"/>
              </w:rPr>
              <w:t>банк"</w:t>
            </w:r>
            <w:r w:rsidR="00764CD8" w:rsidRPr="00D34B2E">
              <w:t xml:space="preserve"> </w:t>
            </w:r>
            <w:r w:rsidR="00764CD8" w:rsidRPr="00D34B2E">
              <w:rPr>
                <w:rStyle w:val="ezkurwreuab5ozgtqnkl"/>
              </w:rPr>
              <w:t>АҚ</w:t>
            </w:r>
            <w:r w:rsidR="00764CD8" w:rsidRPr="00D34B2E">
              <w:t xml:space="preserve"> </w:t>
            </w:r>
            <w:r w:rsidR="00764CD8" w:rsidRPr="00D34B2E">
              <w:rPr>
                <w:rStyle w:val="ezkurwreuab5ozgtqnkl"/>
              </w:rPr>
              <w:t>Басқармасының</w:t>
            </w:r>
            <w:r w:rsidR="00764CD8" w:rsidRPr="00D34B2E">
              <w:t xml:space="preserve"> </w:t>
            </w:r>
            <w:r w:rsidR="00764CD8" w:rsidRPr="00D34B2E">
              <w:rPr>
                <w:rStyle w:val="ezkurwreuab5ozgtqnkl"/>
              </w:rPr>
              <w:t>шешімімен</w:t>
            </w:r>
            <w:r w:rsidR="00764CD8" w:rsidRPr="00D34B2E">
              <w:t xml:space="preserve"> </w:t>
            </w:r>
            <w:r w:rsidR="00764CD8" w:rsidRPr="00D34B2E">
              <w:rPr>
                <w:rStyle w:val="ezkurwreuab5ozgtqnkl"/>
              </w:rPr>
              <w:lastRenderedPageBreak/>
              <w:t>бекітілген</w:t>
            </w:r>
            <w:r w:rsidR="00764CD8" w:rsidRPr="00D34B2E">
              <w:t xml:space="preserve"> 2023-2029 </w:t>
            </w:r>
            <w:r w:rsidR="00764CD8" w:rsidRPr="00D34B2E">
              <w:rPr>
                <w:rStyle w:val="ezkurwreuab5ozgtqnkl"/>
              </w:rPr>
              <w:t>жылдарға</w:t>
            </w:r>
            <w:r w:rsidR="00764CD8" w:rsidRPr="00D34B2E">
              <w:t xml:space="preserve"> </w:t>
            </w:r>
            <w:r w:rsidR="00764CD8" w:rsidRPr="00D34B2E">
              <w:rPr>
                <w:rStyle w:val="ezkurwreuab5ozgtqnkl"/>
              </w:rPr>
              <w:t>арналған</w:t>
            </w:r>
            <w:r w:rsidR="00764CD8" w:rsidRPr="00D34B2E">
              <w:t xml:space="preserve"> тұрғын </w:t>
            </w:r>
            <w:r w:rsidR="00764CD8" w:rsidRPr="00D34B2E">
              <w:rPr>
                <w:rStyle w:val="ezkurwreuab5ozgtqnkl"/>
              </w:rPr>
              <w:t>үй-коммуналдық</w:t>
            </w:r>
            <w:r w:rsidR="00764CD8" w:rsidRPr="00D34B2E">
              <w:t xml:space="preserve"> </w:t>
            </w:r>
            <w:r w:rsidR="00764CD8" w:rsidRPr="00D34B2E">
              <w:rPr>
                <w:rStyle w:val="ezkurwreuab5ozgtqnkl"/>
              </w:rPr>
              <w:t>инфрақұрылымды</w:t>
            </w:r>
            <w:r w:rsidR="00764CD8" w:rsidRPr="00D34B2E">
              <w:t xml:space="preserve"> </w:t>
            </w:r>
            <w:r w:rsidR="00764CD8" w:rsidRPr="00D34B2E">
              <w:rPr>
                <w:rStyle w:val="ezkurwreuab5ozgtqnkl"/>
              </w:rPr>
              <w:t>дамыту</w:t>
            </w:r>
            <w:r w:rsidR="00764CD8" w:rsidRPr="00D34B2E">
              <w:t xml:space="preserve"> </w:t>
            </w:r>
            <w:r w:rsidR="00764CD8" w:rsidRPr="00D34B2E">
              <w:rPr>
                <w:rStyle w:val="ezkurwreuab5ozgtqnkl"/>
              </w:rPr>
              <w:t>тұжырымдамасы</w:t>
            </w:r>
            <w:r w:rsidR="00764CD8" w:rsidRPr="00D34B2E">
              <w:t xml:space="preserve"> </w:t>
            </w:r>
            <w:r w:rsidR="00764CD8" w:rsidRPr="00D34B2E">
              <w:rPr>
                <w:rStyle w:val="ezkurwreuab5ozgtqnkl"/>
              </w:rPr>
              <w:t>шеңберінде</w:t>
            </w:r>
            <w:r w:rsidR="00764CD8" w:rsidRPr="00D34B2E">
              <w:t xml:space="preserve"> </w:t>
            </w:r>
            <w:r w:rsidR="00764CD8" w:rsidRPr="00D34B2E">
              <w:rPr>
                <w:rStyle w:val="ezkurwreuab5ozgtqnkl"/>
              </w:rPr>
              <w:t>"Отбасы</w:t>
            </w:r>
            <w:r w:rsidR="00764CD8" w:rsidRPr="00D34B2E">
              <w:t xml:space="preserve"> </w:t>
            </w:r>
            <w:r w:rsidR="00764CD8" w:rsidRPr="00D34B2E">
              <w:rPr>
                <w:rStyle w:val="ezkurwreuab5ozgtqnkl"/>
              </w:rPr>
              <w:t>банк"</w:t>
            </w:r>
            <w:r w:rsidR="00764CD8" w:rsidRPr="00D34B2E">
              <w:t xml:space="preserve"> </w:t>
            </w:r>
            <w:r w:rsidR="00764CD8" w:rsidRPr="00D34B2E">
              <w:rPr>
                <w:rStyle w:val="ezkurwreuab5ozgtqnkl"/>
              </w:rPr>
              <w:t>АҚ</w:t>
            </w:r>
            <w:r w:rsidR="00764CD8" w:rsidRPr="00D34B2E">
              <w:t xml:space="preserve"> - да тұрғын </w:t>
            </w:r>
            <w:r w:rsidR="00764CD8" w:rsidRPr="00D34B2E">
              <w:rPr>
                <w:rStyle w:val="ezkurwreuab5ozgtqnkl"/>
              </w:rPr>
              <w:t>үй</w:t>
            </w:r>
            <w:r w:rsidR="00764CD8" w:rsidRPr="00D34B2E">
              <w:t xml:space="preserve"> </w:t>
            </w:r>
            <w:r w:rsidR="00764CD8" w:rsidRPr="00D34B2E">
              <w:rPr>
                <w:rStyle w:val="ezkurwreuab5ozgtqnkl"/>
              </w:rPr>
              <w:t>құрылыс</w:t>
            </w:r>
            <w:r w:rsidR="00764CD8" w:rsidRPr="00D34B2E">
              <w:t xml:space="preserve"> </w:t>
            </w:r>
            <w:r w:rsidR="00764CD8" w:rsidRPr="00D34B2E">
              <w:rPr>
                <w:rStyle w:val="ezkurwreuab5ozgtqnkl"/>
              </w:rPr>
              <w:t>жинақтары</w:t>
            </w:r>
            <w:r w:rsidR="00764CD8" w:rsidRPr="00D34B2E">
              <w:t xml:space="preserve"> </w:t>
            </w:r>
            <w:r w:rsidR="00764CD8" w:rsidRPr="00D34B2E">
              <w:rPr>
                <w:rStyle w:val="ezkurwreuab5ozgtqnkl"/>
              </w:rPr>
              <w:t>жүйесі</w:t>
            </w:r>
            <w:r w:rsidR="00764CD8" w:rsidRPr="00D34B2E">
              <w:t xml:space="preserve"> </w:t>
            </w:r>
            <w:r w:rsidR="00764CD8" w:rsidRPr="00D34B2E">
              <w:rPr>
                <w:rStyle w:val="ezkurwreuab5ozgtqnkl"/>
              </w:rPr>
              <w:t>арқылы</w:t>
            </w:r>
            <w:r w:rsidR="00764CD8" w:rsidRPr="00D34B2E">
              <w:t xml:space="preserve"> </w:t>
            </w:r>
            <w:r w:rsidR="00764CD8" w:rsidRPr="00D34B2E">
              <w:rPr>
                <w:rStyle w:val="ezkurwreuab5ozgtqnkl"/>
              </w:rPr>
              <w:t>тұрғын</w:t>
            </w:r>
            <w:r w:rsidR="00764CD8" w:rsidRPr="00D34B2E">
              <w:t xml:space="preserve"> үйді </w:t>
            </w:r>
            <w:r w:rsidR="00764CD8" w:rsidRPr="00D34B2E">
              <w:rPr>
                <w:rStyle w:val="ezkurwreuab5ozgtqnkl"/>
              </w:rPr>
              <w:t>сату</w:t>
            </w:r>
            <w:r w:rsidR="00764CD8" w:rsidRPr="00D34B2E">
              <w:t xml:space="preserve"> </w:t>
            </w:r>
            <w:r w:rsidR="00764CD8" w:rsidRPr="00D34B2E">
              <w:rPr>
                <w:rStyle w:val="ezkurwreuab5ozgtqnkl"/>
              </w:rPr>
              <w:t>қағидаларымен</w:t>
            </w:r>
            <w:r w:rsidR="00764CD8" w:rsidRPr="00D34B2E">
              <w:t xml:space="preserve"> </w:t>
            </w:r>
            <w:r w:rsidR="00764CD8" w:rsidRPr="00D34B2E">
              <w:rPr>
                <w:rStyle w:val="ezkurwreuab5ozgtqnkl"/>
              </w:rPr>
              <w:t>регламенттеледі</w:t>
            </w:r>
            <w:r w:rsidR="00764CD8" w:rsidRPr="00D34B2E">
              <w:rPr>
                <w:lang w:val="kk-KZ"/>
              </w:rPr>
              <w:t>.</w:t>
            </w:r>
          </w:p>
        </w:tc>
      </w:tr>
      <w:tr w:rsidR="00756742" w:rsidRPr="00D34B2E" w14:paraId="4A7F6213" w14:textId="77777777" w:rsidTr="00153743">
        <w:trPr>
          <w:trHeight w:val="136"/>
        </w:trPr>
        <w:tc>
          <w:tcPr>
            <w:tcW w:w="704" w:type="dxa"/>
          </w:tcPr>
          <w:p w14:paraId="799812F7" w14:textId="77777777"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.2</w:t>
            </w:r>
          </w:p>
        </w:tc>
        <w:tc>
          <w:tcPr>
            <w:tcW w:w="2693" w:type="dxa"/>
            <w:vAlign w:val="center"/>
          </w:tcPr>
          <w:p w14:paraId="5A1C8FE1"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410" w:type="dxa"/>
            <w:vAlign w:val="center"/>
          </w:tcPr>
          <w:p w14:paraId="14C89836" w14:textId="77777777" w:rsidR="00756742" w:rsidRPr="00D34B2E" w:rsidRDefault="00756742" w:rsidP="00756742">
            <w:pPr>
              <w:pStyle w:val="af7"/>
              <w:jc w:val="center"/>
              <w:rPr>
                <w:color w:val="000000"/>
                <w:sz w:val="22"/>
                <w:szCs w:val="22"/>
                <w:lang w:val="kk-KZ"/>
              </w:rPr>
            </w:pPr>
            <w:r w:rsidRPr="00D34B2E">
              <w:rPr>
                <w:sz w:val="22"/>
                <w:szCs w:val="22"/>
                <w:lang w:val="kk-KZ"/>
              </w:rPr>
              <w:t xml:space="preserve"> 6 айдан  18 жылға дейін қоса алғанда </w:t>
            </w:r>
            <w:r w:rsidR="00030FC0" w:rsidRPr="00D34B2E">
              <w:rPr>
                <w:sz w:val="22"/>
                <w:szCs w:val="22"/>
                <w:lang w:val="kk-KZ"/>
              </w:rPr>
              <w:t>/ 6 айдан 20 жылға дейін қоса алғанда</w:t>
            </w:r>
            <w:r w:rsidRPr="00D34B2E">
              <w:rPr>
                <w:sz w:val="22"/>
                <w:szCs w:val="22"/>
                <w:lang w:val="kk-KZ"/>
              </w:rPr>
              <w:t xml:space="preserve"> </w:t>
            </w:r>
          </w:p>
        </w:tc>
        <w:tc>
          <w:tcPr>
            <w:tcW w:w="1985" w:type="dxa"/>
          </w:tcPr>
          <w:p w14:paraId="6E84118D"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14:paraId="5BA2486E" w14:textId="77777777" w:rsidR="00756742" w:rsidRPr="00D34B2E" w:rsidRDefault="00756742" w:rsidP="00756742">
            <w:pPr>
              <w:pStyle w:val="af7"/>
              <w:jc w:val="center"/>
              <w:rPr>
                <w:color w:val="000000"/>
                <w:sz w:val="22"/>
                <w:szCs w:val="22"/>
                <w:lang w:val="kk-KZ"/>
              </w:rPr>
            </w:pPr>
            <w:r w:rsidRPr="00D34B2E">
              <w:rPr>
                <w:sz w:val="22"/>
                <w:szCs w:val="22"/>
                <w:lang w:val="kk-KZ"/>
              </w:rPr>
              <w:t xml:space="preserve"> 6 айдан  18 жылға дейін қоса алғанда  </w:t>
            </w:r>
            <w:r w:rsidR="00030FC0" w:rsidRPr="00D34B2E">
              <w:rPr>
                <w:sz w:val="22"/>
                <w:szCs w:val="22"/>
                <w:lang w:val="kk-KZ"/>
              </w:rPr>
              <w:t>/ 6 айдан 20 жылға дейін қоса алғанда</w:t>
            </w:r>
          </w:p>
        </w:tc>
        <w:tc>
          <w:tcPr>
            <w:tcW w:w="4069" w:type="dxa"/>
            <w:vMerge/>
          </w:tcPr>
          <w:p w14:paraId="7BC187B0" w14:textId="77777777" w:rsidR="00756742" w:rsidRPr="00D34B2E" w:rsidRDefault="00756742" w:rsidP="00756742">
            <w:pPr>
              <w:pStyle w:val="af7"/>
              <w:jc w:val="both"/>
              <w:rPr>
                <w:color w:val="000000"/>
                <w:sz w:val="22"/>
                <w:szCs w:val="22"/>
                <w:lang w:val="kk-KZ"/>
              </w:rPr>
            </w:pPr>
          </w:p>
        </w:tc>
      </w:tr>
      <w:tr w:rsidR="00756742" w:rsidRPr="00D34B2E" w14:paraId="1A37B7D8" w14:textId="77777777" w:rsidTr="00153743">
        <w:trPr>
          <w:trHeight w:val="136"/>
        </w:trPr>
        <w:tc>
          <w:tcPr>
            <w:tcW w:w="704" w:type="dxa"/>
          </w:tcPr>
          <w:p w14:paraId="13E2458D" w14:textId="77777777" w:rsidR="00756742" w:rsidRPr="00D34B2E" w:rsidRDefault="00554A12" w:rsidP="00756742">
            <w:pPr>
              <w:pStyle w:val="af7"/>
              <w:jc w:val="both"/>
              <w:rPr>
                <w:color w:val="000000"/>
                <w:sz w:val="22"/>
                <w:szCs w:val="22"/>
              </w:rPr>
            </w:pPr>
            <w:r w:rsidRPr="00D34B2E">
              <w:rPr>
                <w:color w:val="000000"/>
                <w:sz w:val="22"/>
                <w:szCs w:val="22"/>
              </w:rPr>
              <w:lastRenderedPageBreak/>
              <w:t>13</w:t>
            </w:r>
            <w:r w:rsidR="00756742" w:rsidRPr="00D34B2E">
              <w:rPr>
                <w:color w:val="000000"/>
                <w:sz w:val="22"/>
                <w:szCs w:val="22"/>
              </w:rPr>
              <w:t>.3</w:t>
            </w:r>
          </w:p>
        </w:tc>
        <w:tc>
          <w:tcPr>
            <w:tcW w:w="2693" w:type="dxa"/>
            <w:vAlign w:val="center"/>
          </w:tcPr>
          <w:p w14:paraId="6A92F31C"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410" w:type="dxa"/>
            <w:vAlign w:val="center"/>
          </w:tcPr>
          <w:p w14:paraId="22855E8D" w14:textId="77777777" w:rsidR="00756742" w:rsidRPr="00D34B2E" w:rsidRDefault="00756742" w:rsidP="00756742">
            <w:pPr>
              <w:pStyle w:val="af7"/>
              <w:jc w:val="center"/>
              <w:rPr>
                <w:color w:val="000000"/>
                <w:sz w:val="22"/>
                <w:szCs w:val="22"/>
                <w:lang w:val="kk-KZ"/>
              </w:rPr>
            </w:pPr>
            <w:r w:rsidRPr="00D34B2E">
              <w:rPr>
                <w:sz w:val="22"/>
                <w:szCs w:val="22"/>
                <w:lang w:val="kk-KZ"/>
              </w:rPr>
              <w:t xml:space="preserve"> 15 млн. тг. дейін қоса алғанда </w:t>
            </w:r>
            <w:r w:rsidR="00030FC0" w:rsidRPr="00D34B2E">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985" w:type="dxa"/>
          </w:tcPr>
          <w:p w14:paraId="718917D8"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14:paraId="3364A464" w14:textId="77777777" w:rsidR="00756742" w:rsidRPr="00D34B2E" w:rsidRDefault="00756742" w:rsidP="00756742">
            <w:pPr>
              <w:pStyle w:val="af7"/>
              <w:jc w:val="center"/>
              <w:rPr>
                <w:color w:val="000000"/>
                <w:sz w:val="22"/>
                <w:szCs w:val="22"/>
                <w:lang w:val="kk-KZ"/>
              </w:rPr>
            </w:pPr>
            <w:r w:rsidRPr="00D34B2E">
              <w:rPr>
                <w:sz w:val="22"/>
                <w:szCs w:val="22"/>
              </w:rPr>
              <w:t xml:space="preserve"> 15 </w:t>
            </w:r>
            <w:proofErr w:type="gramStart"/>
            <w:r w:rsidRPr="00D34B2E">
              <w:rPr>
                <w:sz w:val="22"/>
                <w:szCs w:val="22"/>
              </w:rPr>
              <w:t>млн.</w:t>
            </w:r>
            <w:proofErr w:type="gramEnd"/>
            <w:r w:rsidRPr="00D34B2E">
              <w:rPr>
                <w:sz w:val="22"/>
                <w:szCs w:val="22"/>
              </w:rPr>
              <w:t xml:space="preserve"> тг. </w:t>
            </w:r>
            <w:r w:rsidRPr="00D34B2E">
              <w:rPr>
                <w:sz w:val="22"/>
                <w:szCs w:val="22"/>
                <w:lang w:val="kk-KZ"/>
              </w:rPr>
              <w:t xml:space="preserve">дейін қоса алғанда </w:t>
            </w:r>
            <w:r w:rsidR="00030FC0" w:rsidRPr="00D34B2E">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4069" w:type="dxa"/>
            <w:vMerge/>
          </w:tcPr>
          <w:p w14:paraId="370371F6" w14:textId="77777777" w:rsidR="00756742" w:rsidRPr="00D34B2E" w:rsidRDefault="00756742" w:rsidP="00756742">
            <w:pPr>
              <w:pStyle w:val="af7"/>
              <w:jc w:val="both"/>
              <w:rPr>
                <w:color w:val="000000"/>
                <w:sz w:val="22"/>
                <w:szCs w:val="22"/>
              </w:rPr>
            </w:pPr>
          </w:p>
        </w:tc>
      </w:tr>
      <w:tr w:rsidR="00756742" w:rsidRPr="00D34B2E" w14:paraId="5E07E689" w14:textId="77777777" w:rsidTr="00153743">
        <w:trPr>
          <w:trHeight w:val="136"/>
        </w:trPr>
        <w:tc>
          <w:tcPr>
            <w:tcW w:w="704" w:type="dxa"/>
          </w:tcPr>
          <w:p w14:paraId="6694AC43" w14:textId="77777777"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.4</w:t>
            </w:r>
          </w:p>
        </w:tc>
        <w:tc>
          <w:tcPr>
            <w:tcW w:w="2693" w:type="dxa"/>
            <w:vAlign w:val="center"/>
          </w:tcPr>
          <w:p w14:paraId="70A17B86"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2410" w:type="dxa"/>
            <w:vAlign w:val="center"/>
          </w:tcPr>
          <w:p w14:paraId="7E0CC72D" w14:textId="77777777" w:rsidR="00756742" w:rsidRPr="00D34B2E" w:rsidRDefault="00756742" w:rsidP="00756742">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1985" w:type="dxa"/>
            <w:vAlign w:val="center"/>
          </w:tcPr>
          <w:p w14:paraId="4B420128" w14:textId="77777777" w:rsidR="00756742" w:rsidRPr="00D34B2E" w:rsidRDefault="00756742" w:rsidP="00756742">
            <w:pPr>
              <w:pStyle w:val="af7"/>
              <w:jc w:val="center"/>
              <w:rPr>
                <w:color w:val="000000"/>
              </w:rPr>
            </w:pPr>
            <w:r w:rsidRPr="00D34B2E">
              <w:rPr>
                <w:color w:val="000000"/>
              </w:rPr>
              <w:t>х</w:t>
            </w:r>
          </w:p>
        </w:tc>
        <w:tc>
          <w:tcPr>
            <w:tcW w:w="2693" w:type="dxa"/>
            <w:vAlign w:val="center"/>
          </w:tcPr>
          <w:p w14:paraId="3E334674" w14:textId="77777777" w:rsidR="00756742" w:rsidRPr="00D34B2E" w:rsidRDefault="00756742" w:rsidP="00756742">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4069" w:type="dxa"/>
            <w:vMerge/>
          </w:tcPr>
          <w:p w14:paraId="5022B1B2" w14:textId="77777777" w:rsidR="00756742" w:rsidRPr="00D34B2E" w:rsidRDefault="00756742" w:rsidP="00756742">
            <w:pPr>
              <w:pStyle w:val="af7"/>
              <w:jc w:val="both"/>
              <w:rPr>
                <w:color w:val="000000"/>
                <w:sz w:val="22"/>
                <w:szCs w:val="22"/>
              </w:rPr>
            </w:pPr>
          </w:p>
        </w:tc>
      </w:tr>
      <w:tr w:rsidR="00756742" w:rsidRPr="00D34B2E" w14:paraId="065D3706" w14:textId="77777777" w:rsidTr="00153743">
        <w:trPr>
          <w:trHeight w:val="136"/>
        </w:trPr>
        <w:tc>
          <w:tcPr>
            <w:tcW w:w="704" w:type="dxa"/>
          </w:tcPr>
          <w:p w14:paraId="7023ECAF" w14:textId="77777777"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.5</w:t>
            </w:r>
          </w:p>
        </w:tc>
        <w:tc>
          <w:tcPr>
            <w:tcW w:w="2693" w:type="dxa"/>
          </w:tcPr>
          <w:p w14:paraId="2D3BEA64" w14:textId="77777777"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tcPr>
          <w:p w14:paraId="6E9BB8B2" w14:textId="77777777" w:rsidR="00756742" w:rsidRPr="00D34B2E" w:rsidRDefault="00756742" w:rsidP="00756742">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6709719C" w14:textId="77777777" w:rsidR="00756742" w:rsidRPr="00D34B2E" w:rsidRDefault="00756742" w:rsidP="00756742">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w:t>
            </w:r>
            <w:r w:rsidR="00030FC0" w:rsidRPr="00D34B2E">
              <w:rPr>
                <w:rFonts w:ascii="Times New Roman" w:hAnsi="Times New Roman" w:cs="Times New Roman"/>
                <w:iCs/>
                <w:lang w:val="kk-KZ"/>
              </w:rPr>
              <w:t>егі кепіл кезінде талап етіледі</w:t>
            </w:r>
            <w:r w:rsidR="00423AD8" w:rsidRPr="00D34B2E">
              <w:rPr>
                <w:rFonts w:ascii="Times New Roman" w:hAnsi="Times New Roman" w:cs="Times New Roman"/>
                <w:iCs/>
                <w:lang w:val="kk-KZ"/>
              </w:rPr>
              <w:t xml:space="preserve"> </w:t>
            </w:r>
            <w:r w:rsidR="00030FC0" w:rsidRPr="00D34B2E">
              <w:rPr>
                <w:rFonts w:ascii="Times New Roman" w:hAnsi="Times New Roman" w:cs="Times New Roman"/>
                <w:iCs/>
                <w:lang w:val="kk-KZ"/>
              </w:rPr>
              <w:t xml:space="preserve">/ </w:t>
            </w:r>
            <w:r w:rsidR="002103B0" w:rsidRPr="00D34B2E">
              <w:rPr>
                <w:rFonts w:ascii="Times New Roman" w:hAnsi="Times New Roman" w:cs="Times New Roman"/>
                <w:iCs/>
                <w:lang w:val="kk-KZ"/>
              </w:rPr>
              <w:t>жеке тұрғын үй және коммерциялық жылжымайтын мүлік түріндегі кепіл кезінде талап етіледі</w:t>
            </w:r>
          </w:p>
        </w:tc>
        <w:tc>
          <w:tcPr>
            <w:tcW w:w="4069" w:type="dxa"/>
          </w:tcPr>
          <w:p w14:paraId="70584BB4" w14:textId="77777777"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14:paraId="26C85618" w14:textId="77777777" w:rsidTr="00153743">
        <w:trPr>
          <w:trHeight w:val="136"/>
        </w:trPr>
        <w:tc>
          <w:tcPr>
            <w:tcW w:w="704" w:type="dxa"/>
            <w:shd w:val="clear" w:color="auto" w:fill="D9D9D9" w:themeFill="background1" w:themeFillShade="D9"/>
          </w:tcPr>
          <w:p w14:paraId="411493C2" w14:textId="77777777" w:rsidR="00756742" w:rsidRPr="00D34B2E" w:rsidRDefault="00554A12" w:rsidP="0062606E">
            <w:pPr>
              <w:pStyle w:val="af7"/>
              <w:jc w:val="both"/>
              <w:rPr>
                <w:b/>
                <w:color w:val="000000"/>
                <w:sz w:val="22"/>
                <w:szCs w:val="22"/>
              </w:rPr>
            </w:pPr>
            <w:r w:rsidRPr="00D34B2E">
              <w:rPr>
                <w:b/>
                <w:color w:val="000000"/>
                <w:sz w:val="22"/>
                <w:szCs w:val="22"/>
              </w:rPr>
              <w:t>14</w:t>
            </w:r>
          </w:p>
        </w:tc>
        <w:tc>
          <w:tcPr>
            <w:tcW w:w="13850" w:type="dxa"/>
            <w:gridSpan w:val="5"/>
            <w:shd w:val="clear" w:color="auto" w:fill="D9D9D9" w:themeFill="background1" w:themeFillShade="D9"/>
            <w:vAlign w:val="center"/>
          </w:tcPr>
          <w:p w14:paraId="4D754441" w14:textId="77777777" w:rsidR="00756742" w:rsidRPr="00D34B2E" w:rsidRDefault="008A08B9" w:rsidP="0062606E">
            <w:pPr>
              <w:pStyle w:val="af7"/>
              <w:jc w:val="both"/>
              <w:rPr>
                <w:color w:val="000000"/>
                <w:sz w:val="22"/>
                <w:szCs w:val="22"/>
              </w:rPr>
            </w:pPr>
            <w:r w:rsidRPr="00D34B2E">
              <w:rPr>
                <w:b/>
                <w:color w:val="000000"/>
              </w:rPr>
              <w:t>Жас отбасыларға арналған "Жас отбасы"</w:t>
            </w:r>
            <w:r w:rsidRPr="00D34B2E">
              <w:rPr>
                <w:b/>
                <w:color w:val="000000"/>
                <w:lang w:val="kk-KZ"/>
              </w:rPr>
              <w:t xml:space="preserve"> </w:t>
            </w:r>
            <w:r w:rsidRPr="00D34B2E">
              <w:rPr>
                <w:b/>
                <w:color w:val="000000"/>
              </w:rPr>
              <w:t>несиелеу бағдарламасы</w:t>
            </w:r>
          </w:p>
        </w:tc>
      </w:tr>
      <w:tr w:rsidR="00756742" w:rsidRPr="00D34B2E" w14:paraId="3241C648" w14:textId="77777777" w:rsidTr="00153743">
        <w:trPr>
          <w:trHeight w:val="136"/>
        </w:trPr>
        <w:tc>
          <w:tcPr>
            <w:tcW w:w="704" w:type="dxa"/>
          </w:tcPr>
          <w:p w14:paraId="6E9BA072" w14:textId="77777777"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.1</w:t>
            </w:r>
          </w:p>
        </w:tc>
        <w:tc>
          <w:tcPr>
            <w:tcW w:w="2693" w:type="dxa"/>
            <w:vAlign w:val="center"/>
          </w:tcPr>
          <w:p w14:paraId="63672B6D"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410" w:type="dxa"/>
          </w:tcPr>
          <w:p w14:paraId="07F9D1BD"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1985" w:type="dxa"/>
            <w:vAlign w:val="center"/>
          </w:tcPr>
          <w:p w14:paraId="15EFEAAC" w14:textId="77777777" w:rsidR="00756742" w:rsidRPr="00D34B2E" w:rsidRDefault="00756742" w:rsidP="00756742">
            <w:pPr>
              <w:pStyle w:val="af7"/>
              <w:jc w:val="center"/>
              <w:rPr>
                <w:color w:val="000000"/>
                <w:sz w:val="22"/>
                <w:szCs w:val="22"/>
              </w:rPr>
            </w:pPr>
            <w:r w:rsidRPr="00D34B2E">
              <w:rPr>
                <w:color w:val="000000"/>
                <w:sz w:val="22"/>
                <w:szCs w:val="22"/>
                <w:lang w:val="kk-KZ"/>
              </w:rPr>
              <w:t>жылдық 6</w:t>
            </w:r>
            <w:r w:rsidRPr="00D34B2E">
              <w:rPr>
                <w:color w:val="000000"/>
                <w:sz w:val="22"/>
                <w:szCs w:val="22"/>
              </w:rPr>
              <w:t xml:space="preserve">% </w:t>
            </w:r>
          </w:p>
        </w:tc>
        <w:tc>
          <w:tcPr>
            <w:tcW w:w="2693" w:type="dxa"/>
          </w:tcPr>
          <w:p w14:paraId="300A8600"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4069" w:type="dxa"/>
            <w:vMerge w:val="restart"/>
          </w:tcPr>
          <w:p w14:paraId="1EC38CB6" w14:textId="77777777"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Бастапқы/қайталама тұрғын үйлерді сатып алуға және жөндеуге кредит беру, с.і., үлестік қатысым шарты бойынша тұрғын үй салуға кредит беру (жер телімін сатып алуды қоса алғанда).</w:t>
            </w:r>
          </w:p>
          <w:p w14:paraId="4EF9EC5F" w14:textId="77777777"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"Жас отбасы" белгісі бар ТҚЖ салымы неке тіркелген күннен бастап 5 (бес) жыл ішінде жасалуы мүмкін;</w:t>
            </w:r>
          </w:p>
          <w:p w14:paraId="64EDD293" w14:textId="77777777"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Кредиттік өтінім берген сәтте шарттық соманың кемінде 50%-ын жинақтау; </w:t>
            </w:r>
          </w:p>
          <w:p w14:paraId="12B437FB" w14:textId="77777777"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Кредиттік өтінім берген сәтте кемінде 5 бағалау көрсеткішіне жету; </w:t>
            </w:r>
          </w:p>
          <w:p w14:paraId="26D46536" w14:textId="77777777"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Кредиттік өтінім беру мерзімі "Жас отбасы" белгісі бар ТҚЖ туралы шарт жасалған сәттен бастап кемінде 1 жыл;</w:t>
            </w:r>
          </w:p>
          <w:p w14:paraId="3D3B97F7" w14:textId="77777777" w:rsidR="00756742" w:rsidRPr="00D34B2E" w:rsidRDefault="00756742" w:rsidP="0062606E">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Салымшылар клиенттің өтініші бойынша "Жас отбасы" белгісі алынғаннан кейін Банктің өзге Бағдарламаларына қатыса алады. "Жас отбасы" белгісі қалпына келтірілмейді. </w:t>
            </w:r>
          </w:p>
        </w:tc>
      </w:tr>
      <w:tr w:rsidR="00756742" w:rsidRPr="00D34B2E" w14:paraId="710AD03D" w14:textId="77777777" w:rsidTr="00153743">
        <w:trPr>
          <w:trHeight w:val="136"/>
        </w:trPr>
        <w:tc>
          <w:tcPr>
            <w:tcW w:w="704" w:type="dxa"/>
          </w:tcPr>
          <w:p w14:paraId="2060930C" w14:textId="77777777"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.2</w:t>
            </w:r>
          </w:p>
        </w:tc>
        <w:tc>
          <w:tcPr>
            <w:tcW w:w="2693" w:type="dxa"/>
            <w:vAlign w:val="center"/>
          </w:tcPr>
          <w:p w14:paraId="33F5F380"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410" w:type="dxa"/>
          </w:tcPr>
          <w:p w14:paraId="7D8B3B8E"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1985" w:type="dxa"/>
            <w:vAlign w:val="center"/>
          </w:tcPr>
          <w:p w14:paraId="6178B06B" w14:textId="77777777" w:rsidR="00756742" w:rsidRPr="00D34B2E" w:rsidRDefault="00756742" w:rsidP="00756742">
            <w:pPr>
              <w:pStyle w:val="af7"/>
              <w:jc w:val="center"/>
              <w:rPr>
                <w:color w:val="000000"/>
                <w:sz w:val="22"/>
                <w:szCs w:val="22"/>
                <w:lang w:val="kk-KZ"/>
              </w:rPr>
            </w:pPr>
            <w:r w:rsidRPr="00D34B2E">
              <w:rPr>
                <w:sz w:val="22"/>
                <w:szCs w:val="22"/>
                <w:lang w:val="kk-KZ"/>
              </w:rPr>
              <w:t xml:space="preserve"> 6 жылдан 9 жылға дейін қоса алғанда  </w:t>
            </w:r>
          </w:p>
        </w:tc>
        <w:tc>
          <w:tcPr>
            <w:tcW w:w="2693" w:type="dxa"/>
          </w:tcPr>
          <w:p w14:paraId="6E14E032"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4069" w:type="dxa"/>
            <w:vMerge/>
          </w:tcPr>
          <w:p w14:paraId="31E9CA83" w14:textId="77777777" w:rsidR="00756742" w:rsidRPr="00D34B2E" w:rsidRDefault="00756742" w:rsidP="00756742">
            <w:pPr>
              <w:pStyle w:val="af7"/>
              <w:jc w:val="both"/>
              <w:rPr>
                <w:color w:val="000000"/>
                <w:sz w:val="22"/>
                <w:szCs w:val="22"/>
              </w:rPr>
            </w:pPr>
          </w:p>
        </w:tc>
      </w:tr>
      <w:tr w:rsidR="00756742" w:rsidRPr="00D34B2E" w14:paraId="337556AB" w14:textId="77777777" w:rsidTr="00153743">
        <w:trPr>
          <w:trHeight w:val="136"/>
        </w:trPr>
        <w:tc>
          <w:tcPr>
            <w:tcW w:w="704" w:type="dxa"/>
          </w:tcPr>
          <w:p w14:paraId="46E3AD65" w14:textId="77777777"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.3</w:t>
            </w:r>
          </w:p>
        </w:tc>
        <w:tc>
          <w:tcPr>
            <w:tcW w:w="2693" w:type="dxa"/>
            <w:vAlign w:val="center"/>
          </w:tcPr>
          <w:p w14:paraId="277FD1A3"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410" w:type="dxa"/>
          </w:tcPr>
          <w:p w14:paraId="6D9A1ACD"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1985" w:type="dxa"/>
            <w:vAlign w:val="center"/>
          </w:tcPr>
          <w:p w14:paraId="4C031A57" w14:textId="77777777" w:rsidR="00756742" w:rsidRPr="00D34B2E" w:rsidRDefault="00CA182D" w:rsidP="0062606E">
            <w:pPr>
              <w:pStyle w:val="af7"/>
              <w:jc w:val="center"/>
              <w:rPr>
                <w:color w:val="000000"/>
                <w:sz w:val="22"/>
                <w:szCs w:val="22"/>
                <w:lang w:val="kk-KZ"/>
              </w:rPr>
            </w:pPr>
            <w:r>
              <w:rPr>
                <w:sz w:val="22"/>
                <w:szCs w:val="22"/>
                <w:lang w:val="kk-KZ"/>
              </w:rPr>
              <w:t>2</w:t>
            </w:r>
            <w:r w:rsidR="0062606E" w:rsidRPr="00D34B2E">
              <w:rPr>
                <w:sz w:val="22"/>
                <w:szCs w:val="22"/>
                <w:lang w:val="kk-KZ"/>
              </w:rPr>
              <w:t xml:space="preserve">00 млн. тг. дейін қоса алғанда </w:t>
            </w:r>
          </w:p>
        </w:tc>
        <w:tc>
          <w:tcPr>
            <w:tcW w:w="2693" w:type="dxa"/>
          </w:tcPr>
          <w:p w14:paraId="2E165CCA" w14:textId="77777777"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4069" w:type="dxa"/>
            <w:vMerge/>
          </w:tcPr>
          <w:p w14:paraId="2AF27B6A" w14:textId="77777777" w:rsidR="00756742" w:rsidRPr="00D34B2E" w:rsidRDefault="00756742" w:rsidP="00756742">
            <w:pPr>
              <w:pStyle w:val="af7"/>
              <w:jc w:val="both"/>
              <w:rPr>
                <w:color w:val="000000"/>
                <w:sz w:val="22"/>
                <w:szCs w:val="22"/>
              </w:rPr>
            </w:pPr>
          </w:p>
        </w:tc>
      </w:tr>
      <w:tr w:rsidR="00756742" w:rsidRPr="00D34B2E" w14:paraId="4F4C03EE" w14:textId="77777777" w:rsidTr="00153743">
        <w:trPr>
          <w:trHeight w:val="136"/>
        </w:trPr>
        <w:tc>
          <w:tcPr>
            <w:tcW w:w="704" w:type="dxa"/>
          </w:tcPr>
          <w:p w14:paraId="378AAAB3" w14:textId="77777777"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.4</w:t>
            </w:r>
          </w:p>
        </w:tc>
        <w:tc>
          <w:tcPr>
            <w:tcW w:w="2693" w:type="dxa"/>
            <w:vAlign w:val="center"/>
          </w:tcPr>
          <w:p w14:paraId="5DC360EE"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2410" w:type="dxa"/>
            <w:vAlign w:val="center"/>
          </w:tcPr>
          <w:p w14:paraId="2B6A6460" w14:textId="77777777" w:rsidR="00756742" w:rsidRPr="00D34B2E" w:rsidRDefault="00756742" w:rsidP="00756742">
            <w:pPr>
              <w:pStyle w:val="af7"/>
              <w:jc w:val="center"/>
              <w:rPr>
                <w:color w:val="000000"/>
              </w:rPr>
            </w:pPr>
            <w:r w:rsidRPr="00D34B2E">
              <w:rPr>
                <w:color w:val="000000"/>
              </w:rPr>
              <w:t>х</w:t>
            </w:r>
          </w:p>
        </w:tc>
        <w:tc>
          <w:tcPr>
            <w:tcW w:w="1985" w:type="dxa"/>
            <w:vAlign w:val="center"/>
          </w:tcPr>
          <w:p w14:paraId="2B998F84" w14:textId="77777777" w:rsidR="00756742" w:rsidRPr="00D34B2E" w:rsidRDefault="00756742" w:rsidP="00756742">
            <w:pPr>
              <w:pStyle w:val="af7"/>
              <w:jc w:val="center"/>
              <w:rPr>
                <w:color w:val="000000"/>
                <w:sz w:val="22"/>
                <w:szCs w:val="22"/>
                <w:lang w:val="kk-KZ"/>
              </w:rPr>
            </w:pPr>
            <w:r w:rsidRPr="00D34B2E">
              <w:rPr>
                <w:iCs/>
                <w:sz w:val="22"/>
                <w:szCs w:val="22"/>
                <w:lang w:val="kk-KZ"/>
              </w:rPr>
              <w:t>Банк қаражаттары</w:t>
            </w:r>
          </w:p>
        </w:tc>
        <w:tc>
          <w:tcPr>
            <w:tcW w:w="2693" w:type="dxa"/>
            <w:vAlign w:val="center"/>
          </w:tcPr>
          <w:p w14:paraId="3D239039" w14:textId="77777777" w:rsidR="00756742" w:rsidRPr="00D34B2E" w:rsidRDefault="00756742" w:rsidP="00756742">
            <w:pPr>
              <w:pStyle w:val="af7"/>
              <w:jc w:val="center"/>
              <w:rPr>
                <w:color w:val="000000"/>
              </w:rPr>
            </w:pPr>
            <w:r w:rsidRPr="00D34B2E">
              <w:rPr>
                <w:color w:val="000000"/>
              </w:rPr>
              <w:t>х</w:t>
            </w:r>
          </w:p>
        </w:tc>
        <w:tc>
          <w:tcPr>
            <w:tcW w:w="4069" w:type="dxa"/>
            <w:vMerge/>
          </w:tcPr>
          <w:p w14:paraId="1860A94F" w14:textId="77777777" w:rsidR="00756742" w:rsidRPr="00D34B2E" w:rsidRDefault="00756742" w:rsidP="00756742">
            <w:pPr>
              <w:pStyle w:val="af7"/>
              <w:jc w:val="both"/>
              <w:rPr>
                <w:color w:val="000000"/>
                <w:sz w:val="22"/>
                <w:szCs w:val="22"/>
              </w:rPr>
            </w:pPr>
          </w:p>
        </w:tc>
      </w:tr>
      <w:tr w:rsidR="00756742" w:rsidRPr="00D34B2E" w14:paraId="5E89D2BF" w14:textId="77777777" w:rsidTr="00153743">
        <w:trPr>
          <w:trHeight w:val="356"/>
        </w:trPr>
        <w:tc>
          <w:tcPr>
            <w:tcW w:w="704" w:type="dxa"/>
          </w:tcPr>
          <w:p w14:paraId="323F9F33" w14:textId="77777777"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.5</w:t>
            </w:r>
          </w:p>
        </w:tc>
        <w:tc>
          <w:tcPr>
            <w:tcW w:w="2693" w:type="dxa"/>
            <w:vAlign w:val="center"/>
          </w:tcPr>
          <w:p w14:paraId="4DCB23EB" w14:textId="77777777"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vAlign w:val="center"/>
          </w:tcPr>
          <w:p w14:paraId="052DD7A6" w14:textId="77777777" w:rsidR="00756742" w:rsidRPr="00D34B2E" w:rsidRDefault="00756742" w:rsidP="00756742">
            <w:pPr>
              <w:pStyle w:val="af7"/>
              <w:jc w:val="center"/>
              <w:rPr>
                <w:color w:val="000000"/>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069" w:type="dxa"/>
          </w:tcPr>
          <w:p w14:paraId="4AB6B6A6" w14:textId="77777777"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14:paraId="54C3CDB9" w14:textId="77777777" w:rsidTr="00153743">
        <w:trPr>
          <w:trHeight w:val="237"/>
        </w:trPr>
        <w:tc>
          <w:tcPr>
            <w:tcW w:w="704" w:type="dxa"/>
            <w:shd w:val="clear" w:color="auto" w:fill="E7E6E6" w:themeFill="background2"/>
          </w:tcPr>
          <w:p w14:paraId="6866DE6C" w14:textId="77777777" w:rsidR="00756742" w:rsidRPr="00D34B2E" w:rsidRDefault="0062606E" w:rsidP="00AB3D58">
            <w:pPr>
              <w:pStyle w:val="af7"/>
              <w:jc w:val="both"/>
              <w:rPr>
                <w:b/>
                <w:color w:val="000000"/>
                <w:sz w:val="22"/>
                <w:szCs w:val="22"/>
              </w:rPr>
            </w:pPr>
            <w:r w:rsidRPr="00D34B2E">
              <w:rPr>
                <w:b/>
                <w:color w:val="000000"/>
                <w:sz w:val="22"/>
                <w:szCs w:val="22"/>
              </w:rPr>
              <w:lastRenderedPageBreak/>
              <w:t>1</w:t>
            </w:r>
            <w:r w:rsidR="00AB3D58" w:rsidRPr="00D34B2E">
              <w:rPr>
                <w:b/>
                <w:color w:val="000000"/>
                <w:sz w:val="22"/>
                <w:szCs w:val="22"/>
              </w:rPr>
              <w:t>5</w:t>
            </w:r>
          </w:p>
        </w:tc>
        <w:tc>
          <w:tcPr>
            <w:tcW w:w="13850" w:type="dxa"/>
            <w:gridSpan w:val="5"/>
            <w:shd w:val="clear" w:color="auto" w:fill="E7E6E6" w:themeFill="background2"/>
            <w:vAlign w:val="center"/>
          </w:tcPr>
          <w:p w14:paraId="4D6FCACC" w14:textId="77777777" w:rsidR="00756742" w:rsidRPr="00D34B2E" w:rsidRDefault="008A08B9" w:rsidP="0062606E">
            <w:pPr>
              <w:pStyle w:val="af7"/>
              <w:jc w:val="both"/>
              <w:rPr>
                <w:color w:val="000000"/>
                <w:sz w:val="22"/>
                <w:szCs w:val="22"/>
              </w:rPr>
            </w:pPr>
            <w:r w:rsidRPr="00D34B2E">
              <w:rPr>
                <w:b/>
                <w:color w:val="000000"/>
                <w:sz w:val="22"/>
              </w:rPr>
              <w:t xml:space="preserve">"Кейіннен сатып құқығымен жалға берілетін тұрғын үйді" </w:t>
            </w:r>
            <w:r w:rsidRPr="00D34B2E">
              <w:rPr>
                <w:b/>
                <w:color w:val="000000"/>
                <w:sz w:val="22"/>
                <w:lang w:val="kk-KZ"/>
              </w:rPr>
              <w:t>несиелеу</w:t>
            </w:r>
            <w:r w:rsidRPr="00D34B2E">
              <w:rPr>
                <w:b/>
                <w:color w:val="000000"/>
                <w:sz w:val="22"/>
              </w:rPr>
              <w:t xml:space="preserve"> бағдарламасы</w:t>
            </w:r>
          </w:p>
        </w:tc>
      </w:tr>
      <w:tr w:rsidR="00756742" w:rsidRPr="00D34B2E" w14:paraId="412526AB" w14:textId="77777777" w:rsidTr="00153743">
        <w:trPr>
          <w:trHeight w:val="458"/>
        </w:trPr>
        <w:tc>
          <w:tcPr>
            <w:tcW w:w="704" w:type="dxa"/>
          </w:tcPr>
          <w:p w14:paraId="76B81556" w14:textId="77777777" w:rsidR="00756742" w:rsidRPr="00D34B2E" w:rsidRDefault="0062606E" w:rsidP="008A08B9">
            <w:pPr>
              <w:pStyle w:val="af7"/>
              <w:jc w:val="both"/>
              <w:rPr>
                <w:color w:val="000000"/>
                <w:sz w:val="22"/>
                <w:szCs w:val="22"/>
              </w:rPr>
            </w:pPr>
            <w:r w:rsidRPr="00D34B2E">
              <w:rPr>
                <w:color w:val="000000"/>
                <w:sz w:val="22"/>
                <w:szCs w:val="22"/>
                <w:lang w:val="kk-KZ"/>
              </w:rPr>
              <w:t>1</w:t>
            </w:r>
            <w:r w:rsidR="008A08B9" w:rsidRPr="00D34B2E">
              <w:rPr>
                <w:color w:val="000000"/>
                <w:sz w:val="22"/>
                <w:szCs w:val="22"/>
                <w:lang w:val="kk-KZ"/>
              </w:rPr>
              <w:t>5</w:t>
            </w:r>
            <w:r w:rsidR="00756742" w:rsidRPr="00D34B2E">
              <w:rPr>
                <w:color w:val="000000"/>
                <w:sz w:val="22"/>
                <w:szCs w:val="22"/>
              </w:rPr>
              <w:t>.1</w:t>
            </w:r>
          </w:p>
        </w:tc>
        <w:tc>
          <w:tcPr>
            <w:tcW w:w="2693" w:type="dxa"/>
            <w:vAlign w:val="center"/>
          </w:tcPr>
          <w:p w14:paraId="0F176A00"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Сыйақы мөлшерлемесі</w:t>
            </w:r>
          </w:p>
        </w:tc>
        <w:tc>
          <w:tcPr>
            <w:tcW w:w="2410" w:type="dxa"/>
            <w:vAlign w:val="center"/>
          </w:tcPr>
          <w:p w14:paraId="104A28E4"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1985" w:type="dxa"/>
          </w:tcPr>
          <w:p w14:paraId="080F70B9" w14:textId="77777777" w:rsidR="00756742" w:rsidRPr="00D34B2E" w:rsidRDefault="00756742" w:rsidP="00756742">
            <w:pPr>
              <w:jc w:val="center"/>
              <w:rPr>
                <w:rFonts w:ascii="Times New Roman" w:hAnsi="Times New Roman" w:cs="Times New Roman"/>
              </w:rPr>
            </w:pPr>
          </w:p>
          <w:p w14:paraId="53641E08" w14:textId="38FC1F6E" w:rsidR="00756742" w:rsidRPr="00D34B2E" w:rsidRDefault="00756742" w:rsidP="00E8330D">
            <w:pPr>
              <w:jc w:val="center"/>
              <w:rPr>
                <w:rFonts w:ascii="Times New Roman" w:hAnsi="Times New Roman" w:cs="Times New Roman"/>
              </w:rPr>
            </w:pPr>
            <w:r w:rsidRPr="00D34B2E">
              <w:rPr>
                <w:rFonts w:ascii="Times New Roman" w:hAnsi="Times New Roman" w:cs="Times New Roman"/>
                <w:iCs/>
                <w:lang w:val="kk-KZ"/>
              </w:rPr>
              <w:t xml:space="preserve">жылдық </w:t>
            </w:r>
            <w:r w:rsidR="00961B82">
              <w:rPr>
                <w:rFonts w:ascii="Times New Roman" w:hAnsi="Times New Roman" w:cs="Times New Roman"/>
                <w:iCs/>
                <w:lang w:val="kk-KZ"/>
              </w:rPr>
              <w:t>8,5</w:t>
            </w:r>
            <w:r w:rsidRPr="00D34B2E">
              <w:rPr>
                <w:rFonts w:ascii="Times New Roman" w:hAnsi="Times New Roman" w:cs="Times New Roman"/>
                <w:iCs/>
              </w:rPr>
              <w:t>%</w:t>
            </w:r>
            <w:r w:rsidR="002E06FE" w:rsidRPr="00D34B2E">
              <w:rPr>
                <w:rFonts w:ascii="Times New Roman" w:hAnsi="Times New Roman" w:cs="Times New Roman"/>
                <w:b/>
                <w:iCs/>
                <w:vertAlign w:val="superscript"/>
              </w:rPr>
              <w:footnoteReference w:customMarkFollows="1" w:id="15"/>
              <w:t>5-2</w:t>
            </w:r>
            <w:r w:rsidR="002E06FE" w:rsidRPr="00D34B2E">
              <w:rPr>
                <w:rFonts w:ascii="Times New Roman" w:hAnsi="Times New Roman" w:cs="Times New Roman"/>
                <w:iCs/>
              </w:rPr>
              <w:t xml:space="preserve"> </w:t>
            </w:r>
            <w:r w:rsidR="008328B3" w:rsidRPr="00D34B2E">
              <w:rPr>
                <w:rFonts w:ascii="Times New Roman" w:hAnsi="Times New Roman" w:cs="Times New Roman"/>
                <w:iCs/>
                <w:lang w:val="kk-KZ"/>
              </w:rPr>
              <w:t xml:space="preserve"> </w:t>
            </w:r>
          </w:p>
        </w:tc>
        <w:tc>
          <w:tcPr>
            <w:tcW w:w="2693" w:type="dxa"/>
            <w:vAlign w:val="center"/>
          </w:tcPr>
          <w:p w14:paraId="42E0F4EB"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4069" w:type="dxa"/>
            <w:vMerge w:val="restart"/>
          </w:tcPr>
          <w:p w14:paraId="4B20B74F" w14:textId="77777777" w:rsidR="00756742" w:rsidRPr="00D34B2E" w:rsidRDefault="00756742" w:rsidP="00756742">
            <w:pPr>
              <w:spacing w:before="60" w:after="60"/>
              <w:jc w:val="both"/>
              <w:rPr>
                <w:color w:val="000000"/>
              </w:rPr>
            </w:pPr>
            <w:r w:rsidRPr="00D34B2E">
              <w:rPr>
                <w:rFonts w:ascii="Times New Roman" w:hAnsi="Times New Roman" w:cs="Times New Roman"/>
                <w:iCs/>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756742" w:rsidRPr="00D34B2E" w14:paraId="7A716DB9" w14:textId="77777777" w:rsidTr="00153743">
        <w:trPr>
          <w:trHeight w:val="356"/>
        </w:trPr>
        <w:tc>
          <w:tcPr>
            <w:tcW w:w="704" w:type="dxa"/>
          </w:tcPr>
          <w:p w14:paraId="49494736" w14:textId="77777777"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.2</w:t>
            </w:r>
          </w:p>
        </w:tc>
        <w:tc>
          <w:tcPr>
            <w:tcW w:w="2693" w:type="dxa"/>
          </w:tcPr>
          <w:p w14:paraId="1B3DBB56"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мерзімі</w:t>
            </w:r>
          </w:p>
        </w:tc>
        <w:tc>
          <w:tcPr>
            <w:tcW w:w="2410" w:type="dxa"/>
            <w:vAlign w:val="center"/>
          </w:tcPr>
          <w:p w14:paraId="2A48881E" w14:textId="77777777"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1985" w:type="dxa"/>
            <w:vAlign w:val="center"/>
          </w:tcPr>
          <w:p w14:paraId="3B9AB161" w14:textId="77777777" w:rsidR="00756742" w:rsidRPr="00D34B2E" w:rsidRDefault="00756742" w:rsidP="00756742">
            <w:pPr>
              <w:spacing w:before="60" w:after="60"/>
              <w:jc w:val="center"/>
              <w:rPr>
                <w:rFonts w:ascii="Times New Roman" w:hAnsi="Times New Roman" w:cs="Times New Roman"/>
              </w:rPr>
            </w:pPr>
            <w:r w:rsidRPr="00D34B2E">
              <w:rPr>
                <w:rFonts w:ascii="Times New Roman" w:hAnsi="Times New Roman" w:cs="Times New Roman"/>
                <w:iCs/>
              </w:rPr>
              <w:t>6 ай - 25 жыл</w:t>
            </w:r>
          </w:p>
        </w:tc>
        <w:tc>
          <w:tcPr>
            <w:tcW w:w="2693" w:type="dxa"/>
            <w:vAlign w:val="center"/>
          </w:tcPr>
          <w:p w14:paraId="38939ED8" w14:textId="77777777"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4069" w:type="dxa"/>
            <w:vMerge/>
          </w:tcPr>
          <w:p w14:paraId="12419EAF" w14:textId="77777777" w:rsidR="00756742" w:rsidRPr="00D34B2E" w:rsidRDefault="00756742" w:rsidP="00756742">
            <w:pPr>
              <w:pStyle w:val="af7"/>
              <w:jc w:val="both"/>
              <w:rPr>
                <w:color w:val="000000"/>
                <w:sz w:val="22"/>
                <w:szCs w:val="22"/>
              </w:rPr>
            </w:pPr>
          </w:p>
        </w:tc>
      </w:tr>
      <w:tr w:rsidR="00756742" w:rsidRPr="00D34B2E" w14:paraId="7296D647" w14:textId="77777777" w:rsidTr="00153743">
        <w:trPr>
          <w:trHeight w:val="582"/>
        </w:trPr>
        <w:tc>
          <w:tcPr>
            <w:tcW w:w="704" w:type="dxa"/>
          </w:tcPr>
          <w:p w14:paraId="6C8B3D5A" w14:textId="77777777"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.3</w:t>
            </w:r>
          </w:p>
        </w:tc>
        <w:tc>
          <w:tcPr>
            <w:tcW w:w="2693" w:type="dxa"/>
          </w:tcPr>
          <w:p w14:paraId="34BD9C4F"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сомасы</w:t>
            </w:r>
          </w:p>
        </w:tc>
        <w:tc>
          <w:tcPr>
            <w:tcW w:w="2410" w:type="dxa"/>
            <w:vAlign w:val="center"/>
          </w:tcPr>
          <w:p w14:paraId="69224ADA"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1985" w:type="dxa"/>
          </w:tcPr>
          <w:p w14:paraId="639E8A53" w14:textId="77777777" w:rsidR="00756742" w:rsidRPr="00D34B2E" w:rsidRDefault="00756742" w:rsidP="00756742">
            <w:pPr>
              <w:spacing w:before="60" w:after="60"/>
              <w:jc w:val="center"/>
              <w:rPr>
                <w:rFonts w:ascii="Times New Roman" w:hAnsi="Times New Roman" w:cs="Times New Roman"/>
              </w:rPr>
            </w:pPr>
            <w:r w:rsidRPr="00D34B2E">
              <w:rPr>
                <w:rFonts w:ascii="Times New Roman" w:hAnsi="Times New Roman" w:cs="Times New Roman"/>
                <w:iCs/>
                <w:lang w:val="kk-KZ"/>
              </w:rPr>
              <w:t>қоса алғанда 45 млн.теңгеге дейін</w:t>
            </w:r>
          </w:p>
        </w:tc>
        <w:tc>
          <w:tcPr>
            <w:tcW w:w="2693" w:type="dxa"/>
            <w:vAlign w:val="center"/>
          </w:tcPr>
          <w:p w14:paraId="542D7907"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4069" w:type="dxa"/>
            <w:vMerge/>
          </w:tcPr>
          <w:p w14:paraId="6F88EA71" w14:textId="77777777" w:rsidR="00756742" w:rsidRPr="00D34B2E" w:rsidRDefault="00756742" w:rsidP="00756742">
            <w:pPr>
              <w:pStyle w:val="af7"/>
              <w:jc w:val="both"/>
              <w:rPr>
                <w:color w:val="000000"/>
                <w:sz w:val="22"/>
                <w:szCs w:val="22"/>
              </w:rPr>
            </w:pPr>
          </w:p>
        </w:tc>
      </w:tr>
      <w:tr w:rsidR="00756742" w:rsidRPr="00D34B2E" w14:paraId="29E3565E" w14:textId="77777777" w:rsidTr="00153743">
        <w:trPr>
          <w:trHeight w:val="891"/>
        </w:trPr>
        <w:tc>
          <w:tcPr>
            <w:tcW w:w="704" w:type="dxa"/>
          </w:tcPr>
          <w:p w14:paraId="1FA74AEB" w14:textId="77777777"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.4</w:t>
            </w:r>
          </w:p>
        </w:tc>
        <w:tc>
          <w:tcPr>
            <w:tcW w:w="2693" w:type="dxa"/>
            <w:vAlign w:val="center"/>
          </w:tcPr>
          <w:p w14:paraId="6FF1ED37"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2410" w:type="dxa"/>
            <w:vAlign w:val="center"/>
          </w:tcPr>
          <w:p w14:paraId="2F263AA3"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1985" w:type="dxa"/>
          </w:tcPr>
          <w:p w14:paraId="68A4492B" w14:textId="77777777"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Банк қаражаттары</w:t>
            </w:r>
          </w:p>
          <w:p w14:paraId="0197DB2E" w14:textId="77777777" w:rsidR="00756742" w:rsidRPr="00D34B2E" w:rsidRDefault="00756742" w:rsidP="00756742">
            <w:pPr>
              <w:spacing w:before="60" w:after="60"/>
              <w:jc w:val="center"/>
              <w:rPr>
                <w:rFonts w:ascii="Times New Roman" w:hAnsi="Times New Roman" w:cs="Times New Roman"/>
              </w:rPr>
            </w:pPr>
            <w:r w:rsidRPr="00D34B2E">
              <w:rPr>
                <w:rFonts w:ascii="Times New Roman" w:hAnsi="Times New Roman" w:cs="Times New Roman"/>
                <w:iCs/>
              </w:rPr>
              <w:t>(бос қаражат болған жағдайда)</w:t>
            </w:r>
          </w:p>
        </w:tc>
        <w:tc>
          <w:tcPr>
            <w:tcW w:w="2693" w:type="dxa"/>
            <w:vAlign w:val="center"/>
          </w:tcPr>
          <w:p w14:paraId="39C01E0C"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4069" w:type="dxa"/>
            <w:vMerge/>
          </w:tcPr>
          <w:p w14:paraId="1A4D7DE4" w14:textId="77777777" w:rsidR="00756742" w:rsidRPr="00D34B2E" w:rsidRDefault="00756742" w:rsidP="00756742">
            <w:pPr>
              <w:pStyle w:val="af7"/>
              <w:jc w:val="both"/>
              <w:rPr>
                <w:color w:val="000000"/>
                <w:sz w:val="22"/>
                <w:szCs w:val="22"/>
              </w:rPr>
            </w:pPr>
          </w:p>
        </w:tc>
      </w:tr>
      <w:tr w:rsidR="00756742" w:rsidRPr="00D34B2E" w14:paraId="2A70C869" w14:textId="77777777" w:rsidTr="00153743">
        <w:trPr>
          <w:trHeight w:val="356"/>
        </w:trPr>
        <w:tc>
          <w:tcPr>
            <w:tcW w:w="704" w:type="dxa"/>
          </w:tcPr>
          <w:p w14:paraId="11751304" w14:textId="77777777"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.5</w:t>
            </w:r>
          </w:p>
        </w:tc>
        <w:tc>
          <w:tcPr>
            <w:tcW w:w="2693" w:type="dxa"/>
            <w:vAlign w:val="center"/>
          </w:tcPr>
          <w:p w14:paraId="53674323" w14:textId="77777777" w:rsidR="00756742" w:rsidRPr="00D34B2E" w:rsidRDefault="0062606E" w:rsidP="0062606E">
            <w:pPr>
              <w:spacing w:before="60" w:after="60"/>
              <w:rPr>
                <w:rFonts w:ascii="Times New Roman" w:hAnsi="Times New Roman" w:cs="Times New Roman"/>
                <w:lang w:val="kk-KZ"/>
              </w:rPr>
            </w:pPr>
            <w:r w:rsidRPr="00D34B2E">
              <w:rPr>
                <w:rFonts w:ascii="Times New Roman" w:hAnsi="Times New Roman" w:cs="Times New Roman"/>
                <w:iCs/>
                <w:lang w:val="kk-KZ"/>
              </w:rPr>
              <w:t>Сақтандыру</w:t>
            </w:r>
          </w:p>
        </w:tc>
        <w:tc>
          <w:tcPr>
            <w:tcW w:w="7088" w:type="dxa"/>
            <w:gridSpan w:val="3"/>
            <w:vAlign w:val="center"/>
          </w:tcPr>
          <w:p w14:paraId="3B8788E1" w14:textId="77777777" w:rsidR="00756742" w:rsidRPr="00D34B2E" w:rsidRDefault="00756742" w:rsidP="00756742">
            <w:pPr>
              <w:pStyle w:val="af7"/>
              <w:spacing w:before="60" w:beforeAutospacing="0" w:after="60" w:afterAutospacing="0"/>
              <w:jc w:val="center"/>
              <w:rPr>
                <w:iCs/>
                <w:sz w:val="22"/>
                <w:szCs w:val="22"/>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069" w:type="dxa"/>
            <w:vAlign w:val="center"/>
          </w:tcPr>
          <w:p w14:paraId="599B008B" w14:textId="77777777"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14:paraId="6732D9D7" w14:textId="77777777" w:rsidTr="00153743">
        <w:trPr>
          <w:trHeight w:val="1022"/>
        </w:trPr>
        <w:tc>
          <w:tcPr>
            <w:tcW w:w="704" w:type="dxa"/>
            <w:shd w:val="clear" w:color="auto" w:fill="E7E6E6" w:themeFill="background2"/>
          </w:tcPr>
          <w:p w14:paraId="43C53DE9" w14:textId="77777777" w:rsidR="00756742" w:rsidRPr="00D34B2E" w:rsidRDefault="00756742" w:rsidP="00584880">
            <w:pPr>
              <w:pStyle w:val="af7"/>
              <w:jc w:val="both"/>
              <w:rPr>
                <w:b/>
                <w:color w:val="000000"/>
                <w:sz w:val="22"/>
                <w:szCs w:val="22"/>
              </w:rPr>
            </w:pPr>
            <w:r w:rsidRPr="00D34B2E">
              <w:rPr>
                <w:b/>
                <w:color w:val="000000"/>
                <w:sz w:val="22"/>
                <w:szCs w:val="22"/>
              </w:rPr>
              <w:t>1</w:t>
            </w:r>
            <w:r w:rsidR="00584880" w:rsidRPr="00D34B2E">
              <w:rPr>
                <w:b/>
                <w:color w:val="000000"/>
                <w:sz w:val="22"/>
                <w:szCs w:val="22"/>
              </w:rPr>
              <w:t>6</w:t>
            </w:r>
          </w:p>
        </w:tc>
        <w:tc>
          <w:tcPr>
            <w:tcW w:w="13850" w:type="dxa"/>
            <w:gridSpan w:val="5"/>
            <w:shd w:val="clear" w:color="auto" w:fill="E7E6E6" w:themeFill="background2"/>
            <w:vAlign w:val="center"/>
          </w:tcPr>
          <w:p w14:paraId="00E4DE5A" w14:textId="77777777" w:rsidR="00756742" w:rsidRPr="00D34B2E" w:rsidRDefault="00756742" w:rsidP="00764CD8">
            <w:pPr>
              <w:pStyle w:val="af7"/>
              <w:jc w:val="both"/>
              <w:rPr>
                <w:color w:val="000000"/>
                <w:sz w:val="22"/>
                <w:szCs w:val="22"/>
                <w:lang w:val="kk-KZ"/>
              </w:rPr>
            </w:pPr>
            <w:r w:rsidRPr="00D34B2E">
              <w:rPr>
                <w:b/>
                <w:color w:val="000000"/>
                <w:sz w:val="22"/>
              </w:rPr>
              <w:t>"Шаңырақ"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w:t>
            </w:r>
            <w:r w:rsidR="00030FC0" w:rsidRPr="00D34B2E">
              <w:rPr>
                <w:b/>
                <w:color w:val="000000"/>
                <w:sz w:val="22"/>
              </w:rPr>
              <w:t xml:space="preserve"> /</w:t>
            </w:r>
            <w:r w:rsidR="00423AD8" w:rsidRPr="00D34B2E">
              <w:rPr>
                <w:b/>
                <w:color w:val="000000"/>
                <w:sz w:val="22"/>
              </w:rPr>
              <w:t xml:space="preserve"> </w:t>
            </w:r>
            <w:r w:rsidR="00584880" w:rsidRPr="00D34B2E">
              <w:rPr>
                <w:b/>
                <w:color w:val="000000"/>
              </w:rPr>
              <w:t>2023-2029 жылдарға арналған тұрғын үй-коммуналдық инфрақұрылымды дамыту тұжырымдамасы шеңберінде сыйақы мөлшерлемесі жылдық 5%-дан аспайтын аралық тұрғын үй қарыздарын беру арқылы кредиттік тұрғын үйді сату</w:t>
            </w:r>
            <w:r w:rsidR="00504381" w:rsidRPr="00D34B2E">
              <w:rPr>
                <w:b/>
                <w:color w:val="000000"/>
                <w:lang w:val="kk-KZ"/>
              </w:rPr>
              <w:t>/ Тұрғын үй жағдайларын жақсартуға бағытталған мемлекеттік қолдау шараларын іске асыру шеңберінде 5%-дан аспайтын сыйақы мөлшерлемесімен жеңілдетілген аралық тұрғын үй заемдарын беру</w:t>
            </w:r>
          </w:p>
        </w:tc>
      </w:tr>
      <w:tr w:rsidR="00756742" w:rsidRPr="00D34B2E" w14:paraId="4ECB492D" w14:textId="77777777" w:rsidTr="00153743">
        <w:trPr>
          <w:trHeight w:val="368"/>
        </w:trPr>
        <w:tc>
          <w:tcPr>
            <w:tcW w:w="704" w:type="dxa"/>
            <w:vAlign w:val="center"/>
          </w:tcPr>
          <w:p w14:paraId="24DC0153" w14:textId="77777777" w:rsidR="00756742" w:rsidRPr="00D34B2E" w:rsidRDefault="00756742"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Pr="00D34B2E">
              <w:rPr>
                <w:iCs/>
                <w:sz w:val="22"/>
                <w:szCs w:val="22"/>
              </w:rPr>
              <w:t>.1</w:t>
            </w:r>
          </w:p>
        </w:tc>
        <w:tc>
          <w:tcPr>
            <w:tcW w:w="2693" w:type="dxa"/>
            <w:vAlign w:val="center"/>
          </w:tcPr>
          <w:p w14:paraId="272B8187"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Сыйақы мөлшерлемесі</w:t>
            </w:r>
          </w:p>
        </w:tc>
        <w:tc>
          <w:tcPr>
            <w:tcW w:w="7088" w:type="dxa"/>
            <w:gridSpan w:val="3"/>
            <w:vAlign w:val="center"/>
          </w:tcPr>
          <w:p w14:paraId="4B14F09C" w14:textId="77777777" w:rsidR="00756742" w:rsidRPr="00D34B2E" w:rsidRDefault="00756742" w:rsidP="00756742">
            <w:pPr>
              <w:pStyle w:val="af7"/>
              <w:spacing w:before="60" w:beforeAutospacing="0" w:after="60" w:afterAutospacing="0"/>
              <w:jc w:val="center"/>
              <w:rPr>
                <w:iCs/>
                <w:sz w:val="22"/>
                <w:szCs w:val="22"/>
              </w:rPr>
            </w:pPr>
            <w:r w:rsidRPr="00D34B2E">
              <w:rPr>
                <w:iCs/>
                <w:lang w:val="kk-KZ"/>
              </w:rPr>
              <w:t xml:space="preserve">жылдық </w:t>
            </w:r>
            <w:r w:rsidRPr="00D34B2E">
              <w:rPr>
                <w:iCs/>
              </w:rPr>
              <w:t xml:space="preserve">5% </w:t>
            </w:r>
          </w:p>
        </w:tc>
        <w:tc>
          <w:tcPr>
            <w:tcW w:w="4069" w:type="dxa"/>
            <w:vMerge w:val="restart"/>
          </w:tcPr>
          <w:p w14:paraId="7D5F5EF8" w14:textId="77777777" w:rsidR="00756742" w:rsidRPr="00D34B2E" w:rsidRDefault="00756742" w:rsidP="00756742">
            <w:pPr>
              <w:spacing w:before="60" w:after="60"/>
              <w:jc w:val="both"/>
              <w:rPr>
                <w:color w:val="000000"/>
              </w:rPr>
            </w:pPr>
            <w:r w:rsidRPr="00D34B2E">
              <w:rPr>
                <w:rFonts w:ascii="Times New Roman" w:hAnsi="Times New Roman" w:cs="Times New Roman"/>
              </w:rPr>
              <w:t xml:space="preserve">Бағдарлама </w:t>
            </w:r>
            <w:r w:rsidRPr="00D34B2E">
              <w:rPr>
                <w:rFonts w:ascii="Times New Roman" w:hAnsi="Times New Roman" w:cs="Times New Roman"/>
                <w:lang w:val="kk-KZ"/>
              </w:rPr>
              <w:t>Т</w:t>
            </w:r>
            <w:r w:rsidRPr="00D34B2E">
              <w:rPr>
                <w:rFonts w:ascii="Times New Roman" w:hAnsi="Times New Roman" w:cs="Times New Roman"/>
              </w:rPr>
              <w:t>ұрғын үй-коммуналдық даму</w:t>
            </w:r>
            <w:r w:rsidRPr="00D34B2E">
              <w:rPr>
                <w:rFonts w:ascii="Times New Roman" w:hAnsi="Times New Roman" w:cs="Times New Roman"/>
                <w:lang w:val="kk-KZ"/>
              </w:rPr>
              <w:t>дың</w:t>
            </w:r>
            <w:r w:rsidRPr="00D34B2E">
              <w:rPr>
                <w:rFonts w:ascii="Times New Roman" w:hAnsi="Times New Roman" w:cs="Times New Roman"/>
              </w:rPr>
              <w:t xml:space="preserve"> 2020-2025 жылдарға арналған "Нұрлы жер"</w:t>
            </w:r>
            <w:r w:rsidRPr="00D34B2E">
              <w:rPr>
                <w:rFonts w:ascii="Times New Roman" w:hAnsi="Times New Roman" w:cs="Times New Roman"/>
                <w:lang w:val="kk-KZ"/>
              </w:rPr>
              <w:t xml:space="preserve"> </w:t>
            </w:r>
            <w:r w:rsidRPr="00D34B2E">
              <w:rPr>
                <w:rFonts w:ascii="Times New Roman" w:hAnsi="Times New Roman" w:cs="Times New Roman"/>
              </w:rPr>
              <w:t>мемлекеттік бағдарламасының талаптарына сәйкес ЖАО-да кезекте тұрғандарға бастапқы нарықта</w:t>
            </w:r>
            <w:r w:rsidRPr="00D34B2E">
              <w:rPr>
                <w:rFonts w:ascii="Times New Roman" w:hAnsi="Times New Roman" w:cs="Times New Roman"/>
                <w:lang w:val="kk-KZ"/>
              </w:rPr>
              <w:t>н</w:t>
            </w:r>
            <w:r w:rsidRPr="00D34B2E">
              <w:rPr>
                <w:rFonts w:ascii="Times New Roman" w:hAnsi="Times New Roman" w:cs="Times New Roman"/>
              </w:rPr>
              <w:t xml:space="preserve"> тұрғын үй сатып алуға</w:t>
            </w:r>
            <w:r w:rsidR="002936AE" w:rsidRPr="00D34B2E">
              <w:rPr>
                <w:rFonts w:ascii="Times New Roman" w:hAnsi="Times New Roman" w:cs="Times New Roman"/>
              </w:rPr>
              <w:t xml:space="preserve"> кредит беру үшін іске асырылды / </w:t>
            </w:r>
            <w:r w:rsidR="00764CD8" w:rsidRPr="00D34B2E">
              <w:rPr>
                <w:rStyle w:val="ezkurwreuab5ozgtqnkl"/>
                <w:rFonts w:ascii="Times New Roman" w:hAnsi="Times New Roman" w:cs="Times New Roman"/>
              </w:rPr>
              <w:t>Бағдарламаға</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қатысушыларға</w:t>
            </w:r>
            <w:r w:rsidR="00764CD8" w:rsidRPr="00D34B2E">
              <w:rPr>
                <w:rFonts w:ascii="Times New Roman" w:hAnsi="Times New Roman" w:cs="Times New Roman"/>
              </w:rPr>
              <w:t xml:space="preserve"> қойылатын </w:t>
            </w:r>
            <w:r w:rsidR="00764CD8" w:rsidRPr="00D34B2E">
              <w:rPr>
                <w:rStyle w:val="ezkurwreuab5ozgtqnkl"/>
                <w:rFonts w:ascii="Times New Roman" w:hAnsi="Times New Roman" w:cs="Times New Roman"/>
              </w:rPr>
              <w:t>талаптар</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"Отбасы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банк"</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АҚ</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Басқармасының</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шешімімен</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бекітілген</w:t>
            </w:r>
            <w:r w:rsidR="00764CD8" w:rsidRPr="00D34B2E">
              <w:rPr>
                <w:rFonts w:ascii="Times New Roman" w:hAnsi="Times New Roman" w:cs="Times New Roman"/>
              </w:rPr>
              <w:t xml:space="preserve"> 2023-2029 </w:t>
            </w:r>
            <w:r w:rsidR="00764CD8" w:rsidRPr="00D34B2E">
              <w:rPr>
                <w:rStyle w:val="ezkurwreuab5ozgtqnkl"/>
                <w:rFonts w:ascii="Times New Roman" w:hAnsi="Times New Roman" w:cs="Times New Roman"/>
              </w:rPr>
              <w:t>жылдарға</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арналған</w:t>
            </w:r>
            <w:r w:rsidR="00764CD8" w:rsidRPr="00D34B2E">
              <w:rPr>
                <w:rFonts w:ascii="Times New Roman" w:hAnsi="Times New Roman" w:cs="Times New Roman"/>
              </w:rPr>
              <w:t xml:space="preserve"> тұрғын </w:t>
            </w:r>
            <w:r w:rsidR="00764CD8" w:rsidRPr="00D34B2E">
              <w:rPr>
                <w:rStyle w:val="ezkurwreuab5ozgtqnkl"/>
                <w:rFonts w:ascii="Times New Roman" w:hAnsi="Times New Roman" w:cs="Times New Roman"/>
              </w:rPr>
              <w:t>үй-коммуналдық</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инфрақұрылымды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дамыту</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lastRenderedPageBreak/>
              <w:t>тұжырымдамасы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шеңберінде</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"Отбасы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банк"</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АҚ</w:t>
            </w:r>
            <w:r w:rsidR="00764CD8" w:rsidRPr="00D34B2E">
              <w:rPr>
                <w:rFonts w:ascii="Times New Roman" w:hAnsi="Times New Roman" w:cs="Times New Roman"/>
              </w:rPr>
              <w:t xml:space="preserve"> - да тұрғын </w:t>
            </w:r>
            <w:r w:rsidR="00764CD8" w:rsidRPr="00D34B2E">
              <w:rPr>
                <w:rStyle w:val="ezkurwreuab5ozgtqnkl"/>
                <w:rFonts w:ascii="Times New Roman" w:hAnsi="Times New Roman" w:cs="Times New Roman"/>
              </w:rPr>
              <w:t>үй</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құрылыс</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жинақтары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жүйесі</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арқылы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тұрғын</w:t>
            </w:r>
            <w:r w:rsidR="00764CD8" w:rsidRPr="00D34B2E">
              <w:rPr>
                <w:rFonts w:ascii="Times New Roman" w:hAnsi="Times New Roman" w:cs="Times New Roman"/>
              </w:rPr>
              <w:t xml:space="preserve"> үйді </w:t>
            </w:r>
            <w:r w:rsidR="00764CD8" w:rsidRPr="00D34B2E">
              <w:rPr>
                <w:rStyle w:val="ezkurwreuab5ozgtqnkl"/>
                <w:rFonts w:ascii="Times New Roman" w:hAnsi="Times New Roman" w:cs="Times New Roman"/>
              </w:rPr>
              <w:t>сату</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қағидаларымен</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регламенттеледі</w:t>
            </w:r>
            <w:r w:rsidR="002936AE" w:rsidRPr="00D34B2E">
              <w:rPr>
                <w:rFonts w:ascii="Times New Roman" w:hAnsi="Times New Roman" w:cs="Times New Roman"/>
              </w:rPr>
              <w:t>.</w:t>
            </w:r>
          </w:p>
        </w:tc>
      </w:tr>
      <w:tr w:rsidR="00756742" w:rsidRPr="00D34B2E" w14:paraId="29B450FF" w14:textId="77777777" w:rsidTr="00153743">
        <w:trPr>
          <w:trHeight w:val="677"/>
        </w:trPr>
        <w:tc>
          <w:tcPr>
            <w:tcW w:w="704" w:type="dxa"/>
            <w:vAlign w:val="center"/>
          </w:tcPr>
          <w:p w14:paraId="67C33191" w14:textId="77777777" w:rsidR="00756742" w:rsidRPr="00D34B2E" w:rsidRDefault="0062606E"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00756742" w:rsidRPr="00D34B2E">
              <w:rPr>
                <w:iCs/>
                <w:sz w:val="22"/>
                <w:szCs w:val="22"/>
              </w:rPr>
              <w:t>.2</w:t>
            </w:r>
          </w:p>
        </w:tc>
        <w:tc>
          <w:tcPr>
            <w:tcW w:w="2693" w:type="dxa"/>
          </w:tcPr>
          <w:p w14:paraId="465168EF"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мерзімі</w:t>
            </w:r>
          </w:p>
        </w:tc>
        <w:tc>
          <w:tcPr>
            <w:tcW w:w="7088" w:type="dxa"/>
            <w:gridSpan w:val="3"/>
            <w:vAlign w:val="center"/>
          </w:tcPr>
          <w:p w14:paraId="3C3369D2" w14:textId="77777777"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6 айдан 20 жылға дейін қоса алғанда </w:t>
            </w:r>
          </w:p>
          <w:p w14:paraId="1B6F84B1" w14:textId="77777777" w:rsidR="00756742" w:rsidRPr="00D34B2E" w:rsidRDefault="00756742" w:rsidP="00756742">
            <w:pPr>
              <w:pStyle w:val="af7"/>
              <w:spacing w:before="60" w:beforeAutospacing="0" w:after="60" w:afterAutospacing="0"/>
              <w:jc w:val="center"/>
              <w:rPr>
                <w:iCs/>
                <w:sz w:val="22"/>
                <w:szCs w:val="22"/>
              </w:rPr>
            </w:pPr>
            <w:r w:rsidRPr="00D34B2E">
              <w:rPr>
                <w:iCs/>
                <w:lang w:val="kk-KZ"/>
              </w:rPr>
              <w:t>(Жеңіл заемы бойынша ең аз мерзім -5 жыл)</w:t>
            </w:r>
          </w:p>
        </w:tc>
        <w:tc>
          <w:tcPr>
            <w:tcW w:w="4069" w:type="dxa"/>
            <w:vMerge/>
          </w:tcPr>
          <w:p w14:paraId="20424741" w14:textId="77777777" w:rsidR="00756742" w:rsidRPr="00D34B2E" w:rsidRDefault="00756742" w:rsidP="00756742">
            <w:pPr>
              <w:pStyle w:val="af7"/>
              <w:jc w:val="both"/>
              <w:rPr>
                <w:color w:val="000000"/>
                <w:sz w:val="22"/>
                <w:szCs w:val="22"/>
              </w:rPr>
            </w:pPr>
          </w:p>
        </w:tc>
      </w:tr>
      <w:tr w:rsidR="00756742" w:rsidRPr="00D34B2E" w14:paraId="6B6D6531" w14:textId="77777777" w:rsidTr="00153743">
        <w:trPr>
          <w:trHeight w:val="2032"/>
        </w:trPr>
        <w:tc>
          <w:tcPr>
            <w:tcW w:w="704" w:type="dxa"/>
            <w:vAlign w:val="center"/>
          </w:tcPr>
          <w:p w14:paraId="05940BF3" w14:textId="77777777" w:rsidR="00756742" w:rsidRPr="00D34B2E" w:rsidRDefault="0062606E"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00756742" w:rsidRPr="00D34B2E">
              <w:rPr>
                <w:iCs/>
                <w:sz w:val="22"/>
                <w:szCs w:val="22"/>
              </w:rPr>
              <w:t>.3</w:t>
            </w:r>
          </w:p>
        </w:tc>
        <w:tc>
          <w:tcPr>
            <w:tcW w:w="2693" w:type="dxa"/>
          </w:tcPr>
          <w:p w14:paraId="1B9B1D6E"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сомасы</w:t>
            </w:r>
          </w:p>
        </w:tc>
        <w:tc>
          <w:tcPr>
            <w:tcW w:w="7088" w:type="dxa"/>
            <w:gridSpan w:val="3"/>
            <w:vAlign w:val="center"/>
          </w:tcPr>
          <w:p w14:paraId="28C4C89F"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lang w:val="kk-KZ"/>
              </w:rPr>
              <w:t>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өңірлерде - 12 млн. теңгеден аспайды</w:t>
            </w:r>
            <w:r w:rsidR="002007A2">
              <w:rPr>
                <w:rStyle w:val="af6"/>
                <w:iCs/>
                <w:sz w:val="22"/>
                <w:szCs w:val="22"/>
                <w:lang w:val="kk-KZ"/>
              </w:rPr>
              <w:footnoteReference w:customMarkFollows="1" w:id="16"/>
              <w:t>8</w:t>
            </w:r>
            <w:r w:rsidR="002936AE" w:rsidRPr="00D34B2E">
              <w:rPr>
                <w:iCs/>
                <w:sz w:val="22"/>
                <w:szCs w:val="22"/>
                <w:lang w:val="kk-KZ"/>
              </w:rPr>
              <w:t xml:space="preserve">/ Кредит берудің ең көп сомасы тұрғын үйдің 1 (бір) шаршы метрін сату құнын қамтитын сатылатын объект туралы ақпарат негізінде айқындалады  </w:t>
            </w:r>
          </w:p>
        </w:tc>
        <w:tc>
          <w:tcPr>
            <w:tcW w:w="4069" w:type="dxa"/>
            <w:vMerge/>
          </w:tcPr>
          <w:p w14:paraId="2051566D" w14:textId="77777777" w:rsidR="00756742" w:rsidRPr="00D34B2E" w:rsidRDefault="00756742" w:rsidP="00756742">
            <w:pPr>
              <w:pStyle w:val="af7"/>
              <w:jc w:val="both"/>
              <w:rPr>
                <w:color w:val="000000"/>
                <w:sz w:val="22"/>
                <w:szCs w:val="22"/>
              </w:rPr>
            </w:pPr>
          </w:p>
        </w:tc>
      </w:tr>
      <w:tr w:rsidR="00756742" w:rsidRPr="00D34B2E" w14:paraId="643D85CC" w14:textId="77777777" w:rsidTr="00153743">
        <w:trPr>
          <w:trHeight w:val="1010"/>
        </w:trPr>
        <w:tc>
          <w:tcPr>
            <w:tcW w:w="704" w:type="dxa"/>
            <w:vAlign w:val="center"/>
          </w:tcPr>
          <w:p w14:paraId="5ED00195" w14:textId="77777777" w:rsidR="00756742" w:rsidRPr="00D34B2E" w:rsidRDefault="0062606E" w:rsidP="00584880">
            <w:pPr>
              <w:pStyle w:val="af7"/>
              <w:spacing w:before="60" w:beforeAutospacing="0" w:after="60" w:afterAutospacing="0"/>
              <w:jc w:val="center"/>
              <w:rPr>
                <w:iCs/>
                <w:sz w:val="22"/>
                <w:szCs w:val="22"/>
              </w:rPr>
            </w:pPr>
            <w:r w:rsidRPr="00D34B2E">
              <w:rPr>
                <w:iCs/>
                <w:sz w:val="22"/>
                <w:szCs w:val="22"/>
              </w:rPr>
              <w:lastRenderedPageBreak/>
              <w:t>1</w:t>
            </w:r>
            <w:r w:rsidR="00584880" w:rsidRPr="00D34B2E">
              <w:rPr>
                <w:iCs/>
                <w:sz w:val="22"/>
                <w:szCs w:val="22"/>
              </w:rPr>
              <w:t>6</w:t>
            </w:r>
            <w:r w:rsidR="00756742" w:rsidRPr="00D34B2E">
              <w:rPr>
                <w:iCs/>
                <w:sz w:val="22"/>
                <w:szCs w:val="22"/>
              </w:rPr>
              <w:t>.4</w:t>
            </w:r>
          </w:p>
        </w:tc>
        <w:tc>
          <w:tcPr>
            <w:tcW w:w="2693" w:type="dxa"/>
            <w:vAlign w:val="center"/>
          </w:tcPr>
          <w:p w14:paraId="6CD9A9D6"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7088" w:type="dxa"/>
            <w:gridSpan w:val="3"/>
            <w:vAlign w:val="center"/>
          </w:tcPr>
          <w:p w14:paraId="7555687B" w14:textId="77777777" w:rsidR="00756742" w:rsidRPr="00D34B2E" w:rsidRDefault="00756742" w:rsidP="00756742">
            <w:pPr>
              <w:pStyle w:val="af7"/>
              <w:spacing w:before="60" w:beforeAutospacing="0" w:after="60" w:afterAutospacing="0"/>
              <w:jc w:val="center"/>
              <w:rPr>
                <w:iCs/>
                <w:sz w:val="22"/>
                <w:szCs w:val="22"/>
              </w:rPr>
            </w:pPr>
            <w:r w:rsidRPr="00D34B2E">
              <w:rPr>
                <w:iCs/>
                <w:sz w:val="22"/>
                <w:szCs w:val="22"/>
              </w:rPr>
              <w:t>Тартылған қаражат</w:t>
            </w:r>
          </w:p>
        </w:tc>
        <w:tc>
          <w:tcPr>
            <w:tcW w:w="4069" w:type="dxa"/>
            <w:vMerge/>
          </w:tcPr>
          <w:p w14:paraId="68962CB2" w14:textId="77777777" w:rsidR="00756742" w:rsidRPr="00D34B2E" w:rsidRDefault="00756742" w:rsidP="00756742">
            <w:pPr>
              <w:pStyle w:val="af7"/>
              <w:jc w:val="both"/>
              <w:rPr>
                <w:color w:val="000000"/>
                <w:sz w:val="22"/>
                <w:szCs w:val="22"/>
              </w:rPr>
            </w:pPr>
          </w:p>
        </w:tc>
      </w:tr>
      <w:tr w:rsidR="00756742" w:rsidRPr="00D34B2E" w14:paraId="30739DA5" w14:textId="77777777" w:rsidTr="00153743">
        <w:trPr>
          <w:trHeight w:val="1129"/>
        </w:trPr>
        <w:tc>
          <w:tcPr>
            <w:tcW w:w="704" w:type="dxa"/>
            <w:vAlign w:val="center"/>
          </w:tcPr>
          <w:p w14:paraId="2742DAD9" w14:textId="77777777" w:rsidR="00756742" w:rsidRPr="00D34B2E" w:rsidRDefault="0062606E"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00756742" w:rsidRPr="00D34B2E">
              <w:rPr>
                <w:iCs/>
                <w:sz w:val="22"/>
                <w:szCs w:val="22"/>
              </w:rPr>
              <w:t>.5</w:t>
            </w:r>
          </w:p>
        </w:tc>
        <w:tc>
          <w:tcPr>
            <w:tcW w:w="2693" w:type="dxa"/>
          </w:tcPr>
          <w:p w14:paraId="4AD27459" w14:textId="77777777"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tcPr>
          <w:p w14:paraId="06C6590C" w14:textId="77777777" w:rsidR="00756742" w:rsidRPr="00D34B2E" w:rsidRDefault="00756742" w:rsidP="00756742">
            <w:pPr>
              <w:spacing w:after="120"/>
              <w:jc w:val="both"/>
              <w:rPr>
                <w:rFonts w:ascii="Times New Roman" w:hAnsi="Times New Roman" w:cs="Times New Roman"/>
                <w:lang w:val="kk-KZ"/>
              </w:rPr>
            </w:pPr>
            <w:r w:rsidRPr="00D34B2E">
              <w:rPr>
                <w:rFonts w:ascii="Times New Roman" w:hAnsi="Times New Roman" w:cs="Times New Roman"/>
                <w:lang w:val="kk-KZ"/>
              </w:rPr>
              <w:t>кепілдік жылжымайтын мүлікті сақтандыру:</w:t>
            </w:r>
          </w:p>
          <w:p w14:paraId="0252C541" w14:textId="77777777" w:rsidR="00756742" w:rsidRPr="00D34B2E" w:rsidRDefault="00756742" w:rsidP="00756742">
            <w:pPr>
              <w:pStyle w:val="af7"/>
              <w:spacing w:before="60" w:beforeAutospacing="0" w:after="60" w:afterAutospacing="0"/>
              <w:rPr>
                <w:iCs/>
                <w:sz w:val="22"/>
                <w:szCs w:val="22"/>
                <w:lang w:val="kk-KZ"/>
              </w:rPr>
            </w:pPr>
            <w:r w:rsidRPr="00D34B2E">
              <w:rPr>
                <w:rFonts w:eastAsiaTheme="minorHAnsi"/>
                <w:sz w:val="22"/>
                <w:szCs w:val="22"/>
                <w:lang w:val="kk-KZ" w:eastAsia="en-US"/>
              </w:rPr>
              <w:t>- жеке тұрғын үй және коммерциялық жылжымайтын мүлік түрінд</w:t>
            </w:r>
            <w:r w:rsidR="002936AE" w:rsidRPr="00D34B2E">
              <w:rPr>
                <w:rFonts w:eastAsiaTheme="minorHAnsi"/>
                <w:sz w:val="22"/>
                <w:szCs w:val="22"/>
                <w:lang w:val="kk-KZ" w:eastAsia="en-US"/>
              </w:rPr>
              <w:t xml:space="preserve">егі кепіл кезінде талап етіледі / </w:t>
            </w:r>
            <w:r w:rsidR="002103B0" w:rsidRPr="00D34B2E">
              <w:rPr>
                <w:rFonts w:eastAsiaTheme="minorHAnsi"/>
                <w:sz w:val="22"/>
                <w:szCs w:val="22"/>
                <w:lang w:val="kk-KZ" w:eastAsia="en-US"/>
              </w:rPr>
              <w:t>жеке тұрғын үй және коммерциялық жылжымайтын мүлік түріндегі кепіл кезінде талап етіледі</w:t>
            </w:r>
          </w:p>
        </w:tc>
        <w:tc>
          <w:tcPr>
            <w:tcW w:w="4069" w:type="dxa"/>
          </w:tcPr>
          <w:p w14:paraId="3C660250" w14:textId="77777777"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14:paraId="4326C704" w14:textId="77777777" w:rsidTr="00153743">
        <w:trPr>
          <w:trHeight w:val="356"/>
        </w:trPr>
        <w:tc>
          <w:tcPr>
            <w:tcW w:w="704" w:type="dxa"/>
            <w:shd w:val="clear" w:color="auto" w:fill="E7E6E6" w:themeFill="background2"/>
            <w:vAlign w:val="center"/>
          </w:tcPr>
          <w:p w14:paraId="5E73809B" w14:textId="77777777" w:rsidR="00756742" w:rsidRPr="00D34B2E" w:rsidRDefault="00756742" w:rsidP="00264756">
            <w:pPr>
              <w:pStyle w:val="af7"/>
              <w:spacing w:before="60" w:beforeAutospacing="0" w:after="60" w:afterAutospacing="0"/>
              <w:jc w:val="center"/>
              <w:rPr>
                <w:b/>
                <w:iCs/>
                <w:sz w:val="22"/>
                <w:szCs w:val="22"/>
              </w:rPr>
            </w:pPr>
            <w:r w:rsidRPr="00D34B2E">
              <w:rPr>
                <w:b/>
                <w:iCs/>
                <w:sz w:val="22"/>
                <w:szCs w:val="22"/>
              </w:rPr>
              <w:t>1</w:t>
            </w:r>
            <w:r w:rsidR="00264756" w:rsidRPr="00D34B2E">
              <w:rPr>
                <w:b/>
                <w:iCs/>
                <w:sz w:val="22"/>
                <w:szCs w:val="22"/>
              </w:rPr>
              <w:t>7</w:t>
            </w:r>
          </w:p>
        </w:tc>
        <w:tc>
          <w:tcPr>
            <w:tcW w:w="13850" w:type="dxa"/>
            <w:gridSpan w:val="5"/>
            <w:shd w:val="clear" w:color="auto" w:fill="E7E6E6" w:themeFill="background2"/>
            <w:vAlign w:val="center"/>
          </w:tcPr>
          <w:p w14:paraId="1019A6F5" w14:textId="77777777" w:rsidR="00756742" w:rsidRPr="00D34B2E" w:rsidRDefault="00264756" w:rsidP="0062606E">
            <w:pPr>
              <w:pStyle w:val="af7"/>
              <w:jc w:val="both"/>
              <w:rPr>
                <w:b/>
                <w:i/>
                <w:color w:val="000000" w:themeColor="text1"/>
                <w:lang w:val="kk-KZ"/>
              </w:rPr>
            </w:pPr>
            <w:r w:rsidRPr="00D34B2E">
              <w:rPr>
                <w:b/>
                <w:color w:val="000000"/>
              </w:rPr>
              <w:t xml:space="preserve">"Отбасы Банк" АҚ-ға бастапқы тұрғын үй сатып алуға </w:t>
            </w:r>
            <w:r w:rsidRPr="00D34B2E">
              <w:rPr>
                <w:b/>
                <w:color w:val="000000"/>
                <w:lang w:val="kk-KZ"/>
              </w:rPr>
              <w:t>несие</w:t>
            </w:r>
            <w:r w:rsidRPr="00D34B2E">
              <w:rPr>
                <w:b/>
                <w:color w:val="000000"/>
              </w:rPr>
              <w:t xml:space="preserve"> алу үшін бастапқы жарна енгізу</w:t>
            </w:r>
          </w:p>
        </w:tc>
      </w:tr>
      <w:tr w:rsidR="00756742" w:rsidRPr="00D34B2E" w14:paraId="73C7C6B9" w14:textId="77777777" w:rsidTr="00153743">
        <w:trPr>
          <w:trHeight w:val="368"/>
        </w:trPr>
        <w:tc>
          <w:tcPr>
            <w:tcW w:w="704" w:type="dxa"/>
          </w:tcPr>
          <w:p w14:paraId="41ADBF44" w14:textId="77777777" w:rsidR="00756742" w:rsidRPr="00D34B2E" w:rsidRDefault="0062606E" w:rsidP="00264756">
            <w:pPr>
              <w:pStyle w:val="af7"/>
              <w:spacing w:before="60" w:beforeAutospacing="0" w:after="60" w:afterAutospacing="0"/>
              <w:jc w:val="center"/>
              <w:rPr>
                <w:iCs/>
                <w:sz w:val="22"/>
                <w:szCs w:val="22"/>
              </w:rPr>
            </w:pPr>
            <w:r w:rsidRPr="00D34B2E">
              <w:rPr>
                <w:iCs/>
                <w:sz w:val="22"/>
                <w:szCs w:val="22"/>
              </w:rPr>
              <w:t>1</w:t>
            </w:r>
            <w:r w:rsidR="00264756" w:rsidRPr="00D34B2E">
              <w:rPr>
                <w:iCs/>
                <w:sz w:val="22"/>
                <w:szCs w:val="22"/>
              </w:rPr>
              <w:t>7</w:t>
            </w:r>
            <w:r w:rsidR="00756742" w:rsidRPr="00D34B2E">
              <w:rPr>
                <w:iCs/>
                <w:sz w:val="22"/>
                <w:szCs w:val="22"/>
              </w:rPr>
              <w:t>.1</w:t>
            </w:r>
          </w:p>
        </w:tc>
        <w:tc>
          <w:tcPr>
            <w:tcW w:w="2693" w:type="dxa"/>
            <w:vAlign w:val="center"/>
          </w:tcPr>
          <w:p w14:paraId="418F733D"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Сыйақы мөлшерлемесі</w:t>
            </w:r>
          </w:p>
        </w:tc>
        <w:tc>
          <w:tcPr>
            <w:tcW w:w="7088" w:type="dxa"/>
            <w:gridSpan w:val="3"/>
            <w:vAlign w:val="center"/>
          </w:tcPr>
          <w:p w14:paraId="3744B557" w14:textId="7507C8DB" w:rsidR="00756742" w:rsidRPr="00D34B2E" w:rsidRDefault="00756742" w:rsidP="00020ED5">
            <w:pPr>
              <w:pStyle w:val="af7"/>
              <w:spacing w:before="60" w:beforeAutospacing="0" w:after="60" w:afterAutospacing="0"/>
              <w:jc w:val="center"/>
              <w:rPr>
                <w:iCs/>
                <w:sz w:val="22"/>
                <w:szCs w:val="22"/>
              </w:rPr>
            </w:pPr>
            <w:r w:rsidRPr="00D34B2E">
              <w:rPr>
                <w:iCs/>
                <w:sz w:val="22"/>
                <w:lang w:val="kk-KZ"/>
              </w:rPr>
              <w:t xml:space="preserve">жылдық </w:t>
            </w:r>
            <w:r w:rsidR="00961B82">
              <w:rPr>
                <w:iCs/>
                <w:sz w:val="22"/>
                <w:lang w:val="kk-KZ"/>
              </w:rPr>
              <w:t>8,5</w:t>
            </w:r>
            <w:r w:rsidRPr="00D34B2E">
              <w:rPr>
                <w:iCs/>
                <w:sz w:val="22"/>
              </w:rPr>
              <w:t>%</w:t>
            </w:r>
            <w:r w:rsidR="002E06FE" w:rsidRPr="00D34B2E">
              <w:rPr>
                <w:b/>
                <w:iCs/>
                <w:vertAlign w:val="superscript"/>
              </w:rPr>
              <w:footnoteReference w:customMarkFollows="1" w:id="17"/>
              <w:t>5-2</w:t>
            </w:r>
            <w:r w:rsidR="002E06FE" w:rsidRPr="00D34B2E">
              <w:rPr>
                <w:iCs/>
              </w:rPr>
              <w:t xml:space="preserve"> </w:t>
            </w:r>
            <w:r w:rsidR="00550E24" w:rsidRPr="00D34B2E">
              <w:rPr>
                <w:iCs/>
                <w:lang w:val="kk-KZ"/>
              </w:rPr>
              <w:t xml:space="preserve"> </w:t>
            </w:r>
          </w:p>
        </w:tc>
        <w:tc>
          <w:tcPr>
            <w:tcW w:w="4069" w:type="dxa"/>
            <w:vMerge w:val="restart"/>
          </w:tcPr>
          <w:p w14:paraId="61ED9DB3" w14:textId="77777777" w:rsidR="00756742" w:rsidRPr="00D34B2E" w:rsidRDefault="00756742" w:rsidP="00756742">
            <w:pPr>
              <w:pStyle w:val="af7"/>
              <w:jc w:val="both"/>
              <w:rPr>
                <w:color w:val="000000"/>
                <w:sz w:val="22"/>
                <w:szCs w:val="22"/>
              </w:rPr>
            </w:pPr>
            <w:r w:rsidRPr="00D34B2E">
              <w:rPr>
                <w:rFonts w:eastAsiaTheme="minorHAnsi"/>
                <w:sz w:val="22"/>
                <w:szCs w:val="22"/>
                <w:lang w:eastAsia="en-US"/>
              </w:rPr>
              <w:t>Бастапқы тұрғын үйді сатып алуға, оның ішінде, үлестік қатысу шарты бойынша кредит беру.</w:t>
            </w:r>
          </w:p>
        </w:tc>
      </w:tr>
      <w:tr w:rsidR="00756742" w:rsidRPr="00D34B2E" w14:paraId="564BE50C" w14:textId="77777777" w:rsidTr="00153743">
        <w:trPr>
          <w:trHeight w:val="654"/>
        </w:trPr>
        <w:tc>
          <w:tcPr>
            <w:tcW w:w="704" w:type="dxa"/>
          </w:tcPr>
          <w:p w14:paraId="521F9A39" w14:textId="77777777" w:rsidR="00756742" w:rsidRPr="00D34B2E" w:rsidRDefault="0062606E" w:rsidP="00264756">
            <w:pPr>
              <w:pStyle w:val="af7"/>
              <w:spacing w:before="60" w:beforeAutospacing="0" w:after="60" w:afterAutospacing="0"/>
              <w:jc w:val="center"/>
              <w:rPr>
                <w:iCs/>
                <w:sz w:val="22"/>
                <w:szCs w:val="22"/>
              </w:rPr>
            </w:pPr>
            <w:r w:rsidRPr="00D34B2E">
              <w:rPr>
                <w:iCs/>
                <w:sz w:val="22"/>
                <w:szCs w:val="22"/>
              </w:rPr>
              <w:t>1</w:t>
            </w:r>
            <w:r w:rsidR="00264756" w:rsidRPr="00D34B2E">
              <w:rPr>
                <w:iCs/>
                <w:sz w:val="22"/>
                <w:szCs w:val="22"/>
              </w:rPr>
              <w:t>7</w:t>
            </w:r>
            <w:r w:rsidR="00756742" w:rsidRPr="00D34B2E">
              <w:rPr>
                <w:iCs/>
                <w:sz w:val="22"/>
                <w:szCs w:val="22"/>
              </w:rPr>
              <w:t>.2</w:t>
            </w:r>
          </w:p>
        </w:tc>
        <w:tc>
          <w:tcPr>
            <w:tcW w:w="2693" w:type="dxa"/>
          </w:tcPr>
          <w:p w14:paraId="216C4FA8"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мерзімі</w:t>
            </w:r>
          </w:p>
        </w:tc>
        <w:tc>
          <w:tcPr>
            <w:tcW w:w="7088" w:type="dxa"/>
            <w:gridSpan w:val="3"/>
            <w:vAlign w:val="center"/>
          </w:tcPr>
          <w:p w14:paraId="5338966E" w14:textId="77777777"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iCs/>
                <w:lang w:val="kk-KZ"/>
              </w:rPr>
              <w:t>6 ай  – 25 жыл</w:t>
            </w:r>
          </w:p>
          <w:p w14:paraId="3CEFCEDB" w14:textId="77777777" w:rsidR="00756742" w:rsidRPr="00D34B2E" w:rsidRDefault="00756742" w:rsidP="00756742">
            <w:pPr>
              <w:pStyle w:val="af7"/>
              <w:spacing w:before="60" w:beforeAutospacing="0" w:after="60" w:afterAutospacing="0"/>
              <w:jc w:val="center"/>
              <w:rPr>
                <w:iCs/>
                <w:sz w:val="22"/>
                <w:szCs w:val="22"/>
                <w:lang w:val="kk-KZ"/>
              </w:rPr>
            </w:pPr>
            <w:r w:rsidRPr="00D34B2E">
              <w:rPr>
                <w:iCs/>
                <w:sz w:val="22"/>
                <w:szCs w:val="22"/>
                <w:lang w:val="kk-KZ"/>
              </w:rPr>
              <w:t xml:space="preserve"> (Жеңіл заемы бойынша ең аз мерзім - 4 жыл)</w:t>
            </w:r>
          </w:p>
        </w:tc>
        <w:tc>
          <w:tcPr>
            <w:tcW w:w="4069" w:type="dxa"/>
            <w:vMerge/>
          </w:tcPr>
          <w:p w14:paraId="56DF79AE" w14:textId="77777777" w:rsidR="00756742" w:rsidRPr="00D34B2E" w:rsidRDefault="00756742" w:rsidP="00756742">
            <w:pPr>
              <w:pStyle w:val="af7"/>
              <w:jc w:val="both"/>
              <w:rPr>
                <w:color w:val="000000"/>
                <w:sz w:val="22"/>
                <w:szCs w:val="22"/>
                <w:lang w:val="kk-KZ"/>
              </w:rPr>
            </w:pPr>
          </w:p>
        </w:tc>
      </w:tr>
      <w:tr w:rsidR="00756742" w:rsidRPr="00D34B2E" w14:paraId="3D6E3B4C" w14:textId="77777777" w:rsidTr="00153743">
        <w:trPr>
          <w:trHeight w:val="356"/>
        </w:trPr>
        <w:tc>
          <w:tcPr>
            <w:tcW w:w="704" w:type="dxa"/>
          </w:tcPr>
          <w:p w14:paraId="389ED939" w14:textId="77777777" w:rsidR="00756742" w:rsidRPr="00D34B2E" w:rsidRDefault="0062606E" w:rsidP="00264756">
            <w:pPr>
              <w:pStyle w:val="af7"/>
              <w:spacing w:before="60" w:beforeAutospacing="0" w:after="60" w:afterAutospacing="0"/>
              <w:jc w:val="center"/>
              <w:rPr>
                <w:iCs/>
                <w:sz w:val="22"/>
                <w:szCs w:val="22"/>
              </w:rPr>
            </w:pPr>
            <w:r w:rsidRPr="00D34B2E">
              <w:rPr>
                <w:iCs/>
                <w:sz w:val="22"/>
                <w:szCs w:val="22"/>
              </w:rPr>
              <w:t>1</w:t>
            </w:r>
            <w:r w:rsidR="00264756" w:rsidRPr="00D34B2E">
              <w:rPr>
                <w:iCs/>
                <w:sz w:val="22"/>
                <w:szCs w:val="22"/>
              </w:rPr>
              <w:t>7</w:t>
            </w:r>
            <w:r w:rsidR="00756742" w:rsidRPr="00D34B2E">
              <w:rPr>
                <w:iCs/>
                <w:sz w:val="22"/>
                <w:szCs w:val="22"/>
              </w:rPr>
              <w:t>.3</w:t>
            </w:r>
          </w:p>
        </w:tc>
        <w:tc>
          <w:tcPr>
            <w:tcW w:w="2693" w:type="dxa"/>
          </w:tcPr>
          <w:p w14:paraId="41002DB5" w14:textId="77777777"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сомасы</w:t>
            </w:r>
          </w:p>
        </w:tc>
        <w:tc>
          <w:tcPr>
            <w:tcW w:w="7088" w:type="dxa"/>
            <w:gridSpan w:val="3"/>
            <w:vAlign w:val="center"/>
          </w:tcPr>
          <w:p w14:paraId="3EE655F7" w14:textId="77777777" w:rsidR="00756742" w:rsidRPr="00D34B2E" w:rsidRDefault="00756742" w:rsidP="00756742">
            <w:pPr>
              <w:pStyle w:val="af7"/>
              <w:spacing w:before="60" w:beforeAutospacing="0" w:after="60" w:afterAutospacing="0"/>
              <w:jc w:val="center"/>
              <w:rPr>
                <w:iCs/>
                <w:sz w:val="22"/>
                <w:szCs w:val="22"/>
              </w:rPr>
            </w:pPr>
            <w:r w:rsidRPr="00D34B2E">
              <w:rPr>
                <w:iCs/>
                <w:sz w:val="22"/>
                <w:lang w:val="kk-KZ"/>
              </w:rPr>
              <w:t>45 млн.теңгеге дейін қоса алғанда</w:t>
            </w:r>
          </w:p>
        </w:tc>
        <w:tc>
          <w:tcPr>
            <w:tcW w:w="4069" w:type="dxa"/>
            <w:vMerge/>
          </w:tcPr>
          <w:p w14:paraId="257CBD13" w14:textId="77777777" w:rsidR="00756742" w:rsidRPr="00D34B2E" w:rsidRDefault="00756742" w:rsidP="00756742">
            <w:pPr>
              <w:pStyle w:val="af7"/>
              <w:jc w:val="both"/>
              <w:rPr>
                <w:color w:val="000000"/>
                <w:sz w:val="22"/>
                <w:szCs w:val="22"/>
              </w:rPr>
            </w:pPr>
          </w:p>
        </w:tc>
      </w:tr>
      <w:tr w:rsidR="00756742" w:rsidRPr="00D34B2E" w14:paraId="6C134169" w14:textId="77777777" w:rsidTr="00153743">
        <w:trPr>
          <w:trHeight w:val="344"/>
        </w:trPr>
        <w:tc>
          <w:tcPr>
            <w:tcW w:w="704" w:type="dxa"/>
          </w:tcPr>
          <w:p w14:paraId="48E5B1B1" w14:textId="77777777" w:rsidR="00756742" w:rsidRPr="00D34B2E" w:rsidRDefault="0062606E" w:rsidP="00264756">
            <w:pPr>
              <w:spacing w:before="60" w:after="60"/>
              <w:rPr>
                <w:rFonts w:ascii="Times New Roman" w:hAnsi="Times New Roman" w:cs="Times New Roman"/>
                <w:iCs/>
              </w:rPr>
            </w:pPr>
            <w:r w:rsidRPr="00D34B2E">
              <w:rPr>
                <w:rFonts w:ascii="Times New Roman" w:hAnsi="Times New Roman" w:cs="Times New Roman"/>
                <w:iCs/>
              </w:rPr>
              <w:t>1</w:t>
            </w:r>
            <w:r w:rsidR="00264756" w:rsidRPr="00D34B2E">
              <w:rPr>
                <w:rFonts w:ascii="Times New Roman" w:hAnsi="Times New Roman" w:cs="Times New Roman"/>
                <w:iCs/>
              </w:rPr>
              <w:t>7</w:t>
            </w:r>
            <w:r w:rsidRPr="00D34B2E">
              <w:rPr>
                <w:rFonts w:ascii="Times New Roman" w:hAnsi="Times New Roman" w:cs="Times New Roman"/>
                <w:iCs/>
              </w:rPr>
              <w:t>.</w:t>
            </w:r>
            <w:r w:rsidR="00756742" w:rsidRPr="00D34B2E">
              <w:rPr>
                <w:rFonts w:ascii="Times New Roman" w:hAnsi="Times New Roman" w:cs="Times New Roman"/>
                <w:iCs/>
              </w:rPr>
              <w:t>4</w:t>
            </w:r>
          </w:p>
        </w:tc>
        <w:tc>
          <w:tcPr>
            <w:tcW w:w="2693" w:type="dxa"/>
            <w:vAlign w:val="center"/>
          </w:tcPr>
          <w:p w14:paraId="2EDEC066"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7088" w:type="dxa"/>
            <w:gridSpan w:val="3"/>
            <w:vAlign w:val="center"/>
          </w:tcPr>
          <w:p w14:paraId="3287CE84" w14:textId="77777777"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Банк қаражаттары (бос қаражат болған жағдайда)</w:t>
            </w:r>
          </w:p>
        </w:tc>
        <w:tc>
          <w:tcPr>
            <w:tcW w:w="4069" w:type="dxa"/>
            <w:vMerge/>
          </w:tcPr>
          <w:p w14:paraId="1F0A600B" w14:textId="77777777" w:rsidR="00756742" w:rsidRPr="00D34B2E" w:rsidRDefault="00756742" w:rsidP="00756742">
            <w:pPr>
              <w:pStyle w:val="af7"/>
              <w:jc w:val="both"/>
              <w:rPr>
                <w:color w:val="000000"/>
                <w:sz w:val="22"/>
                <w:szCs w:val="22"/>
              </w:rPr>
            </w:pPr>
          </w:p>
        </w:tc>
      </w:tr>
      <w:tr w:rsidR="00756742" w:rsidRPr="00961B82" w14:paraId="3A96E727" w14:textId="77777777" w:rsidTr="00153743">
        <w:trPr>
          <w:trHeight w:val="1664"/>
        </w:trPr>
        <w:tc>
          <w:tcPr>
            <w:tcW w:w="704" w:type="dxa"/>
          </w:tcPr>
          <w:p w14:paraId="39C15AEC" w14:textId="77777777" w:rsidR="00756742" w:rsidRPr="00D34B2E" w:rsidRDefault="00756742" w:rsidP="00756742">
            <w:pPr>
              <w:spacing w:before="60" w:after="60"/>
              <w:rPr>
                <w:rFonts w:ascii="Times New Roman" w:hAnsi="Times New Roman" w:cs="Times New Roman"/>
                <w:iCs/>
              </w:rPr>
            </w:pPr>
          </w:p>
          <w:p w14:paraId="49C9DA4A" w14:textId="77777777" w:rsidR="00756742" w:rsidRPr="00D34B2E" w:rsidRDefault="00756742" w:rsidP="00756742">
            <w:pPr>
              <w:spacing w:before="60" w:after="60"/>
              <w:rPr>
                <w:rFonts w:ascii="Times New Roman" w:hAnsi="Times New Roman" w:cs="Times New Roman"/>
                <w:iCs/>
              </w:rPr>
            </w:pPr>
          </w:p>
          <w:p w14:paraId="5FC81874" w14:textId="77777777" w:rsidR="00756742" w:rsidRPr="00D34B2E" w:rsidRDefault="0062606E" w:rsidP="00264756">
            <w:pPr>
              <w:spacing w:before="60" w:after="60"/>
              <w:rPr>
                <w:rFonts w:ascii="Times New Roman" w:hAnsi="Times New Roman" w:cs="Times New Roman"/>
                <w:iCs/>
              </w:rPr>
            </w:pPr>
            <w:r w:rsidRPr="00D34B2E">
              <w:rPr>
                <w:rFonts w:ascii="Times New Roman" w:hAnsi="Times New Roman" w:cs="Times New Roman"/>
                <w:iCs/>
              </w:rPr>
              <w:t>1</w:t>
            </w:r>
            <w:r w:rsidR="00264756" w:rsidRPr="00D34B2E">
              <w:rPr>
                <w:rFonts w:ascii="Times New Roman" w:hAnsi="Times New Roman" w:cs="Times New Roman"/>
                <w:iCs/>
              </w:rPr>
              <w:t>7</w:t>
            </w:r>
            <w:r w:rsidR="00756742" w:rsidRPr="00D34B2E">
              <w:rPr>
                <w:rFonts w:ascii="Times New Roman" w:hAnsi="Times New Roman" w:cs="Times New Roman"/>
                <w:iCs/>
              </w:rPr>
              <w:t>.5</w:t>
            </w:r>
          </w:p>
        </w:tc>
        <w:tc>
          <w:tcPr>
            <w:tcW w:w="2693" w:type="dxa"/>
            <w:vAlign w:val="center"/>
          </w:tcPr>
          <w:p w14:paraId="1A5F1699" w14:textId="77777777"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vAlign w:val="center"/>
          </w:tcPr>
          <w:p w14:paraId="4CF2BA1B" w14:textId="77777777"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069" w:type="dxa"/>
            <w:vAlign w:val="center"/>
          </w:tcPr>
          <w:p w14:paraId="16DA8570" w14:textId="77777777" w:rsidR="00756742" w:rsidRPr="00D34B2E" w:rsidRDefault="00756742" w:rsidP="00756742">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14:paraId="583DD52E" w14:textId="77777777" w:rsidR="00756742" w:rsidRPr="00D34B2E" w:rsidRDefault="00756742" w:rsidP="00756742">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қолда бар жылжымайтын мүлік түріндегі қамтамасыз ету бойынша талап етіледі;</w:t>
            </w:r>
          </w:p>
          <w:p w14:paraId="57282817" w14:textId="77777777" w:rsidR="00756742" w:rsidRPr="00D34B2E" w:rsidRDefault="00756742" w:rsidP="00756742">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алғашқы тұрғын үй бойынша талап етілмейді.</w:t>
            </w:r>
          </w:p>
        </w:tc>
      </w:tr>
      <w:tr w:rsidR="00756742" w:rsidRPr="00961B82" w14:paraId="5087B3E0" w14:textId="77777777" w:rsidTr="00153743">
        <w:trPr>
          <w:trHeight w:val="356"/>
        </w:trPr>
        <w:tc>
          <w:tcPr>
            <w:tcW w:w="704" w:type="dxa"/>
            <w:shd w:val="clear" w:color="auto" w:fill="E7E6E6" w:themeFill="background2"/>
          </w:tcPr>
          <w:p w14:paraId="4A2E931E" w14:textId="77777777" w:rsidR="00756742" w:rsidRPr="00D34B2E" w:rsidRDefault="0062606E" w:rsidP="00636745">
            <w:pPr>
              <w:pStyle w:val="af7"/>
              <w:spacing w:before="60" w:beforeAutospacing="0" w:after="60" w:afterAutospacing="0"/>
              <w:jc w:val="center"/>
              <w:rPr>
                <w:iCs/>
                <w:lang w:val="kk-KZ"/>
              </w:rPr>
            </w:pPr>
            <w:r w:rsidRPr="00D34B2E">
              <w:rPr>
                <w:b/>
                <w:iCs/>
                <w:sz w:val="22"/>
                <w:szCs w:val="22"/>
              </w:rPr>
              <w:t>1</w:t>
            </w:r>
            <w:r w:rsidR="00636745" w:rsidRPr="00D34B2E">
              <w:rPr>
                <w:b/>
                <w:iCs/>
                <w:sz w:val="22"/>
                <w:szCs w:val="22"/>
                <w:lang w:val="kk-KZ"/>
              </w:rPr>
              <w:t>8</w:t>
            </w:r>
          </w:p>
        </w:tc>
        <w:tc>
          <w:tcPr>
            <w:tcW w:w="13850" w:type="dxa"/>
            <w:gridSpan w:val="5"/>
            <w:shd w:val="clear" w:color="auto" w:fill="E7E6E6" w:themeFill="background2"/>
            <w:vAlign w:val="center"/>
          </w:tcPr>
          <w:p w14:paraId="77CEB877" w14:textId="77777777" w:rsidR="00756742" w:rsidRPr="00D34B2E" w:rsidRDefault="00756742" w:rsidP="0062606E">
            <w:pPr>
              <w:pStyle w:val="af7"/>
              <w:jc w:val="both"/>
              <w:rPr>
                <w:color w:val="000000"/>
                <w:sz w:val="22"/>
                <w:szCs w:val="22"/>
                <w:lang w:val="kk-KZ"/>
              </w:rPr>
            </w:pPr>
            <w:r w:rsidRPr="00D34B2E">
              <w:rPr>
                <w:b/>
                <w:color w:val="000000"/>
                <w:sz w:val="22"/>
                <w:lang w:val="kk-KZ"/>
              </w:rPr>
              <w:t xml:space="preserve">Банктің қазіргі заемшыларына тұрғын үй жөндеу үшін кредит беру </w:t>
            </w:r>
          </w:p>
        </w:tc>
      </w:tr>
      <w:tr w:rsidR="00756742" w:rsidRPr="00D34B2E" w14:paraId="7B509C71" w14:textId="77777777" w:rsidTr="00153743">
        <w:trPr>
          <w:trHeight w:val="356"/>
        </w:trPr>
        <w:tc>
          <w:tcPr>
            <w:tcW w:w="704" w:type="dxa"/>
          </w:tcPr>
          <w:p w14:paraId="010C81F4" w14:textId="77777777" w:rsidR="00756742" w:rsidRPr="00D34B2E" w:rsidRDefault="00756742" w:rsidP="00636745">
            <w:pPr>
              <w:spacing w:before="60" w:after="60"/>
              <w:rPr>
                <w:rFonts w:ascii="Times New Roman" w:hAnsi="Times New Roman" w:cs="Times New Roman"/>
                <w:iCs/>
              </w:rPr>
            </w:pPr>
            <w:r w:rsidRPr="00D34B2E">
              <w:rPr>
                <w:rFonts w:ascii="Times New Roman" w:hAnsi="Times New Roman" w:cs="Times New Roman"/>
              </w:rPr>
              <w:t>1</w:t>
            </w:r>
            <w:r w:rsidR="00636745" w:rsidRPr="00D34B2E">
              <w:rPr>
                <w:rFonts w:ascii="Times New Roman" w:hAnsi="Times New Roman" w:cs="Times New Roman"/>
                <w:lang w:val="kk-KZ"/>
              </w:rPr>
              <w:t>8</w:t>
            </w:r>
            <w:r w:rsidRPr="00D34B2E">
              <w:rPr>
                <w:rFonts w:ascii="Times New Roman" w:hAnsi="Times New Roman" w:cs="Times New Roman"/>
              </w:rPr>
              <w:t>.1</w:t>
            </w:r>
          </w:p>
        </w:tc>
        <w:tc>
          <w:tcPr>
            <w:tcW w:w="2693" w:type="dxa"/>
            <w:vAlign w:val="center"/>
          </w:tcPr>
          <w:p w14:paraId="57E21E7E"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Сыйақы мөлшерлемесі</w:t>
            </w:r>
          </w:p>
        </w:tc>
        <w:tc>
          <w:tcPr>
            <w:tcW w:w="7088" w:type="dxa"/>
            <w:gridSpan w:val="3"/>
            <w:vAlign w:val="center"/>
          </w:tcPr>
          <w:p w14:paraId="18B8B21A" w14:textId="74120022" w:rsidR="00756742" w:rsidRPr="00D34B2E" w:rsidRDefault="00756742" w:rsidP="00E8330D">
            <w:pPr>
              <w:spacing w:before="60" w:after="60"/>
              <w:jc w:val="center"/>
              <w:rPr>
                <w:rFonts w:ascii="Times New Roman" w:hAnsi="Times New Roman" w:cs="Times New Roman"/>
                <w:iCs/>
              </w:rPr>
            </w:pPr>
            <w:r w:rsidRPr="00D34B2E">
              <w:rPr>
                <w:rFonts w:ascii="Times New Roman" w:hAnsi="Times New Roman" w:cs="Times New Roman"/>
                <w:lang w:val="kk-KZ"/>
              </w:rPr>
              <w:t xml:space="preserve">жылдық </w:t>
            </w:r>
            <w:r w:rsidR="00961B82">
              <w:rPr>
                <w:rFonts w:ascii="Times New Roman" w:hAnsi="Times New Roman" w:cs="Times New Roman"/>
                <w:lang w:val="kk-KZ"/>
              </w:rPr>
              <w:t>8,5</w:t>
            </w:r>
            <w:r w:rsidRPr="00D34B2E">
              <w:rPr>
                <w:rFonts w:ascii="Times New Roman" w:hAnsi="Times New Roman" w:cs="Times New Roman"/>
              </w:rPr>
              <w:t>%</w:t>
            </w:r>
            <w:r w:rsidR="002007A2">
              <w:rPr>
                <w:rStyle w:val="af6"/>
                <w:rFonts w:ascii="Times New Roman" w:hAnsi="Times New Roman" w:cs="Times New Roman"/>
              </w:rPr>
              <w:footnoteReference w:customMarkFollows="1" w:id="18"/>
              <w:t>9</w:t>
            </w:r>
            <w:r w:rsidRPr="00D34B2E">
              <w:rPr>
                <w:rFonts w:ascii="Times New Roman" w:hAnsi="Times New Roman" w:cs="Times New Roman"/>
              </w:rPr>
              <w:t xml:space="preserve"> </w:t>
            </w:r>
            <w:r w:rsidR="002E06FE" w:rsidRPr="00D34B2E">
              <w:rPr>
                <w:rFonts w:ascii="Times New Roman" w:hAnsi="Times New Roman" w:cs="Times New Roman"/>
                <w:b/>
                <w:iCs/>
                <w:vertAlign w:val="superscript"/>
              </w:rPr>
              <w:footnoteReference w:customMarkFollows="1" w:id="19"/>
              <w:t>5-2</w:t>
            </w:r>
            <w:r w:rsidR="002E06FE" w:rsidRPr="00D34B2E">
              <w:rPr>
                <w:rFonts w:ascii="Times New Roman" w:hAnsi="Times New Roman" w:cs="Times New Roman"/>
                <w:iCs/>
              </w:rPr>
              <w:t xml:space="preserve"> </w:t>
            </w:r>
          </w:p>
        </w:tc>
        <w:tc>
          <w:tcPr>
            <w:tcW w:w="4069" w:type="dxa"/>
            <w:vMerge w:val="restart"/>
          </w:tcPr>
          <w:p w14:paraId="009544B9" w14:textId="77777777" w:rsidR="00B550AF" w:rsidRPr="00D34B2E" w:rsidRDefault="00B550AF" w:rsidP="00B550AF">
            <w:pPr>
              <w:pStyle w:val="af7"/>
              <w:spacing w:after="165" w:afterAutospacing="0"/>
            </w:pPr>
            <w:r w:rsidRPr="00D34B2E">
              <w:rPr>
                <w:sz w:val="22"/>
                <w:szCs w:val="22"/>
              </w:rPr>
              <w:t>Бұл талаптар тұрғын үйді сатып алуға қарыз ресімдеген (кепіл түріне (жылжымайтын мүлік, мүліктік құқық, жеке тұлғаның кепілдігі) қарамастан) Банктің нақты қарыз алушыларына қолданылады.</w:t>
            </w:r>
          </w:p>
          <w:p w14:paraId="797A264D" w14:textId="77777777" w:rsidR="00B550AF" w:rsidRPr="00D34B2E" w:rsidRDefault="00B550AF" w:rsidP="00B550AF">
            <w:pPr>
              <w:pStyle w:val="af7"/>
              <w:spacing w:after="165" w:afterAutospacing="0"/>
            </w:pPr>
            <w:r w:rsidRPr="00D34B2E">
              <w:rPr>
                <w:sz w:val="22"/>
                <w:szCs w:val="22"/>
              </w:rPr>
              <w:lastRenderedPageBreak/>
              <w:t>Тұрғын үйді жөндеу және жаңғырту қарыз алушы Банктегі қарыз есебінен бұрын сатып алған тұрғын үйде жүзеге асырылуы тиіс.</w:t>
            </w:r>
          </w:p>
          <w:p w14:paraId="5E1C418C" w14:textId="77777777" w:rsidR="00B550AF" w:rsidRPr="00D34B2E" w:rsidRDefault="00B550AF" w:rsidP="00B550AF">
            <w:pPr>
              <w:pStyle w:val="af7"/>
              <w:spacing w:after="165" w:afterAutospacing="0"/>
            </w:pPr>
            <w:r w:rsidRPr="00D34B2E">
              <w:rPr>
                <w:sz w:val="22"/>
                <w:szCs w:val="22"/>
              </w:rPr>
              <w:t xml:space="preserve">Салынып жатқан тұрғын үйді сатып алуға, оның ішінде мүліктік құқық кепілі бойынша берілген қарыз бойынша тұрғын үйді жөндеуге қарыз қарыз алушының/қарыз алушының жұбайының (зайыбының) атына меншік құқығы ресімделгеннен кейін ғана берілуі мүмкін. </w:t>
            </w:r>
            <w:r w:rsidRPr="00D34B2E">
              <w:rPr>
                <w:b/>
                <w:bCs/>
                <w:sz w:val="22"/>
                <w:szCs w:val="22"/>
              </w:rPr>
              <w:t>Тұрғын үйге меншік құқығы ресімделгеннен кейін ғана жөндеуге қарыз беру жөніндегі шектеу Банк пен тұрғын үйді жөндеу бойынша қызмет көрсететін ұйым арасындағы ынтымақтастық туралы келісім шеңберінде берілген қарыздарға қолданылмайды.</w:t>
            </w:r>
          </w:p>
          <w:p w14:paraId="7D0B7AB0" w14:textId="77777777" w:rsidR="00B550AF" w:rsidRPr="00D34B2E" w:rsidRDefault="00B550AF" w:rsidP="00B550AF">
            <w:pPr>
              <w:pStyle w:val="af7"/>
              <w:spacing w:after="165" w:afterAutospacing="0"/>
            </w:pPr>
            <w:r w:rsidRPr="00D34B2E">
              <w:rPr>
                <w:sz w:val="22"/>
                <w:szCs w:val="22"/>
              </w:rPr>
              <w:t>Бұл талаптар 2017 жылғы 1 қаңтардан бастап берілген қайта құрылымдау шаралары жоқ (№2 шара және №3 шара) Банктің нақты қарыз алушыларына қолданылады. Коронавирустық инфекция пандемиясына байланысты кейінге қалдырылған төлемдердің болуы ерекше жағдай болып табылады.</w:t>
            </w:r>
          </w:p>
          <w:p w14:paraId="3C6EA22E" w14:textId="77777777" w:rsidR="00756742" w:rsidRPr="00D34B2E" w:rsidRDefault="00B550AF" w:rsidP="0062606E">
            <w:pPr>
              <w:pStyle w:val="af7"/>
              <w:spacing w:after="165" w:afterAutospacing="0"/>
            </w:pPr>
            <w:r w:rsidRPr="00D34B2E">
              <w:rPr>
                <w:sz w:val="22"/>
                <w:szCs w:val="22"/>
              </w:rPr>
              <w:t>Бұл талаптар бойынша клиенттер тұрғын үйді жөндеуге қарызды бір реттен артық ресімдей алмайды.</w:t>
            </w:r>
          </w:p>
        </w:tc>
      </w:tr>
      <w:tr w:rsidR="00756742" w:rsidRPr="00961B82" w14:paraId="5D5E34C9" w14:textId="77777777" w:rsidTr="00153743">
        <w:trPr>
          <w:trHeight w:val="582"/>
        </w:trPr>
        <w:tc>
          <w:tcPr>
            <w:tcW w:w="704" w:type="dxa"/>
          </w:tcPr>
          <w:p w14:paraId="5E8EA42B" w14:textId="77777777" w:rsidR="00756742" w:rsidRPr="00D34B2E" w:rsidRDefault="0062606E" w:rsidP="00636745">
            <w:pPr>
              <w:spacing w:before="60" w:after="60"/>
              <w:rPr>
                <w:rFonts w:ascii="Times New Roman" w:hAnsi="Times New Roman" w:cs="Times New Roman"/>
                <w:iCs/>
              </w:rPr>
            </w:pPr>
            <w:r w:rsidRPr="00D34B2E">
              <w:rPr>
                <w:rFonts w:ascii="Times New Roman" w:hAnsi="Times New Roman" w:cs="Times New Roman"/>
              </w:rPr>
              <w:t>1</w:t>
            </w:r>
            <w:r w:rsidR="00636745" w:rsidRPr="00D34B2E">
              <w:rPr>
                <w:rFonts w:ascii="Times New Roman" w:hAnsi="Times New Roman" w:cs="Times New Roman"/>
                <w:lang w:val="kk-KZ"/>
              </w:rPr>
              <w:t>8</w:t>
            </w:r>
            <w:r w:rsidR="00756742" w:rsidRPr="00D34B2E">
              <w:rPr>
                <w:rFonts w:ascii="Times New Roman" w:hAnsi="Times New Roman" w:cs="Times New Roman"/>
              </w:rPr>
              <w:t>.2</w:t>
            </w:r>
          </w:p>
        </w:tc>
        <w:tc>
          <w:tcPr>
            <w:tcW w:w="2693" w:type="dxa"/>
            <w:vAlign w:val="center"/>
          </w:tcPr>
          <w:p w14:paraId="213CEF0C"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Заем мерзімі</w:t>
            </w:r>
          </w:p>
        </w:tc>
        <w:tc>
          <w:tcPr>
            <w:tcW w:w="7088" w:type="dxa"/>
            <w:gridSpan w:val="3"/>
            <w:vAlign w:val="center"/>
          </w:tcPr>
          <w:p w14:paraId="39AB68A4" w14:textId="77777777" w:rsidR="00756742" w:rsidRPr="00D34B2E" w:rsidRDefault="00756742" w:rsidP="00756742">
            <w:pPr>
              <w:jc w:val="center"/>
              <w:rPr>
                <w:rFonts w:ascii="Times New Roman" w:hAnsi="Times New Roman" w:cs="Times New Roman"/>
                <w:iCs/>
                <w:lang w:val="kk-KZ"/>
              </w:rPr>
            </w:pPr>
            <w:r w:rsidRPr="00D34B2E">
              <w:rPr>
                <w:rFonts w:ascii="Times New Roman" w:hAnsi="Times New Roman" w:cs="Times New Roman"/>
                <w:iCs/>
                <w:lang w:val="kk-KZ"/>
              </w:rPr>
              <w:t>6 айдан 25 жылды қоса алғанға дейін</w:t>
            </w:r>
          </w:p>
          <w:p w14:paraId="7FDA27C7" w14:textId="77777777"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 (Жеңіс заемы бойынша ең аз мерзім – 4 жыл)</w:t>
            </w:r>
          </w:p>
        </w:tc>
        <w:tc>
          <w:tcPr>
            <w:tcW w:w="4069" w:type="dxa"/>
            <w:vMerge/>
          </w:tcPr>
          <w:p w14:paraId="6F34F314" w14:textId="77777777" w:rsidR="00756742" w:rsidRPr="00D34B2E" w:rsidRDefault="00756742" w:rsidP="00756742">
            <w:pPr>
              <w:pStyle w:val="af7"/>
              <w:jc w:val="both"/>
              <w:rPr>
                <w:color w:val="000000"/>
                <w:sz w:val="22"/>
                <w:szCs w:val="22"/>
                <w:lang w:val="kk-KZ"/>
              </w:rPr>
            </w:pPr>
          </w:p>
        </w:tc>
      </w:tr>
      <w:tr w:rsidR="00756742" w:rsidRPr="00961B82" w14:paraId="32C0BA60" w14:textId="77777777" w:rsidTr="00153743">
        <w:trPr>
          <w:trHeight w:val="356"/>
        </w:trPr>
        <w:tc>
          <w:tcPr>
            <w:tcW w:w="704" w:type="dxa"/>
          </w:tcPr>
          <w:p w14:paraId="021BD9DE" w14:textId="77777777" w:rsidR="00756742" w:rsidRPr="00D34B2E" w:rsidRDefault="0062606E" w:rsidP="00636745">
            <w:pPr>
              <w:spacing w:before="60" w:after="60"/>
              <w:rPr>
                <w:rFonts w:ascii="Times New Roman" w:hAnsi="Times New Roman" w:cs="Times New Roman"/>
                <w:iCs/>
              </w:rPr>
            </w:pPr>
            <w:r w:rsidRPr="00D34B2E">
              <w:rPr>
                <w:rFonts w:ascii="Times New Roman" w:hAnsi="Times New Roman" w:cs="Times New Roman"/>
              </w:rPr>
              <w:t>1</w:t>
            </w:r>
            <w:r w:rsidR="00636745" w:rsidRPr="00D34B2E">
              <w:rPr>
                <w:rFonts w:ascii="Times New Roman" w:hAnsi="Times New Roman" w:cs="Times New Roman"/>
                <w:lang w:val="kk-KZ"/>
              </w:rPr>
              <w:t>8</w:t>
            </w:r>
            <w:r w:rsidR="00756742" w:rsidRPr="00D34B2E">
              <w:rPr>
                <w:rFonts w:ascii="Times New Roman" w:hAnsi="Times New Roman" w:cs="Times New Roman"/>
              </w:rPr>
              <w:t>.3</w:t>
            </w:r>
          </w:p>
        </w:tc>
        <w:tc>
          <w:tcPr>
            <w:tcW w:w="2693" w:type="dxa"/>
            <w:vAlign w:val="center"/>
          </w:tcPr>
          <w:p w14:paraId="0181BAC5"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Заем сомасы</w:t>
            </w:r>
          </w:p>
        </w:tc>
        <w:tc>
          <w:tcPr>
            <w:tcW w:w="7088" w:type="dxa"/>
            <w:gridSpan w:val="3"/>
            <w:vAlign w:val="center"/>
          </w:tcPr>
          <w:p w14:paraId="68E6D5FB" w14:textId="77777777"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lang w:val="kk-KZ"/>
              </w:rPr>
              <w:t>6 млн. теңгеге дейін қоса алғанда</w:t>
            </w:r>
          </w:p>
        </w:tc>
        <w:tc>
          <w:tcPr>
            <w:tcW w:w="4069" w:type="dxa"/>
            <w:vMerge/>
          </w:tcPr>
          <w:p w14:paraId="7AABFAC8" w14:textId="77777777" w:rsidR="00756742" w:rsidRPr="00D34B2E" w:rsidRDefault="00756742" w:rsidP="00756742">
            <w:pPr>
              <w:pStyle w:val="af7"/>
              <w:jc w:val="both"/>
              <w:rPr>
                <w:color w:val="000000"/>
                <w:sz w:val="22"/>
                <w:szCs w:val="22"/>
                <w:lang w:val="kk-KZ"/>
              </w:rPr>
            </w:pPr>
          </w:p>
        </w:tc>
      </w:tr>
      <w:tr w:rsidR="00756742" w:rsidRPr="00D34B2E" w14:paraId="7C56B8A7" w14:textId="77777777" w:rsidTr="00153743">
        <w:trPr>
          <w:trHeight w:val="356"/>
        </w:trPr>
        <w:tc>
          <w:tcPr>
            <w:tcW w:w="704" w:type="dxa"/>
          </w:tcPr>
          <w:p w14:paraId="26BAC81F" w14:textId="77777777" w:rsidR="00756742" w:rsidRPr="00D34B2E" w:rsidRDefault="00756742" w:rsidP="00756742">
            <w:pPr>
              <w:spacing w:before="60" w:after="60"/>
              <w:rPr>
                <w:rFonts w:ascii="Times New Roman" w:hAnsi="Times New Roman" w:cs="Times New Roman"/>
                <w:lang w:val="kk-KZ"/>
              </w:rPr>
            </w:pPr>
          </w:p>
          <w:p w14:paraId="669C1F88" w14:textId="77777777" w:rsidR="00756742" w:rsidRPr="00D34B2E" w:rsidRDefault="0062606E" w:rsidP="00636745">
            <w:pPr>
              <w:spacing w:before="60" w:after="60"/>
              <w:rPr>
                <w:rFonts w:ascii="Times New Roman" w:hAnsi="Times New Roman" w:cs="Times New Roman"/>
                <w:iCs/>
              </w:rPr>
            </w:pPr>
            <w:r w:rsidRPr="00D34B2E">
              <w:rPr>
                <w:rFonts w:ascii="Times New Roman" w:hAnsi="Times New Roman" w:cs="Times New Roman"/>
              </w:rPr>
              <w:lastRenderedPageBreak/>
              <w:t>1</w:t>
            </w:r>
            <w:r w:rsidR="00636745" w:rsidRPr="00D34B2E">
              <w:rPr>
                <w:rFonts w:ascii="Times New Roman" w:hAnsi="Times New Roman" w:cs="Times New Roman"/>
                <w:lang w:val="kk-KZ"/>
              </w:rPr>
              <w:t>8</w:t>
            </w:r>
            <w:r w:rsidR="00756742" w:rsidRPr="00D34B2E">
              <w:rPr>
                <w:rFonts w:ascii="Times New Roman" w:hAnsi="Times New Roman" w:cs="Times New Roman"/>
              </w:rPr>
              <w:t>.4</w:t>
            </w:r>
          </w:p>
        </w:tc>
        <w:tc>
          <w:tcPr>
            <w:tcW w:w="2693" w:type="dxa"/>
            <w:vAlign w:val="center"/>
          </w:tcPr>
          <w:p w14:paraId="0E728F2F" w14:textId="77777777"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rPr>
              <w:lastRenderedPageBreak/>
              <w:t>Қаржыландыру көзі</w:t>
            </w:r>
          </w:p>
        </w:tc>
        <w:tc>
          <w:tcPr>
            <w:tcW w:w="7088" w:type="dxa"/>
            <w:gridSpan w:val="3"/>
            <w:vAlign w:val="center"/>
          </w:tcPr>
          <w:p w14:paraId="5BEBAB54" w14:textId="77777777"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lang w:val="kk-KZ"/>
              </w:rPr>
              <w:t>Банк қаражаты</w:t>
            </w:r>
          </w:p>
        </w:tc>
        <w:tc>
          <w:tcPr>
            <w:tcW w:w="4069" w:type="dxa"/>
            <w:vMerge/>
          </w:tcPr>
          <w:p w14:paraId="7B18AAA0" w14:textId="77777777" w:rsidR="00756742" w:rsidRPr="00D34B2E" w:rsidRDefault="00756742" w:rsidP="00756742">
            <w:pPr>
              <w:pStyle w:val="af7"/>
              <w:jc w:val="both"/>
              <w:rPr>
                <w:color w:val="000000"/>
                <w:sz w:val="22"/>
                <w:szCs w:val="22"/>
              </w:rPr>
            </w:pPr>
          </w:p>
        </w:tc>
      </w:tr>
      <w:tr w:rsidR="00756742" w:rsidRPr="00D34B2E" w14:paraId="3E01A02C" w14:textId="77777777" w:rsidTr="00153743">
        <w:trPr>
          <w:trHeight w:val="951"/>
        </w:trPr>
        <w:tc>
          <w:tcPr>
            <w:tcW w:w="704" w:type="dxa"/>
          </w:tcPr>
          <w:p w14:paraId="25F6DAAD" w14:textId="77777777" w:rsidR="00756742" w:rsidRPr="00D34B2E" w:rsidRDefault="00756742" w:rsidP="00756742">
            <w:pPr>
              <w:spacing w:before="60" w:after="60"/>
              <w:rPr>
                <w:rFonts w:ascii="Times New Roman" w:hAnsi="Times New Roman" w:cs="Times New Roman"/>
                <w:lang w:val="kk-KZ"/>
              </w:rPr>
            </w:pPr>
          </w:p>
          <w:p w14:paraId="0A2FEA01" w14:textId="77777777" w:rsidR="00756742" w:rsidRPr="00D34B2E" w:rsidRDefault="00756742" w:rsidP="00756742">
            <w:pPr>
              <w:spacing w:before="60" w:after="60"/>
              <w:rPr>
                <w:rFonts w:ascii="Times New Roman" w:hAnsi="Times New Roman" w:cs="Times New Roman"/>
                <w:lang w:val="kk-KZ"/>
              </w:rPr>
            </w:pPr>
          </w:p>
          <w:p w14:paraId="6B30E2F4" w14:textId="77777777" w:rsidR="00756742" w:rsidRPr="00D34B2E" w:rsidRDefault="0062606E" w:rsidP="00636745">
            <w:pPr>
              <w:spacing w:before="60" w:after="60"/>
              <w:rPr>
                <w:rFonts w:ascii="Times New Roman" w:hAnsi="Times New Roman" w:cs="Times New Roman"/>
                <w:lang w:val="kk-KZ"/>
              </w:rPr>
            </w:pPr>
            <w:r w:rsidRPr="00D34B2E">
              <w:rPr>
                <w:rFonts w:ascii="Times New Roman" w:hAnsi="Times New Roman" w:cs="Times New Roman"/>
                <w:lang w:val="kk-KZ"/>
              </w:rPr>
              <w:t>1</w:t>
            </w:r>
            <w:r w:rsidR="00636745" w:rsidRPr="00D34B2E">
              <w:rPr>
                <w:rFonts w:ascii="Times New Roman" w:hAnsi="Times New Roman" w:cs="Times New Roman"/>
                <w:lang w:val="kk-KZ"/>
              </w:rPr>
              <w:t>8</w:t>
            </w:r>
            <w:r w:rsidR="00756742" w:rsidRPr="00D34B2E">
              <w:rPr>
                <w:rFonts w:ascii="Times New Roman" w:hAnsi="Times New Roman" w:cs="Times New Roman"/>
                <w:lang w:val="kk-KZ"/>
              </w:rPr>
              <w:t>.5</w:t>
            </w:r>
          </w:p>
        </w:tc>
        <w:tc>
          <w:tcPr>
            <w:tcW w:w="2693" w:type="dxa"/>
            <w:vAlign w:val="center"/>
          </w:tcPr>
          <w:p w14:paraId="4D7FAC7E" w14:textId="77777777"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vAlign w:val="center"/>
          </w:tcPr>
          <w:p w14:paraId="36092F5F" w14:textId="77777777" w:rsidR="00756742" w:rsidRPr="00D34B2E" w:rsidRDefault="00756742" w:rsidP="00756742">
            <w:pPr>
              <w:spacing w:before="60" w:after="60"/>
              <w:jc w:val="center"/>
              <w:rPr>
                <w:rFonts w:ascii="Times New Roman" w:hAnsi="Times New Roman" w:cs="Times New Roman"/>
                <w:lang w:val="kk-KZ"/>
              </w:rPr>
            </w:pPr>
            <w:r w:rsidRPr="00D34B2E">
              <w:rPr>
                <w:rFonts w:ascii="Times New Roman" w:hAnsi="Times New Roman" w:cs="Times New Roman"/>
                <w:lang w:val="kk-KZ"/>
              </w:rPr>
              <w:t>кепілдік жылжымайтын мүлікті сақтандыру: талап етіледі</w:t>
            </w:r>
          </w:p>
        </w:tc>
        <w:tc>
          <w:tcPr>
            <w:tcW w:w="4069" w:type="dxa"/>
            <w:vAlign w:val="center"/>
          </w:tcPr>
          <w:p w14:paraId="196B21EF" w14:textId="77777777" w:rsidR="00536C56" w:rsidRPr="00D34B2E" w:rsidRDefault="00756742" w:rsidP="00536C56">
            <w:pPr>
              <w:pStyle w:val="af7"/>
              <w:jc w:val="both"/>
              <w:rPr>
                <w:rFonts w:eastAsiaTheme="minorHAnsi"/>
                <w:sz w:val="22"/>
                <w:szCs w:val="22"/>
                <w:lang w:val="kk-KZ" w:eastAsia="en-US"/>
              </w:rPr>
            </w:pPr>
            <w:r w:rsidRPr="00D34B2E">
              <w:rPr>
                <w:rFonts w:eastAsiaTheme="minorHAnsi"/>
                <w:sz w:val="22"/>
                <w:szCs w:val="22"/>
                <w:lang w:val="kk-KZ" w:eastAsia="en-US"/>
              </w:rPr>
              <w:t>титулдық сақтандыру: талап етілмейді</w:t>
            </w:r>
          </w:p>
        </w:tc>
      </w:tr>
    </w:tbl>
    <w:p w14:paraId="5F6A835C" w14:textId="77777777" w:rsidR="003B3777" w:rsidRPr="00D34B2E" w:rsidRDefault="003B3777" w:rsidP="003B3777">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D34B2E">
        <w:rPr>
          <w:rFonts w:ascii="Times New Roman" w:eastAsiaTheme="majorEastAsia" w:hAnsi="Times New Roman" w:cs="Times New Roman"/>
          <w:b/>
          <w:bCs/>
          <w:caps/>
          <w:lang w:val="kk-KZ" w:eastAsia="ru-RU"/>
        </w:rPr>
        <w:lastRenderedPageBreak/>
        <w:t>8-тарау. алдын ала тұрғын үй заемдары</w:t>
      </w:r>
    </w:p>
    <w:p w14:paraId="143E5649" w14:textId="77777777" w:rsidR="003B3777" w:rsidRPr="00D34B2E"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 Алдын ала тұрғын үй заемы  – салымшыға тұрғын үй жағдайын жақсарту үшін шарттық соманы алғанға дейін негізгі қарызды өтеу талаптарынсыз     </w:t>
      </w:r>
    </w:p>
    <w:p w14:paraId="3680FDA5" w14:textId="77777777" w:rsidR="003B3777" w:rsidRPr="00D34B2E" w:rsidRDefault="003B3777" w:rsidP="000D09F4">
      <w:pPr>
        <w:spacing w:after="120" w:line="240" w:lineRule="auto"/>
        <w:ind w:left="357"/>
        <w:jc w:val="both"/>
        <w:rPr>
          <w:rFonts w:ascii="Times New Roman" w:hAnsi="Times New Roman" w:cs="Times New Roman"/>
          <w:lang w:val="kk-KZ"/>
        </w:rPr>
      </w:pPr>
      <w:r w:rsidRPr="00D34B2E">
        <w:rPr>
          <w:rFonts w:ascii="Times New Roman" w:hAnsi="Times New Roman" w:cs="Times New Roman"/>
          <w:color w:val="000000"/>
          <w:lang w:val="kk-KZ"/>
        </w:rPr>
        <w:t xml:space="preserve">  берілетін мақсатты заем, </w:t>
      </w:r>
      <w:r w:rsidRPr="00D34B2E">
        <w:rPr>
          <w:rFonts w:ascii="Times New Roman" w:hAnsi="Times New Roman" w:cs="Times New Roman"/>
          <w:lang w:val="kk-KZ"/>
        </w:rPr>
        <w:t>ТҚЖ заңына,  Банктің ішкі кредиттік саясатына және Банктік заем шартының  талаптарына сәйкес, тұрғын үй құрылыс жинақ  шарты бойынша шарттық сома есебінен төленетін қалдық.</w:t>
      </w:r>
    </w:p>
    <w:p w14:paraId="0D8F7597" w14:textId="77777777" w:rsidR="000D09F4" w:rsidRDefault="000D09F4" w:rsidP="000D09F4">
      <w:pPr>
        <w:spacing w:after="120" w:line="240" w:lineRule="auto"/>
        <w:ind w:left="360" w:hanging="360"/>
        <w:contextualSpacing/>
        <w:jc w:val="both"/>
        <w:rPr>
          <w:rFonts w:ascii="Times New Roman" w:hAnsi="Times New Roman" w:cs="Times New Roman"/>
          <w:i/>
          <w:lang w:val="kk-KZ"/>
        </w:rPr>
      </w:pPr>
      <w:r w:rsidRPr="00D34B2E">
        <w:rPr>
          <w:rFonts w:ascii="Times New Roman" w:hAnsi="Times New Roman" w:cs="Times New Roman"/>
          <w:szCs w:val="24"/>
          <w:lang w:val="kk-KZ"/>
        </w:rPr>
        <w:t xml:space="preserve">43-1. </w:t>
      </w:r>
      <w:r w:rsidRPr="00D34B2E">
        <w:rPr>
          <w:rFonts w:ascii="Times New Roman" w:hAnsi="Times New Roman" w:cs="Times New Roman"/>
          <w:lang w:val="kk-KZ"/>
        </w:rPr>
        <w:t xml:space="preserve">Алдын ала тұрғын үй қарызын мерзімінен бұрын толық өтеу кезінде белсендірілген ТҚЖ салымы бойынша ТҚЖ міндетті тәртіппен ТҚЖ туралы шартты кейіннен бұза отырып,  негізгі борыш қалдығын өтеу есебіне жіберіледі.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r w:rsidRPr="00D34B2E">
        <w:rPr>
          <w:rFonts w:ascii="Times New Roman" w:hAnsi="Times New Roman" w:cs="Times New Roman"/>
          <w:i/>
          <w:lang w:val="kk-KZ"/>
        </w:rPr>
        <w:t>(43-1-тармақ автоматтандыру күнінен бастап күшіне енеді)</w:t>
      </w:r>
    </w:p>
    <w:p w14:paraId="2E256547" w14:textId="22FFD1C5" w:rsidR="00FB51DA" w:rsidRDefault="00FB51DA" w:rsidP="000D09F4">
      <w:pPr>
        <w:spacing w:after="120" w:line="240" w:lineRule="auto"/>
        <w:ind w:left="360" w:hanging="360"/>
        <w:contextualSpacing/>
        <w:jc w:val="both"/>
        <w:rPr>
          <w:rFonts w:ascii="Times New Roman" w:hAnsi="Times New Roman" w:cs="Times New Roman"/>
          <w:iCs/>
          <w:lang w:val="kk-KZ"/>
        </w:rPr>
      </w:pPr>
      <w:r w:rsidRPr="00AB4B85">
        <w:rPr>
          <w:rFonts w:ascii="Times New Roman" w:hAnsi="Times New Roman" w:cs="Times New Roman"/>
          <w:iCs/>
          <w:lang w:val="kk-KZ"/>
        </w:rPr>
        <w:t>43-2</w:t>
      </w:r>
      <w:r w:rsidRPr="00AB4B85">
        <w:rPr>
          <w:rFonts w:ascii="Times New Roman" w:hAnsi="Times New Roman" w:cs="Times New Roman"/>
          <w:i/>
          <w:lang w:val="kk-KZ"/>
        </w:rPr>
        <w:t xml:space="preserve">. </w:t>
      </w:r>
      <w:r w:rsidR="00915923" w:rsidRPr="00915923">
        <w:rPr>
          <w:rFonts w:ascii="Times New Roman" w:hAnsi="Times New Roman" w:cs="Times New Roman"/>
          <w:iCs/>
          <w:lang w:val="kk-KZ"/>
        </w:rPr>
        <w:t>Құрылыс мерзімінің өзгеруіне байланысты үлестік қатысу туралы шарт бұзылған жағдайда алдын ала тұрғын үй қарызын мерзімінен бұрын толық өтеу кезінде, осы Өнімдер тізбесінің 43-1-тармағында көзделген ТҚЖ туралы шартты кейіннен бұза отырып, белсендірілген ТҚЖ салымы бойынша тұрғын үй құрылыс жинақтарын негізгі борыш қалдығын өтеуге міндетті түрде бағыттау туралы талаптары қолданылмайды</w:t>
      </w:r>
      <w:r w:rsidRPr="00AB4B85">
        <w:rPr>
          <w:rFonts w:ascii="Times New Roman" w:hAnsi="Times New Roman" w:cs="Times New Roman"/>
          <w:iCs/>
          <w:lang w:val="kk-KZ"/>
        </w:rPr>
        <w:t>.</w:t>
      </w:r>
    </w:p>
    <w:p w14:paraId="24C7E91F" w14:textId="4382BC71" w:rsidR="00FB51DA" w:rsidRPr="00FB51DA" w:rsidRDefault="00FB51DA" w:rsidP="000D09F4">
      <w:pPr>
        <w:spacing w:after="120" w:line="240" w:lineRule="auto"/>
        <w:ind w:left="360" w:hanging="360"/>
        <w:contextualSpacing/>
        <w:jc w:val="both"/>
        <w:rPr>
          <w:rFonts w:ascii="Times New Roman" w:hAnsi="Times New Roman" w:cs="Times New Roman"/>
          <w:iCs/>
          <w:lang w:val="kk-KZ"/>
        </w:rPr>
      </w:pPr>
      <w:r w:rsidRPr="00AB4B85">
        <w:rPr>
          <w:rFonts w:ascii="Times New Roman" w:hAnsi="Times New Roman" w:cs="Times New Roman"/>
          <w:iCs/>
          <w:lang w:val="kk-KZ"/>
        </w:rPr>
        <w:t xml:space="preserve">43-3. </w:t>
      </w:r>
      <w:r w:rsidR="00512DA5" w:rsidRPr="00512DA5">
        <w:rPr>
          <w:rFonts w:ascii="Times New Roman" w:hAnsi="Times New Roman" w:cs="Times New Roman"/>
          <w:iCs/>
          <w:lang w:val="kk-KZ"/>
        </w:rPr>
        <w:t>Осы Өнімдер тізбесінің 43-1-тармағында көзделген ТҚЖ туралы шартты кейіннен бұза отырып, белсендірілген ТҚЖ салымы бойынша тұрғын үй құрылыс жинақтары қаражатын негізгі борыш қалдығын өтеуге міндетті түрде бағыттау туралы талаптары алдын ала тұрғын үй қарызы берілген күннен бастап күнтізбелік он төрт күн ішінде қайтарылған жағдайларда қолданылмайды</w:t>
      </w:r>
      <w:r w:rsidRPr="00AB4B85">
        <w:rPr>
          <w:rFonts w:ascii="Times New Roman" w:hAnsi="Times New Roman" w:cs="Times New Roman"/>
          <w:iCs/>
          <w:lang w:val="kk-KZ"/>
        </w:rPr>
        <w:t>.</w:t>
      </w:r>
    </w:p>
    <w:p w14:paraId="539EE2BE" w14:textId="77777777" w:rsidR="003B3777" w:rsidRPr="00D34B2E" w:rsidRDefault="003B3777" w:rsidP="003B3777">
      <w:pPr>
        <w:spacing w:after="120" w:line="240" w:lineRule="auto"/>
        <w:ind w:left="360"/>
        <w:contextualSpacing/>
        <w:jc w:val="both"/>
        <w:rPr>
          <w:rFonts w:ascii="Times New Roman" w:hAnsi="Times New Roman" w:cs="Times New Roman"/>
          <w:color w:val="000000"/>
          <w:lang w:val="kk-KZ"/>
        </w:rPr>
      </w:pPr>
    </w:p>
    <w:p w14:paraId="116D7868" w14:textId="77777777" w:rsidR="003B3777" w:rsidRPr="00D34B2E"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Алдын ала тұрғын үй заемы  шарттық соманың 100%-ы көлемінде беріледі.</w:t>
      </w:r>
    </w:p>
    <w:p w14:paraId="2FB0D80B" w14:textId="77777777" w:rsidR="003B3777" w:rsidRPr="00D34B2E" w:rsidRDefault="003B3777" w:rsidP="002C393C">
      <w:pPr>
        <w:numPr>
          <w:ilvl w:val="0"/>
          <w:numId w:val="3"/>
        </w:numPr>
        <w:spacing w:after="0" w:line="240" w:lineRule="auto"/>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   Алдын ала тұрғын үй заемы  Банктің бос ақшасы бар болған жағдайда беріледі. </w:t>
      </w:r>
    </w:p>
    <w:p w14:paraId="2E5CE28F" w14:textId="77777777" w:rsidR="003B3777" w:rsidRPr="00D34B2E" w:rsidRDefault="003B3777" w:rsidP="003B3777">
      <w:pPr>
        <w:spacing w:after="0" w:line="240" w:lineRule="auto"/>
        <w:ind w:left="567"/>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Бос ақша болмаған жағдайда,  Банк  алдын ала тұрғын үй заемдарын беруді тоқтатуға құқылы. </w:t>
      </w:r>
    </w:p>
    <w:p w14:paraId="3C6C4325" w14:textId="77777777" w:rsidR="003B3777" w:rsidRPr="00D34B2E" w:rsidRDefault="003B3777" w:rsidP="003B3777">
      <w:pPr>
        <w:spacing w:after="120" w:line="240" w:lineRule="auto"/>
        <w:ind w:left="567"/>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Алдын ала тұрғын заемдарын беру үшін ТҚЖ  пайдаланыла алмайды. </w:t>
      </w:r>
    </w:p>
    <w:p w14:paraId="2058A8F4" w14:textId="77777777" w:rsidR="003B3777" w:rsidRPr="00D34B2E" w:rsidRDefault="003B3777" w:rsidP="003B3777">
      <w:pPr>
        <w:spacing w:after="120" w:line="240" w:lineRule="auto"/>
        <w:ind w:left="567"/>
        <w:contextualSpacing/>
        <w:jc w:val="both"/>
        <w:rPr>
          <w:rFonts w:ascii="Times New Roman" w:hAnsi="Times New Roman" w:cs="Times New Roman"/>
          <w:color w:val="000000"/>
          <w:lang w:val="kk-KZ"/>
        </w:rPr>
      </w:pPr>
    </w:p>
    <w:p w14:paraId="04564933" w14:textId="77777777" w:rsidR="003B3777" w:rsidRPr="00D34B2E"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Алдын ала тұрғын үй заемын алу төмендегі талаптар бір мезгілде  орындалған жағдайда мүмкін болады: </w:t>
      </w:r>
    </w:p>
    <w:p w14:paraId="7D42D19C" w14:textId="77777777" w:rsidR="003B3777" w:rsidRPr="00D34B2E"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Тұрғын үй жағдайын жақсарту үшін қажет соманың 0-ден  50%-ға дейінгі көлемдегі ТҚЖ жинақтауының бар болуы;</w:t>
      </w:r>
    </w:p>
    <w:p w14:paraId="077054B2" w14:textId="77777777" w:rsidR="003B3777" w:rsidRPr="00D34B2E" w:rsidRDefault="003B3777" w:rsidP="002C393C">
      <w:pPr>
        <w:numPr>
          <w:ilvl w:val="1"/>
          <w:numId w:val="8"/>
        </w:numPr>
        <w:spacing w:after="120" w:line="240" w:lineRule="auto"/>
        <w:ind w:left="993" w:hanging="426"/>
        <w:contextualSpacing/>
        <w:jc w:val="both"/>
        <w:rPr>
          <w:rFonts w:ascii="Times New Roman" w:hAnsi="Times New Roman" w:cs="Times New Roman"/>
          <w:lang w:val="kk-KZ"/>
        </w:rPr>
      </w:pPr>
      <w:r w:rsidRPr="00D34B2E">
        <w:rPr>
          <w:rFonts w:ascii="Times New Roman" w:hAnsi="Times New Roman" w:cs="Times New Roman"/>
          <w:lang w:val="kk-KZ"/>
        </w:rPr>
        <w:t>Банк талабына сәйкес келетін қажетті қамтамасыз етулерді беру;</w:t>
      </w:r>
    </w:p>
    <w:p w14:paraId="7B6DF06D" w14:textId="77777777" w:rsidR="003B3777" w:rsidRPr="00D34B2E"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Банктің ішкі құжаттарына сай клиенттің төлем қабілеттілігін растауы.</w:t>
      </w:r>
    </w:p>
    <w:p w14:paraId="43AD758A" w14:textId="77777777" w:rsidR="003B3777" w:rsidRPr="00D34B2E" w:rsidRDefault="003B3777" w:rsidP="003B3777">
      <w:pPr>
        <w:spacing w:after="120" w:line="240" w:lineRule="auto"/>
        <w:ind w:left="993"/>
        <w:contextualSpacing/>
        <w:jc w:val="both"/>
        <w:rPr>
          <w:rFonts w:ascii="Times New Roman" w:hAnsi="Times New Roman" w:cs="Times New Roman"/>
          <w:color w:val="000000"/>
          <w:lang w:val="kk-KZ"/>
        </w:rPr>
      </w:pPr>
    </w:p>
    <w:p w14:paraId="7083175B" w14:textId="77777777" w:rsidR="003B3777" w:rsidRPr="00D34B2E"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Алдын ала тұрғын үй заемдарын өтеу тәсілдері – тұрғын үй заемына өткенге дейін негізгі қарыз бойынша төлемнің мерзімін ұзарту.</w:t>
      </w:r>
    </w:p>
    <w:p w14:paraId="7023F14C" w14:textId="77777777" w:rsidR="00B553A0" w:rsidRPr="00D34B2E" w:rsidRDefault="00B553A0" w:rsidP="00B553A0">
      <w:pPr>
        <w:jc w:val="both"/>
        <w:rPr>
          <w:rFonts w:ascii="Times New Roman" w:hAnsi="Times New Roman"/>
          <w:lang w:val="kk-KZ"/>
        </w:rPr>
      </w:pPr>
      <w:r w:rsidRPr="00D34B2E">
        <w:rPr>
          <w:rFonts w:ascii="Times New Roman" w:hAnsi="Times New Roman"/>
          <w:lang w:val="kk-KZ"/>
        </w:rPr>
        <w:t xml:space="preserve">47-1.  </w:t>
      </w:r>
      <w:r w:rsidR="001A383D" w:rsidRPr="00D34B2E">
        <w:rPr>
          <w:rFonts w:ascii="Times New Roman" w:hAnsi="Times New Roman"/>
          <w:lang w:val="kk-KZ"/>
        </w:rPr>
        <w:t xml:space="preserve">берешектің нақты қалдығы сомасына дейін шарттық соманы азайту  тек заемды шарттық соманың </w:t>
      </w:r>
      <w:r w:rsidR="001A383D" w:rsidRPr="00D34B2E">
        <w:rPr>
          <w:rFonts w:ascii="Times New Roman" w:hAnsi="Times New Roman" w:cs="Times New Roman"/>
          <w:color w:val="000000"/>
          <w:lang w:val="kk-KZ"/>
        </w:rPr>
        <w:t xml:space="preserve">25%-нан кем емес сомада </w:t>
      </w:r>
      <w:r w:rsidR="001A383D" w:rsidRPr="00D34B2E">
        <w:rPr>
          <w:rFonts w:ascii="Times New Roman" w:hAnsi="Times New Roman"/>
          <w:lang w:val="kk-KZ"/>
        </w:rPr>
        <w:t xml:space="preserve">өтеген жағдайда ғана </w:t>
      </w:r>
      <w:r w:rsidR="001A383D" w:rsidRPr="00D34B2E">
        <w:rPr>
          <w:rFonts w:ascii="Times New Roman" w:hAnsi="Times New Roman" w:cs="Times New Roman"/>
          <w:color w:val="000000"/>
          <w:lang w:val="kk-KZ"/>
        </w:rPr>
        <w:t>(соның ішінде, бірмезгілді төлеммен)</w:t>
      </w:r>
      <w:r w:rsidR="0062606E" w:rsidRPr="00D34B2E">
        <w:rPr>
          <w:rFonts w:ascii="Times New Roman" w:hAnsi="Times New Roman"/>
          <w:lang w:val="kk-KZ"/>
        </w:rPr>
        <w:t xml:space="preserve"> мүмкін болады.</w:t>
      </w:r>
    </w:p>
    <w:p w14:paraId="2DECD889" w14:textId="77777777" w:rsidR="00820CC6" w:rsidRPr="00D34B2E" w:rsidRDefault="00820CC6" w:rsidP="000B5381">
      <w:pPr>
        <w:pStyle w:val="a5"/>
        <w:spacing w:after="120" w:line="240" w:lineRule="auto"/>
        <w:ind w:left="0"/>
        <w:contextualSpacing w:val="0"/>
        <w:rPr>
          <w:rFonts w:ascii="Times New Roman" w:eastAsia="Times New Roman" w:hAnsi="Times New Roman" w:cs="Times New Roman"/>
          <w:i/>
          <w:lang w:val="kk-KZ" w:eastAsia="ru-RU"/>
        </w:rPr>
      </w:pPr>
      <w:r w:rsidRPr="00D34B2E">
        <w:rPr>
          <w:rFonts w:ascii="Times New Roman" w:hAnsi="Times New Roman" w:cs="Times New Roman"/>
          <w:color w:val="000000"/>
          <w:lang w:val="kk-KZ"/>
        </w:rPr>
        <w:t>47-2.</w:t>
      </w:r>
      <w:r w:rsidR="000B5381" w:rsidRPr="00D34B2E">
        <w:rPr>
          <w:rFonts w:ascii="Times New Roman" w:hAnsi="Times New Roman" w:cs="Times New Roman"/>
          <w:iCs/>
          <w:lang w:val="kk-KZ"/>
        </w:rPr>
        <w:t xml:space="preserve"> Кредит берудің пайыздық мөлшерлемесін </w:t>
      </w:r>
      <w:r w:rsidR="000B5381" w:rsidRPr="00D34B2E">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0B5381" w:rsidRPr="00D34B2E">
        <w:rPr>
          <w:rFonts w:ascii="Times New Roman" w:hAnsi="Times New Roman" w:cs="Times New Roman"/>
          <w:iCs/>
          <w:lang w:val="kk-KZ"/>
        </w:rPr>
        <w:t xml:space="preserve"> жылдық </w:t>
      </w:r>
      <w:r w:rsidR="000B5381" w:rsidRPr="00D34B2E">
        <w:rPr>
          <w:rFonts w:ascii="Times New Roman" w:eastAsia="Times New Roman" w:hAnsi="Times New Roman" w:cs="Times New Roman"/>
          <w:lang w:val="kk-KZ" w:eastAsia="ru-RU"/>
        </w:rPr>
        <w:t xml:space="preserve">8%-ға дейін төмендетуге жол беріледі. </w:t>
      </w:r>
    </w:p>
    <w:p w14:paraId="723BD735" w14:textId="77777777" w:rsidR="001643D7" w:rsidRPr="00D34B2E" w:rsidRDefault="001643D7" w:rsidP="000B5381">
      <w:pPr>
        <w:pStyle w:val="a5"/>
        <w:spacing w:after="120" w:line="240" w:lineRule="auto"/>
        <w:ind w:left="0"/>
        <w:contextualSpacing w:val="0"/>
        <w:rPr>
          <w:rFonts w:ascii="Times New Roman" w:hAnsi="Times New Roman" w:cs="Times New Roman"/>
          <w:iCs/>
          <w:lang w:val="kk-KZ"/>
        </w:rPr>
      </w:pPr>
      <w:r w:rsidRPr="00D34B2E">
        <w:rPr>
          <w:rFonts w:ascii="Times New Roman" w:hAnsi="Times New Roman" w:cs="Times New Roman"/>
          <w:color w:val="000000"/>
          <w:lang w:val="kk-KZ"/>
        </w:rPr>
        <w:t>47-3.</w:t>
      </w:r>
      <w:r w:rsidRPr="00D34B2E">
        <w:rPr>
          <w:rFonts w:ascii="Times New Roman" w:hAnsi="Times New Roman" w:cs="Times New Roman"/>
          <w:iCs/>
          <w:lang w:val="kk-KZ"/>
        </w:rPr>
        <w:t xml:space="preserve">  </w:t>
      </w:r>
      <w:r w:rsidR="00694A55" w:rsidRPr="00D34B2E">
        <w:rPr>
          <w:rFonts w:ascii="Times New Roman" w:hAnsi="Times New Roman" w:cs="Times New Roman"/>
          <w:iCs/>
          <w:lang w:val="kk-KZ"/>
        </w:rPr>
        <w:t>Алдын ала тұрғын үй</w:t>
      </w:r>
      <w:r w:rsidR="00901C25">
        <w:rPr>
          <w:rFonts w:ascii="Times New Roman" w:hAnsi="Times New Roman" w:cs="Times New Roman"/>
          <w:iCs/>
          <w:lang w:val="kk-KZ"/>
        </w:rPr>
        <w:t xml:space="preserve"> қарызының  ең жоғары сомасы 8</w:t>
      </w:r>
      <w:r w:rsidR="00694A55" w:rsidRPr="00D34B2E">
        <w:rPr>
          <w:rFonts w:ascii="Times New Roman" w:hAnsi="Times New Roman" w:cs="Times New Roman"/>
          <w:iCs/>
          <w:lang w:val="kk-KZ"/>
        </w:rPr>
        <w:t>0 млн. теңге – қарыз алушыға және онымен байланысты тұлғаға бірге  белгіленеді</w:t>
      </w:r>
      <w:r w:rsidRPr="00D34B2E">
        <w:rPr>
          <w:rFonts w:ascii="Times New Roman" w:eastAsia="Times New Roman" w:hAnsi="Times New Roman" w:cs="Times New Roman"/>
          <w:lang w:val="kk-KZ" w:eastAsia="ru-RU"/>
        </w:rPr>
        <w:t xml:space="preserve">. </w:t>
      </w:r>
    </w:p>
    <w:p w14:paraId="7CBC0B7B" w14:textId="77777777" w:rsidR="0098063B" w:rsidRPr="00D34B2E" w:rsidRDefault="0098063B" w:rsidP="002C393C">
      <w:pPr>
        <w:numPr>
          <w:ilvl w:val="0"/>
          <w:numId w:val="3"/>
        </w:numPr>
        <w:spacing w:after="0" w:line="240" w:lineRule="auto"/>
        <w:contextualSpacing/>
        <w:jc w:val="both"/>
        <w:rPr>
          <w:rFonts w:ascii="Times New Roman" w:hAnsi="Times New Roman" w:cs="Times New Roman"/>
          <w:color w:val="000000"/>
          <w:lang w:val="kk-KZ"/>
        </w:rPr>
      </w:pPr>
      <w:bookmarkStart w:id="0" w:name="_Ref508010992"/>
      <w:r w:rsidRPr="00D34B2E">
        <w:rPr>
          <w:rFonts w:ascii="Times New Roman" w:hAnsi="Times New Roman" w:cs="Times New Roman"/>
          <w:color w:val="000000"/>
          <w:lang w:val="kk-KZ"/>
        </w:rPr>
        <w:t xml:space="preserve">Алдын ала тұрғын үй заемы осы тармақта көрсетілген бағдарламалар аясында ғана беріледі. </w:t>
      </w:r>
    </w:p>
    <w:p w14:paraId="55115802" w14:textId="77777777" w:rsidR="007A6B6B" w:rsidRPr="00D34B2E" w:rsidRDefault="0098063B" w:rsidP="0098063B">
      <w:pPr>
        <w:spacing w:after="0" w:line="240" w:lineRule="auto"/>
        <w:rPr>
          <w:rFonts w:ascii="Times New Roman" w:hAnsi="Times New Roman" w:cs="Times New Roman"/>
          <w:color w:val="000000"/>
          <w:lang w:val="kk-KZ"/>
        </w:rPr>
      </w:pPr>
      <w:r w:rsidRPr="00D34B2E">
        <w:rPr>
          <w:rFonts w:ascii="Times New Roman" w:hAnsi="Times New Roman" w:cs="Times New Roman"/>
          <w:color w:val="000000"/>
          <w:lang w:val="kk-KZ"/>
        </w:rPr>
        <w:t xml:space="preserve">       Алдын ала тұрғын үй заемы бойынша сыйақы мөлшерлемесі</w:t>
      </w:r>
      <w:r w:rsidR="002007A2">
        <w:rPr>
          <w:rStyle w:val="af6"/>
          <w:rFonts w:ascii="Times New Roman" w:hAnsi="Times New Roman" w:cs="Times New Roman"/>
          <w:iCs/>
          <w:lang w:val="kk-KZ"/>
        </w:rPr>
        <w:footnoteReference w:customMarkFollows="1" w:id="20"/>
        <w:t>10</w:t>
      </w:r>
      <w:r w:rsidRPr="00D34B2E">
        <w:rPr>
          <w:rFonts w:ascii="Times New Roman" w:hAnsi="Times New Roman" w:cs="Times New Roman"/>
          <w:iCs/>
          <w:lang w:val="kk-KZ"/>
        </w:rPr>
        <w:t>, мерзімдері, сомалары , қаржыландыру көздері:</w:t>
      </w:r>
      <w:r w:rsidRPr="00D34B2E">
        <w:rPr>
          <w:rFonts w:ascii="Times New Roman" w:hAnsi="Times New Roman" w:cs="Times New Roman"/>
          <w:color w:val="000000"/>
          <w:lang w:val="kk-KZ"/>
        </w:rPr>
        <w:t xml:space="preserve"> </w:t>
      </w:r>
      <w:bookmarkEnd w:id="0"/>
    </w:p>
    <w:p w14:paraId="156A14FA" w14:textId="77777777" w:rsidR="00C726EE" w:rsidRPr="00D34B2E" w:rsidRDefault="00C726EE" w:rsidP="0098063B">
      <w:pPr>
        <w:spacing w:after="0" w:line="240" w:lineRule="auto"/>
        <w:rPr>
          <w:rFonts w:ascii="Times New Roman" w:hAnsi="Times New Roman" w:cs="Times New Roman"/>
          <w:color w:val="000000"/>
          <w:lang w:val="kk-KZ"/>
        </w:rPr>
      </w:pPr>
    </w:p>
    <w:tbl>
      <w:tblPr>
        <w:tblStyle w:val="af3"/>
        <w:tblpPr w:leftFromText="180" w:rightFromText="180" w:vertAnchor="text" w:tblpY="1"/>
        <w:tblOverlap w:val="never"/>
        <w:tblW w:w="14593" w:type="dxa"/>
        <w:tblLayout w:type="fixed"/>
        <w:tblLook w:val="04A0" w:firstRow="1" w:lastRow="0" w:firstColumn="1" w:lastColumn="0" w:noHBand="0" w:noVBand="1"/>
      </w:tblPr>
      <w:tblGrid>
        <w:gridCol w:w="691"/>
        <w:gridCol w:w="11"/>
        <w:gridCol w:w="2260"/>
        <w:gridCol w:w="95"/>
        <w:gridCol w:w="53"/>
        <w:gridCol w:w="125"/>
        <w:gridCol w:w="1146"/>
        <w:gridCol w:w="744"/>
        <w:gridCol w:w="1246"/>
        <w:gridCol w:w="662"/>
        <w:gridCol w:w="119"/>
        <w:gridCol w:w="70"/>
        <w:gridCol w:w="514"/>
        <w:gridCol w:w="109"/>
        <w:gridCol w:w="228"/>
        <w:gridCol w:w="57"/>
        <w:gridCol w:w="1502"/>
        <w:gridCol w:w="57"/>
        <w:gridCol w:w="143"/>
        <w:gridCol w:w="1078"/>
        <w:gridCol w:w="222"/>
        <w:gridCol w:w="9"/>
        <w:gridCol w:w="288"/>
        <w:gridCol w:w="142"/>
        <w:gridCol w:w="3022"/>
      </w:tblGrid>
      <w:tr w:rsidR="00805068" w:rsidRPr="00D34B2E" w14:paraId="007C027B" w14:textId="77777777" w:rsidTr="00775B65">
        <w:trPr>
          <w:trHeight w:val="70"/>
        </w:trPr>
        <w:tc>
          <w:tcPr>
            <w:tcW w:w="691" w:type="dxa"/>
          </w:tcPr>
          <w:p w14:paraId="21B382E7" w14:textId="77777777" w:rsidR="00805068" w:rsidRPr="00D34B2E" w:rsidRDefault="00805068" w:rsidP="00E91641">
            <w:pPr>
              <w:spacing w:before="60" w:after="60"/>
              <w:jc w:val="center"/>
              <w:rPr>
                <w:rFonts w:ascii="Times New Roman" w:hAnsi="Times New Roman" w:cs="Times New Roman"/>
              </w:rPr>
            </w:pPr>
            <w:r w:rsidRPr="00D34B2E">
              <w:rPr>
                <w:rFonts w:ascii="Times New Roman" w:hAnsi="Times New Roman" w:cs="Times New Roman"/>
                <w:iCs/>
              </w:rPr>
              <w:lastRenderedPageBreak/>
              <w:t>№ п/п</w:t>
            </w:r>
          </w:p>
        </w:tc>
        <w:tc>
          <w:tcPr>
            <w:tcW w:w="13902" w:type="dxa"/>
            <w:gridSpan w:val="24"/>
          </w:tcPr>
          <w:p w14:paraId="7EB1A7B7" w14:textId="77777777" w:rsidR="00805068"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lang w:val="kk-KZ"/>
              </w:rPr>
              <w:t>Бағдарлама атауы</w:t>
            </w:r>
          </w:p>
        </w:tc>
      </w:tr>
      <w:tr w:rsidR="00805068" w:rsidRPr="00D34B2E" w14:paraId="5EFACC23" w14:textId="77777777" w:rsidTr="00775B65">
        <w:tc>
          <w:tcPr>
            <w:tcW w:w="691" w:type="dxa"/>
            <w:shd w:val="clear" w:color="auto" w:fill="E7E6E6" w:themeFill="background2"/>
          </w:tcPr>
          <w:p w14:paraId="3077EAD9" w14:textId="77777777" w:rsidR="00805068" w:rsidRPr="00D34B2E" w:rsidRDefault="00805068" w:rsidP="00E91641">
            <w:pPr>
              <w:spacing w:before="60" w:after="60"/>
              <w:jc w:val="center"/>
              <w:rPr>
                <w:rFonts w:ascii="Times New Roman" w:hAnsi="Times New Roman" w:cs="Times New Roman"/>
                <w:b/>
              </w:rPr>
            </w:pPr>
            <w:r w:rsidRPr="00D34B2E">
              <w:rPr>
                <w:rFonts w:ascii="Times New Roman" w:hAnsi="Times New Roman" w:cs="Times New Roman"/>
                <w:b/>
              </w:rPr>
              <w:t>1</w:t>
            </w:r>
          </w:p>
        </w:tc>
        <w:tc>
          <w:tcPr>
            <w:tcW w:w="13902" w:type="dxa"/>
            <w:gridSpan w:val="24"/>
            <w:shd w:val="clear" w:color="auto" w:fill="E7E6E6" w:themeFill="background2"/>
          </w:tcPr>
          <w:p w14:paraId="03794939" w14:textId="77777777" w:rsidR="00805068" w:rsidRPr="00D34B2E" w:rsidRDefault="009A1735" w:rsidP="009A1735">
            <w:pPr>
              <w:spacing w:before="60" w:after="60"/>
              <w:jc w:val="both"/>
              <w:rPr>
                <w:rFonts w:ascii="Times New Roman" w:hAnsi="Times New Roman" w:cs="Times New Roman"/>
              </w:rPr>
            </w:pPr>
            <w:r w:rsidRPr="00D34B2E">
              <w:rPr>
                <w:rFonts w:ascii="Times New Roman" w:hAnsi="Times New Roman"/>
                <w:b/>
                <w:noProof/>
                <w:lang w:val="kk-KZ"/>
              </w:rPr>
              <w:t>"Өз үйім" бағдарламасы</w:t>
            </w:r>
          </w:p>
        </w:tc>
      </w:tr>
      <w:tr w:rsidR="008F7ADB" w:rsidRPr="00D34B2E" w14:paraId="15E13EE3" w14:textId="77777777" w:rsidTr="00775B65">
        <w:tc>
          <w:tcPr>
            <w:tcW w:w="691" w:type="dxa"/>
          </w:tcPr>
          <w:p w14:paraId="5676344A" w14:textId="77777777" w:rsidR="008F7ADB" w:rsidRPr="00D34B2E" w:rsidRDefault="008F7ADB" w:rsidP="00E91641">
            <w:pPr>
              <w:spacing w:before="60" w:after="60"/>
              <w:jc w:val="center"/>
              <w:rPr>
                <w:rFonts w:ascii="Times New Roman" w:hAnsi="Times New Roman" w:cs="Times New Roman"/>
                <w:b/>
              </w:rPr>
            </w:pPr>
          </w:p>
        </w:tc>
        <w:tc>
          <w:tcPr>
            <w:tcW w:w="7154" w:type="dxa"/>
            <w:gridSpan w:val="13"/>
          </w:tcPr>
          <w:p w14:paraId="0FC0EDAD" w14:textId="77777777" w:rsidR="008F7ADB" w:rsidRPr="00D34B2E" w:rsidRDefault="008F7ADB" w:rsidP="00E91641">
            <w:pPr>
              <w:spacing w:before="60" w:after="60"/>
              <w:jc w:val="both"/>
              <w:rPr>
                <w:rFonts w:ascii="Times New Roman" w:eastAsia="Calibri" w:hAnsi="Times New Roman" w:cs="Times New Roman"/>
                <w:b/>
              </w:rPr>
            </w:pPr>
          </w:p>
        </w:tc>
        <w:tc>
          <w:tcPr>
            <w:tcW w:w="3296" w:type="dxa"/>
            <w:gridSpan w:val="8"/>
          </w:tcPr>
          <w:p w14:paraId="776AC3CF" w14:textId="77777777" w:rsidR="008F7ADB" w:rsidRPr="00D34B2E" w:rsidRDefault="008F7ADB"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452" w:type="dxa"/>
            <w:gridSpan w:val="3"/>
          </w:tcPr>
          <w:p w14:paraId="55E6E4B8" w14:textId="77777777" w:rsidR="008F7ADB" w:rsidRPr="00D34B2E" w:rsidRDefault="008F7ADB"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8F7ADB" w:rsidRPr="00D34B2E" w14:paraId="04091DFB" w14:textId="77777777" w:rsidTr="00775B65">
        <w:tc>
          <w:tcPr>
            <w:tcW w:w="691" w:type="dxa"/>
          </w:tcPr>
          <w:p w14:paraId="7D364E59" w14:textId="77777777" w:rsidR="008F7ADB"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rPr>
              <w:t>1.1</w:t>
            </w:r>
          </w:p>
        </w:tc>
        <w:tc>
          <w:tcPr>
            <w:tcW w:w="2544" w:type="dxa"/>
            <w:gridSpan w:val="5"/>
          </w:tcPr>
          <w:p w14:paraId="27689BE7" w14:textId="77777777" w:rsidR="008F7ADB" w:rsidRPr="00D34B2E" w:rsidRDefault="008F7ADB"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610" w:type="dxa"/>
            <w:gridSpan w:val="8"/>
          </w:tcPr>
          <w:p w14:paraId="7331B239" w14:textId="77777777" w:rsidR="008F7ADB" w:rsidRPr="00D34B2E" w:rsidRDefault="008F7ADB" w:rsidP="00E91641">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 20</w:t>
            </w:r>
            <w:r w:rsidRPr="00D34B2E">
              <w:rPr>
                <w:rFonts w:ascii="Times New Roman" w:hAnsi="Times New Roman" w:cs="Times New Roman"/>
                <w:iCs/>
                <w:lang w:val="kk-KZ"/>
              </w:rPr>
              <w:t>-дан</w:t>
            </w:r>
            <w:r w:rsidRPr="00D34B2E">
              <w:rPr>
                <w:rFonts w:ascii="Times New Roman" w:hAnsi="Times New Roman" w:cs="Times New Roman"/>
                <w:iCs/>
              </w:rPr>
              <w:t xml:space="preserve"> 50</w:t>
            </w:r>
            <w:r w:rsidRPr="00D34B2E">
              <w:rPr>
                <w:rFonts w:ascii="Times New Roman" w:hAnsi="Times New Roman" w:cs="Times New Roman"/>
                <w:iCs/>
                <w:lang w:val="kk-KZ"/>
              </w:rPr>
              <w:t>-ге дейін</w:t>
            </w:r>
          </w:p>
        </w:tc>
        <w:tc>
          <w:tcPr>
            <w:tcW w:w="3296" w:type="dxa"/>
            <w:gridSpan w:val="8"/>
            <w:vMerge w:val="restart"/>
            <w:vAlign w:val="center"/>
          </w:tcPr>
          <w:p w14:paraId="548F3595" w14:textId="77777777" w:rsidR="008F7ADB" w:rsidRPr="00D34B2E" w:rsidRDefault="008F7ADB" w:rsidP="00E91641">
            <w:pPr>
              <w:spacing w:before="60" w:after="60"/>
              <w:jc w:val="center"/>
              <w:rPr>
                <w:rFonts w:ascii="Times New Roman" w:hAnsi="Times New Roman" w:cs="Times New Roman"/>
                <w:iCs/>
              </w:rPr>
            </w:pPr>
            <w:r w:rsidRPr="00D34B2E">
              <w:rPr>
                <w:rFonts w:ascii="Times New Roman" w:hAnsi="Times New Roman" w:cs="Times New Roman"/>
                <w:iCs/>
                <w:lang w:val="kk-KZ"/>
              </w:rPr>
              <w:t>Банк қаражаттары</w:t>
            </w:r>
          </w:p>
        </w:tc>
        <w:tc>
          <w:tcPr>
            <w:tcW w:w="3452" w:type="dxa"/>
            <w:gridSpan w:val="3"/>
            <w:vMerge w:val="restart"/>
            <w:vAlign w:val="center"/>
          </w:tcPr>
          <w:p w14:paraId="15077F28" w14:textId="77777777" w:rsidR="008F7ADB" w:rsidRPr="00D34B2E" w:rsidRDefault="008F7ADB" w:rsidP="00E91641">
            <w:pPr>
              <w:spacing w:before="60" w:after="60"/>
              <w:jc w:val="center"/>
              <w:rPr>
                <w:rFonts w:ascii="Times New Roman" w:hAnsi="Times New Roman" w:cs="Times New Roman"/>
                <w:iCs/>
              </w:rPr>
            </w:pPr>
            <w:r w:rsidRPr="00D34B2E">
              <w:rPr>
                <w:rFonts w:ascii="Times New Roman" w:hAnsi="Times New Roman" w:cs="Times New Roman"/>
                <w:iCs/>
                <w:lang w:val="kk-KZ"/>
              </w:rPr>
              <w:t>Баға ауқымы</w:t>
            </w:r>
            <w:r w:rsidRPr="00D34B2E">
              <w:rPr>
                <w:rFonts w:ascii="Times New Roman" w:hAnsi="Times New Roman" w:cs="Times New Roman"/>
                <w:iCs/>
              </w:rPr>
              <w:t xml:space="preserve"> </w:t>
            </w:r>
          </w:p>
          <w:p w14:paraId="5BA5D5D4" w14:textId="77777777" w:rsidR="008F7ADB" w:rsidRPr="00D34B2E" w:rsidRDefault="008F7ADB" w:rsidP="00E91641">
            <w:pPr>
              <w:pStyle w:val="af7"/>
              <w:spacing w:before="60" w:beforeAutospacing="0" w:after="60" w:afterAutospacing="0"/>
              <w:jc w:val="center"/>
              <w:rPr>
                <w:rFonts w:eastAsia="Calibri"/>
                <w:iCs/>
                <w:sz w:val="22"/>
                <w:szCs w:val="22"/>
                <w:lang w:val="kk-KZ"/>
              </w:rPr>
            </w:pPr>
          </w:p>
        </w:tc>
      </w:tr>
      <w:tr w:rsidR="008F7ADB" w:rsidRPr="00D34B2E" w14:paraId="09856CD2" w14:textId="77777777" w:rsidTr="00775B65">
        <w:tc>
          <w:tcPr>
            <w:tcW w:w="691" w:type="dxa"/>
          </w:tcPr>
          <w:p w14:paraId="6CCFD23D" w14:textId="77777777" w:rsidR="008F7ADB" w:rsidRPr="00D34B2E" w:rsidRDefault="00383F5F"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1.2</w:t>
            </w:r>
            <w:r w:rsidR="008F7ADB" w:rsidRPr="00D34B2E">
              <w:rPr>
                <w:rFonts w:ascii="Times New Roman" w:hAnsi="Times New Roman" w:cs="Times New Roman"/>
                <w:lang w:val="kk-KZ"/>
              </w:rPr>
              <w:t xml:space="preserve"> </w:t>
            </w:r>
          </w:p>
        </w:tc>
        <w:tc>
          <w:tcPr>
            <w:tcW w:w="2544" w:type="dxa"/>
            <w:gridSpan w:val="5"/>
            <w:vAlign w:val="center"/>
          </w:tcPr>
          <w:p w14:paraId="7BC166DE" w14:textId="77777777" w:rsidR="008F7ADB" w:rsidRPr="00D34B2E" w:rsidRDefault="008F7ADB"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610" w:type="dxa"/>
            <w:gridSpan w:val="8"/>
          </w:tcPr>
          <w:p w14:paraId="45944477" w14:textId="77777777" w:rsidR="008F7ADB" w:rsidRPr="00D34B2E" w:rsidRDefault="008F7ADB"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7% </w:t>
            </w:r>
          </w:p>
        </w:tc>
        <w:tc>
          <w:tcPr>
            <w:tcW w:w="3296" w:type="dxa"/>
            <w:gridSpan w:val="8"/>
            <w:vMerge/>
          </w:tcPr>
          <w:p w14:paraId="64135FC5" w14:textId="77777777" w:rsidR="008F7ADB" w:rsidRPr="00D34B2E" w:rsidRDefault="008F7ADB" w:rsidP="00E91641">
            <w:pPr>
              <w:spacing w:before="60" w:after="60"/>
              <w:jc w:val="center"/>
              <w:rPr>
                <w:rFonts w:ascii="Times New Roman" w:hAnsi="Times New Roman" w:cs="Times New Roman"/>
                <w:iCs/>
              </w:rPr>
            </w:pPr>
          </w:p>
        </w:tc>
        <w:tc>
          <w:tcPr>
            <w:tcW w:w="3452" w:type="dxa"/>
            <w:gridSpan w:val="3"/>
            <w:vMerge/>
          </w:tcPr>
          <w:p w14:paraId="564E00E6" w14:textId="77777777" w:rsidR="008F7ADB" w:rsidRPr="00D34B2E" w:rsidRDefault="008F7ADB" w:rsidP="00E91641">
            <w:pPr>
              <w:spacing w:before="60" w:after="60"/>
              <w:jc w:val="center"/>
              <w:rPr>
                <w:rFonts w:ascii="Times New Roman" w:hAnsi="Times New Roman" w:cs="Times New Roman"/>
                <w:iCs/>
              </w:rPr>
            </w:pPr>
          </w:p>
        </w:tc>
      </w:tr>
      <w:tr w:rsidR="008F7ADB" w:rsidRPr="00961B82" w14:paraId="291DC3A4" w14:textId="77777777" w:rsidTr="00775B65">
        <w:tc>
          <w:tcPr>
            <w:tcW w:w="691" w:type="dxa"/>
          </w:tcPr>
          <w:p w14:paraId="5EAC7207" w14:textId="77777777" w:rsidR="008F7ADB"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rPr>
              <w:t>1.3</w:t>
            </w:r>
          </w:p>
        </w:tc>
        <w:tc>
          <w:tcPr>
            <w:tcW w:w="2544" w:type="dxa"/>
            <w:gridSpan w:val="5"/>
            <w:vAlign w:val="center"/>
          </w:tcPr>
          <w:p w14:paraId="189F6A29" w14:textId="77777777" w:rsidR="008F7ADB" w:rsidRPr="00D34B2E" w:rsidRDefault="008F7ADB"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4610" w:type="dxa"/>
            <w:gridSpan w:val="8"/>
          </w:tcPr>
          <w:p w14:paraId="36B864C9" w14:textId="77777777" w:rsidR="008F7ADB" w:rsidRPr="00D34B2E" w:rsidRDefault="008F7ADB"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6 айдан бастап 8 жылға дейін қоса алғанда </w:t>
            </w:r>
          </w:p>
        </w:tc>
        <w:tc>
          <w:tcPr>
            <w:tcW w:w="3296" w:type="dxa"/>
            <w:gridSpan w:val="8"/>
            <w:vMerge/>
          </w:tcPr>
          <w:p w14:paraId="5AFF4E35" w14:textId="77777777" w:rsidR="008F7ADB" w:rsidRPr="00D34B2E" w:rsidRDefault="008F7ADB" w:rsidP="00E91641">
            <w:pPr>
              <w:spacing w:before="60" w:after="60"/>
              <w:jc w:val="both"/>
              <w:rPr>
                <w:rFonts w:ascii="Times New Roman" w:hAnsi="Times New Roman" w:cs="Times New Roman"/>
                <w:lang w:val="kk-KZ"/>
              </w:rPr>
            </w:pPr>
          </w:p>
        </w:tc>
        <w:tc>
          <w:tcPr>
            <w:tcW w:w="3452" w:type="dxa"/>
            <w:gridSpan w:val="3"/>
            <w:vMerge/>
          </w:tcPr>
          <w:p w14:paraId="0F682345" w14:textId="77777777" w:rsidR="008F7ADB" w:rsidRPr="00D34B2E" w:rsidRDefault="008F7ADB" w:rsidP="00E91641">
            <w:pPr>
              <w:spacing w:before="60" w:after="60"/>
              <w:jc w:val="center"/>
              <w:rPr>
                <w:rFonts w:ascii="Times New Roman" w:hAnsi="Times New Roman" w:cs="Times New Roman"/>
                <w:lang w:val="kk-KZ"/>
              </w:rPr>
            </w:pPr>
          </w:p>
        </w:tc>
      </w:tr>
      <w:tr w:rsidR="008F7ADB" w:rsidRPr="00961B82" w14:paraId="27C43359" w14:textId="77777777" w:rsidTr="00775B65">
        <w:tc>
          <w:tcPr>
            <w:tcW w:w="691" w:type="dxa"/>
          </w:tcPr>
          <w:p w14:paraId="75E73F8B" w14:textId="77777777" w:rsidR="008F7ADB"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rPr>
              <w:t>1.4</w:t>
            </w:r>
          </w:p>
        </w:tc>
        <w:tc>
          <w:tcPr>
            <w:tcW w:w="2544" w:type="dxa"/>
            <w:gridSpan w:val="5"/>
            <w:vAlign w:val="center"/>
          </w:tcPr>
          <w:p w14:paraId="437DB6F3" w14:textId="77777777" w:rsidR="008F7ADB" w:rsidRPr="00D34B2E" w:rsidRDefault="008F7ADB"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сомасы </w:t>
            </w:r>
          </w:p>
        </w:tc>
        <w:tc>
          <w:tcPr>
            <w:tcW w:w="4610" w:type="dxa"/>
            <w:gridSpan w:val="8"/>
          </w:tcPr>
          <w:p w14:paraId="48E06111" w14:textId="77777777" w:rsidR="008F7ADB" w:rsidRPr="00D34B2E" w:rsidRDefault="001643D7"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 50</w:t>
            </w:r>
            <w:r w:rsidR="008F7ADB" w:rsidRPr="00D34B2E">
              <w:rPr>
                <w:rFonts w:ascii="Times New Roman" w:hAnsi="Times New Roman" w:cs="Times New Roman"/>
                <w:lang w:val="kk-KZ"/>
              </w:rPr>
              <w:t xml:space="preserve"> млн. тг.</w:t>
            </w:r>
            <w:r w:rsidR="0062606E" w:rsidRPr="00D34B2E">
              <w:rPr>
                <w:rFonts w:ascii="Times New Roman" w:hAnsi="Times New Roman" w:cs="Times New Roman"/>
                <w:iCs/>
                <w:lang w:val="kk-KZ"/>
              </w:rPr>
              <w:t xml:space="preserve"> дейін қоса алғанда</w:t>
            </w:r>
          </w:p>
        </w:tc>
        <w:tc>
          <w:tcPr>
            <w:tcW w:w="3296" w:type="dxa"/>
            <w:gridSpan w:val="8"/>
            <w:vMerge/>
          </w:tcPr>
          <w:p w14:paraId="62F8AC61" w14:textId="77777777" w:rsidR="008F7ADB" w:rsidRPr="00D34B2E" w:rsidRDefault="008F7ADB" w:rsidP="00E91641">
            <w:pPr>
              <w:spacing w:before="60" w:after="60"/>
              <w:jc w:val="both"/>
              <w:rPr>
                <w:rFonts w:ascii="Times New Roman" w:hAnsi="Times New Roman" w:cs="Times New Roman"/>
                <w:lang w:val="kk-KZ"/>
              </w:rPr>
            </w:pPr>
          </w:p>
        </w:tc>
        <w:tc>
          <w:tcPr>
            <w:tcW w:w="3452" w:type="dxa"/>
            <w:gridSpan w:val="3"/>
            <w:vMerge/>
          </w:tcPr>
          <w:p w14:paraId="78F9F1F5" w14:textId="77777777" w:rsidR="008F7ADB" w:rsidRPr="00D34B2E" w:rsidRDefault="008F7ADB" w:rsidP="00E91641">
            <w:pPr>
              <w:spacing w:before="60" w:after="60"/>
              <w:jc w:val="both"/>
              <w:rPr>
                <w:rFonts w:ascii="Times New Roman" w:hAnsi="Times New Roman" w:cs="Times New Roman"/>
                <w:lang w:val="kk-KZ"/>
              </w:rPr>
            </w:pPr>
          </w:p>
        </w:tc>
      </w:tr>
      <w:tr w:rsidR="00D54B07" w:rsidRPr="00961B82" w14:paraId="796B8917" w14:textId="77777777" w:rsidTr="00775B65">
        <w:tc>
          <w:tcPr>
            <w:tcW w:w="691" w:type="dxa"/>
          </w:tcPr>
          <w:p w14:paraId="2CF2B42D" w14:textId="77777777" w:rsidR="0062606E" w:rsidRPr="00D34B2E" w:rsidRDefault="0062606E" w:rsidP="00E91641">
            <w:pPr>
              <w:spacing w:before="60" w:after="60"/>
              <w:jc w:val="center"/>
              <w:rPr>
                <w:rFonts w:ascii="Times New Roman" w:hAnsi="Times New Roman" w:cs="Times New Roman"/>
                <w:lang w:val="kk-KZ"/>
              </w:rPr>
            </w:pPr>
          </w:p>
          <w:p w14:paraId="75F6E9D4" w14:textId="77777777" w:rsidR="0062606E" w:rsidRPr="00D34B2E" w:rsidRDefault="0062606E" w:rsidP="00E91641">
            <w:pPr>
              <w:spacing w:before="60" w:after="60"/>
              <w:jc w:val="center"/>
              <w:rPr>
                <w:rFonts w:ascii="Times New Roman" w:hAnsi="Times New Roman" w:cs="Times New Roman"/>
                <w:lang w:val="kk-KZ"/>
              </w:rPr>
            </w:pPr>
          </w:p>
          <w:p w14:paraId="1C754ECC" w14:textId="77777777" w:rsidR="00D54B07" w:rsidRPr="00D34B2E" w:rsidRDefault="00D54B07" w:rsidP="00E91641">
            <w:pPr>
              <w:spacing w:before="60" w:after="60"/>
              <w:rPr>
                <w:rFonts w:ascii="Times New Roman" w:hAnsi="Times New Roman" w:cs="Times New Roman"/>
              </w:rPr>
            </w:pPr>
            <w:r w:rsidRPr="00D34B2E">
              <w:rPr>
                <w:rFonts w:ascii="Times New Roman" w:hAnsi="Times New Roman" w:cs="Times New Roman"/>
              </w:rPr>
              <w:t>1.5</w:t>
            </w:r>
          </w:p>
        </w:tc>
        <w:tc>
          <w:tcPr>
            <w:tcW w:w="2544" w:type="dxa"/>
            <w:gridSpan w:val="5"/>
            <w:vAlign w:val="center"/>
          </w:tcPr>
          <w:p w14:paraId="5B5CA76C" w14:textId="77777777" w:rsidR="00D54B07" w:rsidRPr="00D34B2E" w:rsidRDefault="0062606E"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7897" w:type="dxa"/>
            <w:gridSpan w:val="15"/>
            <w:vAlign w:val="center"/>
          </w:tcPr>
          <w:p w14:paraId="0C8FC6BC" w14:textId="77777777" w:rsidR="00D54B07" w:rsidRPr="00D34B2E" w:rsidRDefault="00D54B07"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461" w:type="dxa"/>
            <w:gridSpan w:val="4"/>
            <w:vAlign w:val="center"/>
          </w:tcPr>
          <w:p w14:paraId="02C7CE60" w14:textId="77777777" w:rsidR="00D54B07" w:rsidRPr="00D34B2E" w:rsidRDefault="00D54B07" w:rsidP="00E91641">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14:paraId="4644F591" w14:textId="77777777" w:rsidR="00D54B07" w:rsidRPr="00D34B2E" w:rsidRDefault="00D54B07" w:rsidP="00E91641">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қолда бар жылжымайтын мүлік түріндегі қамтамасыз ету бойынша талап етіледі;</w:t>
            </w:r>
          </w:p>
          <w:p w14:paraId="5E8D9A76" w14:textId="77777777" w:rsidR="00D54B07" w:rsidRPr="00D34B2E" w:rsidRDefault="00D54B07"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алғашқы тұрғын үй бойынша талап етілмейді.</w:t>
            </w:r>
          </w:p>
        </w:tc>
      </w:tr>
      <w:tr w:rsidR="005522C5" w:rsidRPr="00D34B2E" w14:paraId="4594EFCF" w14:textId="77777777" w:rsidTr="00775B65">
        <w:tc>
          <w:tcPr>
            <w:tcW w:w="691" w:type="dxa"/>
            <w:shd w:val="clear" w:color="auto" w:fill="E7E6E6" w:themeFill="background2"/>
          </w:tcPr>
          <w:p w14:paraId="2D772A99" w14:textId="77777777" w:rsidR="005522C5" w:rsidRPr="00D34B2E" w:rsidRDefault="005522C5"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2</w:t>
            </w:r>
          </w:p>
        </w:tc>
        <w:tc>
          <w:tcPr>
            <w:tcW w:w="13902" w:type="dxa"/>
            <w:gridSpan w:val="24"/>
            <w:shd w:val="clear" w:color="auto" w:fill="E7E6E6" w:themeFill="background2"/>
          </w:tcPr>
          <w:p w14:paraId="4FA9F125" w14:textId="77777777" w:rsidR="005522C5" w:rsidRPr="00D34B2E" w:rsidRDefault="0064541D" w:rsidP="00E91641">
            <w:pPr>
              <w:jc w:val="both"/>
              <w:rPr>
                <w:rFonts w:ascii="Times New Roman" w:eastAsia="Calibri" w:hAnsi="Times New Roman" w:cs="Times New Roman"/>
                <w:b/>
                <w:i/>
                <w:lang w:val="kk-KZ"/>
              </w:rPr>
            </w:pPr>
            <w:r w:rsidRPr="00D34B2E">
              <w:rPr>
                <w:rFonts w:ascii="Times New Roman" w:eastAsia="Calibri" w:hAnsi="Times New Roman" w:cs="Times New Roman"/>
                <w:b/>
                <w:i/>
                <w:lang w:val="kk-KZ"/>
              </w:rPr>
              <w:t>Алынып тасталды</w:t>
            </w:r>
          </w:p>
        </w:tc>
      </w:tr>
      <w:tr w:rsidR="00B20852" w:rsidRPr="00961B82" w14:paraId="33DFE051" w14:textId="77777777" w:rsidTr="00775B65">
        <w:tc>
          <w:tcPr>
            <w:tcW w:w="691" w:type="dxa"/>
            <w:shd w:val="clear" w:color="auto" w:fill="E7E6E6" w:themeFill="background2"/>
          </w:tcPr>
          <w:p w14:paraId="7DC0AA18" w14:textId="77777777" w:rsidR="00B20852" w:rsidRPr="00D34B2E" w:rsidRDefault="00045F07"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3</w:t>
            </w:r>
          </w:p>
        </w:tc>
        <w:tc>
          <w:tcPr>
            <w:tcW w:w="13902" w:type="dxa"/>
            <w:gridSpan w:val="24"/>
            <w:shd w:val="clear" w:color="auto" w:fill="E7E6E6" w:themeFill="background2"/>
          </w:tcPr>
          <w:p w14:paraId="634A4903" w14:textId="77777777" w:rsidR="00B20852" w:rsidRPr="00D34B2E" w:rsidRDefault="00B20852" w:rsidP="00E91641">
            <w:pPr>
              <w:jc w:val="both"/>
              <w:rPr>
                <w:rFonts w:ascii="Times New Roman" w:hAnsi="Times New Roman" w:cs="Times New Roman"/>
                <w:b/>
                <w:color w:val="000000"/>
                <w:lang w:val="kk-KZ"/>
              </w:rPr>
            </w:pPr>
            <w:r w:rsidRPr="00D34B2E">
              <w:rPr>
                <w:rFonts w:ascii="Times New Roman" w:eastAsia="Calibri" w:hAnsi="Times New Roman" w:cs="Times New Roman"/>
                <w:b/>
                <w:lang w:val="kk-KZ"/>
              </w:rPr>
              <w:t xml:space="preserve">5.2 бағыты бойынша </w:t>
            </w:r>
            <w:r w:rsidRPr="00D34B2E">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D34B2E" w14:paraId="2C324461" w14:textId="77777777" w:rsidTr="00775B65">
        <w:tc>
          <w:tcPr>
            <w:tcW w:w="691" w:type="dxa"/>
          </w:tcPr>
          <w:p w14:paraId="2EAD504E" w14:textId="77777777" w:rsidR="00B20852" w:rsidRPr="00D34B2E" w:rsidRDefault="00B20852" w:rsidP="00E91641">
            <w:pPr>
              <w:spacing w:before="60" w:after="60"/>
              <w:jc w:val="center"/>
              <w:rPr>
                <w:rFonts w:ascii="Times New Roman" w:hAnsi="Times New Roman" w:cs="Times New Roman"/>
                <w:b/>
                <w:lang w:val="kk-KZ"/>
              </w:rPr>
            </w:pPr>
          </w:p>
        </w:tc>
        <w:tc>
          <w:tcPr>
            <w:tcW w:w="7154" w:type="dxa"/>
            <w:gridSpan w:val="13"/>
          </w:tcPr>
          <w:p w14:paraId="49EE81C0" w14:textId="77777777" w:rsidR="00B20852" w:rsidRPr="00D34B2E" w:rsidRDefault="00B20852" w:rsidP="00E91641">
            <w:pPr>
              <w:spacing w:before="60" w:after="60"/>
              <w:jc w:val="both"/>
              <w:rPr>
                <w:rFonts w:ascii="Times New Roman" w:eastAsia="Calibri" w:hAnsi="Times New Roman" w:cs="Times New Roman"/>
                <w:b/>
                <w:lang w:val="kk-KZ"/>
              </w:rPr>
            </w:pPr>
          </w:p>
        </w:tc>
        <w:tc>
          <w:tcPr>
            <w:tcW w:w="3296" w:type="dxa"/>
            <w:gridSpan w:val="8"/>
          </w:tcPr>
          <w:p w14:paraId="5DF46C2E" w14:textId="77777777"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Қаржыландыру көздері</w:t>
            </w:r>
          </w:p>
        </w:tc>
        <w:tc>
          <w:tcPr>
            <w:tcW w:w="3452" w:type="dxa"/>
            <w:gridSpan w:val="3"/>
          </w:tcPr>
          <w:p w14:paraId="04E6FADB" w14:textId="77777777"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B20852" w:rsidRPr="00D34B2E" w14:paraId="52BABA12" w14:textId="77777777" w:rsidTr="00775B65">
        <w:tc>
          <w:tcPr>
            <w:tcW w:w="691" w:type="dxa"/>
          </w:tcPr>
          <w:p w14:paraId="1F760625"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.1</w:t>
            </w:r>
          </w:p>
        </w:tc>
        <w:tc>
          <w:tcPr>
            <w:tcW w:w="2271" w:type="dxa"/>
            <w:gridSpan w:val="2"/>
          </w:tcPr>
          <w:p w14:paraId="0DD6892B" w14:textId="77777777" w:rsidR="00B20852" w:rsidRPr="00D34B2E" w:rsidRDefault="00B20852"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883" w:type="dxa"/>
            <w:gridSpan w:val="11"/>
          </w:tcPr>
          <w:p w14:paraId="7A58F449" w14:textId="77777777"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 20</w:t>
            </w:r>
            <w:r w:rsidRPr="00D34B2E">
              <w:rPr>
                <w:rFonts w:ascii="Times New Roman" w:hAnsi="Times New Roman" w:cs="Times New Roman"/>
                <w:iCs/>
                <w:lang w:val="kk-KZ"/>
              </w:rPr>
              <w:t>-дан</w:t>
            </w:r>
            <w:r w:rsidRPr="00D34B2E">
              <w:rPr>
                <w:rFonts w:ascii="Times New Roman" w:hAnsi="Times New Roman" w:cs="Times New Roman"/>
                <w:iCs/>
              </w:rPr>
              <w:t xml:space="preserve"> 50</w:t>
            </w:r>
            <w:r w:rsidRPr="00D34B2E">
              <w:rPr>
                <w:rFonts w:ascii="Times New Roman" w:hAnsi="Times New Roman" w:cs="Times New Roman"/>
                <w:iCs/>
                <w:lang w:val="kk-KZ"/>
              </w:rPr>
              <w:t>-ге дейін</w:t>
            </w:r>
          </w:p>
        </w:tc>
        <w:tc>
          <w:tcPr>
            <w:tcW w:w="3296" w:type="dxa"/>
            <w:gridSpan w:val="8"/>
            <w:vMerge w:val="restart"/>
            <w:vAlign w:val="center"/>
          </w:tcPr>
          <w:p w14:paraId="41A0812A" w14:textId="77777777" w:rsidR="00B20852" w:rsidRPr="00D34B2E" w:rsidRDefault="00B20852" w:rsidP="00E91641">
            <w:pPr>
              <w:spacing w:before="60" w:after="60" w:line="259" w:lineRule="auto"/>
              <w:jc w:val="center"/>
              <w:rPr>
                <w:rFonts w:ascii="Times New Roman" w:eastAsia="Calibri" w:hAnsi="Times New Roman" w:cs="Times New Roman"/>
                <w:iCs/>
                <w:lang w:val="kk-KZ"/>
              </w:rPr>
            </w:pPr>
            <w:r w:rsidRPr="00D34B2E">
              <w:rPr>
                <w:rFonts w:ascii="Times New Roman" w:eastAsia="Calibri" w:hAnsi="Times New Roman" w:cs="Times New Roman"/>
                <w:iCs/>
                <w:lang w:val="kk-KZ"/>
              </w:rPr>
              <w:t xml:space="preserve">Бюджеттік қаражаттар және ҰҚ қаражаттары </w:t>
            </w:r>
          </w:p>
          <w:p w14:paraId="458810C8" w14:textId="77777777" w:rsidR="00B20852" w:rsidRPr="00D34B2E" w:rsidRDefault="00B20852" w:rsidP="00E91641">
            <w:pPr>
              <w:spacing w:before="60" w:after="60"/>
              <w:jc w:val="center"/>
              <w:rPr>
                <w:rFonts w:ascii="Times New Roman" w:hAnsi="Times New Roman" w:cs="Times New Roman"/>
                <w:iCs/>
              </w:rPr>
            </w:pPr>
          </w:p>
        </w:tc>
        <w:tc>
          <w:tcPr>
            <w:tcW w:w="3452" w:type="dxa"/>
            <w:gridSpan w:val="3"/>
            <w:vMerge w:val="restart"/>
          </w:tcPr>
          <w:p w14:paraId="0FF8B169" w14:textId="77777777" w:rsidR="00B20852" w:rsidRPr="00D34B2E" w:rsidRDefault="00B20852" w:rsidP="00E91641">
            <w:pPr>
              <w:spacing w:before="60" w:after="60" w:line="259" w:lineRule="auto"/>
              <w:jc w:val="center"/>
              <w:rPr>
                <w:rFonts w:ascii="Times New Roman" w:hAnsi="Times New Roman" w:cs="Times New Roman"/>
                <w:lang w:val="kk-KZ"/>
              </w:rPr>
            </w:pPr>
            <w:r w:rsidRPr="00D34B2E">
              <w:rPr>
                <w:rFonts w:ascii="Times New Roman" w:hAnsi="Times New Roman" w:cs="Times New Roman"/>
                <w:iCs/>
                <w:lang w:val="kk-KZ"/>
              </w:rPr>
              <w:t xml:space="preserve">ЖАО және  «Бәйтерек  девелопмент» АҚ салған, сондай-ақ   2015-2019 жылдарға арналған  </w:t>
            </w:r>
            <w:r w:rsidRPr="00D34B2E">
              <w:rPr>
                <w:rFonts w:ascii="Times New Roman" w:hAnsi="Times New Roman" w:cs="Times New Roman"/>
                <w:lang w:val="kk-KZ"/>
              </w:rPr>
              <w:t xml:space="preserve">«Нұрлы жол» мемлекеттік бағдарламасы аясында  </w:t>
            </w:r>
            <w:r w:rsidRPr="00D34B2E">
              <w:rPr>
                <w:rFonts w:ascii="Times New Roman" w:hAnsi="Times New Roman" w:cs="Times New Roman"/>
                <w:iCs/>
                <w:lang w:val="kk-KZ"/>
              </w:rPr>
              <w:t>тұрғын үйлерді сатып алуға кредит беру</w:t>
            </w:r>
          </w:p>
        </w:tc>
      </w:tr>
      <w:tr w:rsidR="00B20852" w:rsidRPr="00D34B2E" w14:paraId="532A1E85" w14:textId="77777777" w:rsidTr="00775B65">
        <w:tc>
          <w:tcPr>
            <w:tcW w:w="691" w:type="dxa"/>
          </w:tcPr>
          <w:p w14:paraId="608135D4"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.2</w:t>
            </w:r>
          </w:p>
        </w:tc>
        <w:tc>
          <w:tcPr>
            <w:tcW w:w="2271" w:type="dxa"/>
            <w:gridSpan w:val="2"/>
            <w:vAlign w:val="center"/>
          </w:tcPr>
          <w:p w14:paraId="57FAF86E" w14:textId="77777777" w:rsidR="00B20852" w:rsidRPr="00D34B2E" w:rsidRDefault="00B20852"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883" w:type="dxa"/>
            <w:gridSpan w:val="11"/>
          </w:tcPr>
          <w:p w14:paraId="52197BD0"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жылдық 5 </w:t>
            </w:r>
            <w:r w:rsidRPr="00D34B2E">
              <w:rPr>
                <w:rFonts w:ascii="Times New Roman" w:hAnsi="Times New Roman" w:cs="Times New Roman"/>
              </w:rPr>
              <w:t xml:space="preserve">% </w:t>
            </w:r>
          </w:p>
        </w:tc>
        <w:tc>
          <w:tcPr>
            <w:tcW w:w="3296" w:type="dxa"/>
            <w:gridSpan w:val="8"/>
            <w:vMerge/>
          </w:tcPr>
          <w:p w14:paraId="36AFAAF6" w14:textId="77777777" w:rsidR="00B20852" w:rsidRPr="00D34B2E" w:rsidRDefault="00B20852" w:rsidP="00E91641">
            <w:pPr>
              <w:spacing w:before="60" w:after="60"/>
              <w:jc w:val="center"/>
              <w:rPr>
                <w:rFonts w:ascii="Times New Roman" w:hAnsi="Times New Roman" w:cs="Times New Roman"/>
              </w:rPr>
            </w:pPr>
          </w:p>
        </w:tc>
        <w:tc>
          <w:tcPr>
            <w:tcW w:w="3452" w:type="dxa"/>
            <w:gridSpan w:val="3"/>
            <w:vMerge/>
          </w:tcPr>
          <w:p w14:paraId="0C3E7563" w14:textId="77777777" w:rsidR="00B20852" w:rsidRPr="00D34B2E" w:rsidRDefault="00B20852" w:rsidP="00E91641">
            <w:pPr>
              <w:spacing w:before="60" w:after="60"/>
              <w:jc w:val="both"/>
              <w:rPr>
                <w:rFonts w:ascii="Times New Roman" w:hAnsi="Times New Roman" w:cs="Times New Roman"/>
              </w:rPr>
            </w:pPr>
          </w:p>
        </w:tc>
      </w:tr>
      <w:tr w:rsidR="00B20852" w:rsidRPr="00961B82" w14:paraId="45D806D3" w14:textId="77777777" w:rsidTr="00775B65">
        <w:tc>
          <w:tcPr>
            <w:tcW w:w="691" w:type="dxa"/>
          </w:tcPr>
          <w:p w14:paraId="11E1C011"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.3</w:t>
            </w:r>
          </w:p>
        </w:tc>
        <w:tc>
          <w:tcPr>
            <w:tcW w:w="2271" w:type="dxa"/>
            <w:gridSpan w:val="2"/>
            <w:vAlign w:val="center"/>
          </w:tcPr>
          <w:p w14:paraId="1C92074C" w14:textId="77777777" w:rsidR="00B20852" w:rsidRPr="00D34B2E" w:rsidRDefault="00B20852"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4883" w:type="dxa"/>
            <w:gridSpan w:val="11"/>
          </w:tcPr>
          <w:p w14:paraId="292EAE26"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6 айдан бастап 8 жылға дейін қоса алғанда </w:t>
            </w:r>
          </w:p>
        </w:tc>
        <w:tc>
          <w:tcPr>
            <w:tcW w:w="3296" w:type="dxa"/>
            <w:gridSpan w:val="8"/>
            <w:vMerge/>
          </w:tcPr>
          <w:p w14:paraId="7EDBC2D7" w14:textId="77777777" w:rsidR="00B20852" w:rsidRPr="00D34B2E" w:rsidRDefault="00B20852" w:rsidP="00E91641">
            <w:pPr>
              <w:spacing w:before="60" w:after="60"/>
              <w:jc w:val="both"/>
              <w:rPr>
                <w:rFonts w:ascii="Times New Roman" w:hAnsi="Times New Roman" w:cs="Times New Roman"/>
                <w:lang w:val="kk-KZ"/>
              </w:rPr>
            </w:pPr>
          </w:p>
        </w:tc>
        <w:tc>
          <w:tcPr>
            <w:tcW w:w="3452" w:type="dxa"/>
            <w:gridSpan w:val="3"/>
            <w:vMerge/>
          </w:tcPr>
          <w:p w14:paraId="4FCEA68B" w14:textId="77777777" w:rsidR="00B20852" w:rsidRPr="00D34B2E" w:rsidRDefault="00B20852" w:rsidP="00E91641">
            <w:pPr>
              <w:spacing w:before="60" w:after="60"/>
              <w:jc w:val="both"/>
              <w:rPr>
                <w:rFonts w:ascii="Times New Roman" w:hAnsi="Times New Roman" w:cs="Times New Roman"/>
                <w:lang w:val="kk-KZ"/>
              </w:rPr>
            </w:pPr>
          </w:p>
        </w:tc>
      </w:tr>
      <w:tr w:rsidR="00B20852" w:rsidRPr="00961B82" w14:paraId="6AF7A26A" w14:textId="77777777" w:rsidTr="00775B65">
        <w:tc>
          <w:tcPr>
            <w:tcW w:w="691" w:type="dxa"/>
          </w:tcPr>
          <w:p w14:paraId="0B8AAED0"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.4</w:t>
            </w:r>
          </w:p>
        </w:tc>
        <w:tc>
          <w:tcPr>
            <w:tcW w:w="2271" w:type="dxa"/>
            <w:gridSpan w:val="2"/>
            <w:vAlign w:val="center"/>
          </w:tcPr>
          <w:p w14:paraId="62611317" w14:textId="77777777" w:rsidR="00B20852" w:rsidRPr="00D34B2E" w:rsidRDefault="00B20852"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сомасы </w:t>
            </w:r>
          </w:p>
        </w:tc>
        <w:tc>
          <w:tcPr>
            <w:tcW w:w="4883" w:type="dxa"/>
            <w:gridSpan w:val="11"/>
          </w:tcPr>
          <w:p w14:paraId="412635AB"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 45 млн. тг.</w:t>
            </w:r>
            <w:r w:rsidRPr="00D34B2E">
              <w:rPr>
                <w:rFonts w:ascii="Times New Roman" w:hAnsi="Times New Roman" w:cs="Times New Roman"/>
                <w:iCs/>
                <w:lang w:val="kk-KZ"/>
              </w:rPr>
              <w:t xml:space="preserve"> дейін қоса алғанда </w:t>
            </w:r>
          </w:p>
        </w:tc>
        <w:tc>
          <w:tcPr>
            <w:tcW w:w="3296" w:type="dxa"/>
            <w:gridSpan w:val="8"/>
            <w:vMerge/>
          </w:tcPr>
          <w:p w14:paraId="71E5B291" w14:textId="77777777" w:rsidR="00B20852" w:rsidRPr="00D34B2E" w:rsidRDefault="00B20852" w:rsidP="00E91641">
            <w:pPr>
              <w:spacing w:before="60" w:after="60"/>
              <w:jc w:val="both"/>
              <w:rPr>
                <w:rFonts w:ascii="Times New Roman" w:hAnsi="Times New Roman" w:cs="Times New Roman"/>
                <w:lang w:val="kk-KZ"/>
              </w:rPr>
            </w:pPr>
          </w:p>
        </w:tc>
        <w:tc>
          <w:tcPr>
            <w:tcW w:w="3452" w:type="dxa"/>
            <w:gridSpan w:val="3"/>
            <w:vMerge/>
          </w:tcPr>
          <w:p w14:paraId="14004F87" w14:textId="77777777" w:rsidR="00B20852" w:rsidRPr="00D34B2E" w:rsidRDefault="00B20852" w:rsidP="00E91641">
            <w:pPr>
              <w:spacing w:before="60" w:after="60"/>
              <w:jc w:val="both"/>
              <w:rPr>
                <w:rFonts w:ascii="Times New Roman" w:hAnsi="Times New Roman" w:cs="Times New Roman"/>
                <w:lang w:val="kk-KZ"/>
              </w:rPr>
            </w:pPr>
          </w:p>
        </w:tc>
      </w:tr>
      <w:tr w:rsidR="00B20852" w:rsidRPr="00D34B2E" w14:paraId="36B9B99D" w14:textId="77777777" w:rsidTr="00775B65">
        <w:tc>
          <w:tcPr>
            <w:tcW w:w="691" w:type="dxa"/>
          </w:tcPr>
          <w:p w14:paraId="391EBB70"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.5</w:t>
            </w:r>
          </w:p>
        </w:tc>
        <w:tc>
          <w:tcPr>
            <w:tcW w:w="2271" w:type="dxa"/>
            <w:gridSpan w:val="2"/>
          </w:tcPr>
          <w:p w14:paraId="6B098623" w14:textId="77777777" w:rsidR="00B20852" w:rsidRPr="00D34B2E" w:rsidRDefault="0062606E"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170" w:type="dxa"/>
            <w:gridSpan w:val="18"/>
          </w:tcPr>
          <w:p w14:paraId="676BCD5F" w14:textId="77777777"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2DB29BA4" w14:textId="77777777"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p w14:paraId="3809AC29" w14:textId="77777777" w:rsidR="00B20852" w:rsidRPr="00D34B2E" w:rsidRDefault="00B20852" w:rsidP="00E91641">
            <w:pPr>
              <w:spacing w:before="60" w:after="60"/>
              <w:jc w:val="both"/>
              <w:rPr>
                <w:rFonts w:ascii="Times New Roman" w:hAnsi="Times New Roman" w:cs="Times New Roman"/>
                <w:iCs/>
                <w:lang w:val="kk-KZ"/>
              </w:rPr>
            </w:pPr>
          </w:p>
        </w:tc>
        <w:tc>
          <w:tcPr>
            <w:tcW w:w="3461" w:type="dxa"/>
            <w:gridSpan w:val="4"/>
          </w:tcPr>
          <w:p w14:paraId="661E629B" w14:textId="77777777"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титулдық сақтандыру: талап етілмейді</w:t>
            </w:r>
          </w:p>
        </w:tc>
      </w:tr>
      <w:tr w:rsidR="00B20852" w:rsidRPr="00961B82" w14:paraId="41C9415E" w14:textId="77777777" w:rsidTr="00775B65">
        <w:tc>
          <w:tcPr>
            <w:tcW w:w="691" w:type="dxa"/>
            <w:shd w:val="clear" w:color="auto" w:fill="E7E6E6" w:themeFill="background2"/>
          </w:tcPr>
          <w:p w14:paraId="0E1285B1" w14:textId="77777777" w:rsidR="00B20852" w:rsidRPr="00D34B2E" w:rsidRDefault="00045F07"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4</w:t>
            </w:r>
          </w:p>
        </w:tc>
        <w:tc>
          <w:tcPr>
            <w:tcW w:w="13902" w:type="dxa"/>
            <w:gridSpan w:val="24"/>
            <w:shd w:val="clear" w:color="auto" w:fill="E7E6E6" w:themeFill="background2"/>
          </w:tcPr>
          <w:p w14:paraId="779F9FFA" w14:textId="77777777" w:rsidR="00B20852" w:rsidRPr="00D34B2E" w:rsidRDefault="00B20852" w:rsidP="00E91641">
            <w:pPr>
              <w:jc w:val="both"/>
              <w:rPr>
                <w:rFonts w:ascii="Times New Roman" w:hAnsi="Times New Roman" w:cs="Times New Roman"/>
                <w:b/>
                <w:color w:val="000000"/>
                <w:lang w:val="kk-KZ"/>
              </w:rPr>
            </w:pPr>
            <w:r w:rsidRPr="00D34B2E">
              <w:rPr>
                <w:rFonts w:ascii="Times New Roman" w:eastAsia="Calibri" w:hAnsi="Times New Roman" w:cs="Times New Roman"/>
                <w:b/>
                <w:lang w:val="kk-KZ"/>
              </w:rPr>
              <w:t xml:space="preserve">5.3 бағыты бойынша  </w:t>
            </w:r>
            <w:r w:rsidRPr="00D34B2E">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D34B2E" w14:paraId="3F1D88C3" w14:textId="77777777" w:rsidTr="00775B65">
        <w:tc>
          <w:tcPr>
            <w:tcW w:w="691" w:type="dxa"/>
          </w:tcPr>
          <w:p w14:paraId="60DD7D40" w14:textId="77777777" w:rsidR="00B20852" w:rsidRPr="00D34B2E" w:rsidRDefault="00B20852" w:rsidP="00E91641">
            <w:pPr>
              <w:spacing w:before="60" w:after="60"/>
              <w:jc w:val="center"/>
              <w:rPr>
                <w:rFonts w:ascii="Times New Roman" w:hAnsi="Times New Roman" w:cs="Times New Roman"/>
                <w:b/>
                <w:lang w:val="kk-KZ"/>
              </w:rPr>
            </w:pPr>
          </w:p>
        </w:tc>
        <w:tc>
          <w:tcPr>
            <w:tcW w:w="7154" w:type="dxa"/>
            <w:gridSpan w:val="13"/>
          </w:tcPr>
          <w:p w14:paraId="2C1AF2BE" w14:textId="77777777" w:rsidR="00B20852" w:rsidRPr="00D34B2E" w:rsidRDefault="00B20852" w:rsidP="00E91641">
            <w:pPr>
              <w:spacing w:before="60" w:after="60"/>
              <w:jc w:val="both"/>
              <w:rPr>
                <w:rFonts w:ascii="Times New Roman" w:eastAsia="Calibri" w:hAnsi="Times New Roman" w:cs="Times New Roman"/>
                <w:b/>
                <w:lang w:val="kk-KZ"/>
              </w:rPr>
            </w:pPr>
          </w:p>
        </w:tc>
        <w:tc>
          <w:tcPr>
            <w:tcW w:w="3296" w:type="dxa"/>
            <w:gridSpan w:val="8"/>
          </w:tcPr>
          <w:p w14:paraId="20DF2B7B" w14:textId="77777777"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452" w:type="dxa"/>
            <w:gridSpan w:val="3"/>
          </w:tcPr>
          <w:p w14:paraId="2C93D9F6" w14:textId="77777777"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B20852" w:rsidRPr="00D34B2E" w14:paraId="46F3AD88" w14:textId="77777777" w:rsidTr="00775B65">
        <w:tc>
          <w:tcPr>
            <w:tcW w:w="691" w:type="dxa"/>
          </w:tcPr>
          <w:p w14:paraId="6B1464DF"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.1</w:t>
            </w:r>
          </w:p>
        </w:tc>
        <w:tc>
          <w:tcPr>
            <w:tcW w:w="2271" w:type="dxa"/>
            <w:gridSpan w:val="2"/>
          </w:tcPr>
          <w:p w14:paraId="086EBC85" w14:textId="77777777" w:rsidR="00B20852" w:rsidRPr="00D34B2E" w:rsidRDefault="00B20852"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883" w:type="dxa"/>
            <w:gridSpan w:val="11"/>
          </w:tcPr>
          <w:p w14:paraId="1B42F763" w14:textId="77777777"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 20</w:t>
            </w:r>
            <w:r w:rsidRPr="00D34B2E">
              <w:rPr>
                <w:rFonts w:ascii="Times New Roman" w:hAnsi="Times New Roman" w:cs="Times New Roman"/>
                <w:iCs/>
                <w:lang w:val="kk-KZ"/>
              </w:rPr>
              <w:t>-дан</w:t>
            </w:r>
            <w:r w:rsidRPr="00D34B2E">
              <w:rPr>
                <w:rFonts w:ascii="Times New Roman" w:hAnsi="Times New Roman" w:cs="Times New Roman"/>
                <w:iCs/>
              </w:rPr>
              <w:t xml:space="preserve"> 50</w:t>
            </w:r>
            <w:r w:rsidRPr="00D34B2E">
              <w:rPr>
                <w:rFonts w:ascii="Times New Roman" w:hAnsi="Times New Roman" w:cs="Times New Roman"/>
                <w:iCs/>
                <w:lang w:val="kk-KZ"/>
              </w:rPr>
              <w:t>-ге дейін</w:t>
            </w:r>
          </w:p>
        </w:tc>
        <w:tc>
          <w:tcPr>
            <w:tcW w:w="3296" w:type="dxa"/>
            <w:gridSpan w:val="8"/>
            <w:vMerge w:val="restart"/>
            <w:vAlign w:val="center"/>
          </w:tcPr>
          <w:p w14:paraId="731945DD" w14:textId="77777777" w:rsidR="00B20852" w:rsidRPr="00D34B2E" w:rsidRDefault="00B20852" w:rsidP="00E91641">
            <w:pPr>
              <w:spacing w:before="60" w:after="60" w:line="259" w:lineRule="auto"/>
              <w:jc w:val="center"/>
              <w:rPr>
                <w:rFonts w:ascii="Times New Roman" w:eastAsia="Calibri" w:hAnsi="Times New Roman" w:cs="Times New Roman"/>
                <w:iCs/>
                <w:lang w:val="kk-KZ"/>
              </w:rPr>
            </w:pPr>
            <w:r w:rsidRPr="00D34B2E">
              <w:rPr>
                <w:rFonts w:ascii="Times New Roman" w:eastAsia="Calibri" w:hAnsi="Times New Roman" w:cs="Times New Roman"/>
                <w:iCs/>
                <w:lang w:val="kk-KZ"/>
              </w:rPr>
              <w:t xml:space="preserve">Бюджеттік қаражаттар және ҰҚ қаражаттары </w:t>
            </w:r>
          </w:p>
          <w:p w14:paraId="2B9A1244" w14:textId="77777777" w:rsidR="00B20852" w:rsidRPr="00D34B2E" w:rsidRDefault="00B20852" w:rsidP="00E91641">
            <w:pPr>
              <w:spacing w:before="60" w:after="60"/>
              <w:jc w:val="center"/>
              <w:rPr>
                <w:rFonts w:ascii="Times New Roman" w:hAnsi="Times New Roman" w:cs="Times New Roman"/>
                <w:iCs/>
              </w:rPr>
            </w:pPr>
          </w:p>
        </w:tc>
        <w:tc>
          <w:tcPr>
            <w:tcW w:w="3452" w:type="dxa"/>
            <w:gridSpan w:val="3"/>
            <w:vMerge w:val="restart"/>
          </w:tcPr>
          <w:p w14:paraId="50BB9298" w14:textId="77777777" w:rsidR="00B20852" w:rsidRPr="00D34B2E" w:rsidRDefault="00B20852" w:rsidP="00E91641">
            <w:pPr>
              <w:spacing w:before="60" w:after="60"/>
              <w:jc w:val="center"/>
              <w:rPr>
                <w:rFonts w:ascii="Times New Roman" w:hAnsi="Times New Roman" w:cs="Times New Roman"/>
                <w:iCs/>
              </w:rPr>
            </w:pPr>
          </w:p>
        </w:tc>
      </w:tr>
      <w:tr w:rsidR="00B20852" w:rsidRPr="00D34B2E" w14:paraId="4512B1CF" w14:textId="77777777" w:rsidTr="00775B65">
        <w:tc>
          <w:tcPr>
            <w:tcW w:w="691" w:type="dxa"/>
          </w:tcPr>
          <w:p w14:paraId="0D550BDB"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.2</w:t>
            </w:r>
          </w:p>
        </w:tc>
        <w:tc>
          <w:tcPr>
            <w:tcW w:w="2271" w:type="dxa"/>
            <w:gridSpan w:val="2"/>
            <w:vAlign w:val="center"/>
          </w:tcPr>
          <w:p w14:paraId="12B4950C" w14:textId="77777777" w:rsidR="00B20852" w:rsidRPr="00D34B2E" w:rsidRDefault="00B20852"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883" w:type="dxa"/>
            <w:gridSpan w:val="11"/>
          </w:tcPr>
          <w:p w14:paraId="34C6A196"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жылдық 5 </w:t>
            </w:r>
            <w:r w:rsidRPr="00D34B2E">
              <w:rPr>
                <w:rFonts w:ascii="Times New Roman" w:hAnsi="Times New Roman" w:cs="Times New Roman"/>
              </w:rPr>
              <w:t xml:space="preserve">% </w:t>
            </w:r>
          </w:p>
        </w:tc>
        <w:tc>
          <w:tcPr>
            <w:tcW w:w="3296" w:type="dxa"/>
            <w:gridSpan w:val="8"/>
            <w:vMerge/>
          </w:tcPr>
          <w:p w14:paraId="4331C21F" w14:textId="77777777" w:rsidR="00B20852" w:rsidRPr="00D34B2E" w:rsidRDefault="00B20852" w:rsidP="00E91641">
            <w:pPr>
              <w:spacing w:before="60" w:after="60"/>
              <w:jc w:val="center"/>
              <w:rPr>
                <w:rFonts w:ascii="Times New Roman" w:hAnsi="Times New Roman" w:cs="Times New Roman"/>
              </w:rPr>
            </w:pPr>
          </w:p>
        </w:tc>
        <w:tc>
          <w:tcPr>
            <w:tcW w:w="3452" w:type="dxa"/>
            <w:gridSpan w:val="3"/>
            <w:vMerge/>
          </w:tcPr>
          <w:p w14:paraId="66F0F5CD" w14:textId="77777777" w:rsidR="00B20852" w:rsidRPr="00D34B2E" w:rsidRDefault="00B20852" w:rsidP="00E91641">
            <w:pPr>
              <w:spacing w:before="60" w:after="60"/>
              <w:jc w:val="both"/>
              <w:rPr>
                <w:rFonts w:ascii="Times New Roman" w:hAnsi="Times New Roman" w:cs="Times New Roman"/>
              </w:rPr>
            </w:pPr>
          </w:p>
        </w:tc>
      </w:tr>
      <w:tr w:rsidR="00B20852" w:rsidRPr="00961B82" w14:paraId="78E1E9EB" w14:textId="77777777" w:rsidTr="00775B65">
        <w:tc>
          <w:tcPr>
            <w:tcW w:w="691" w:type="dxa"/>
          </w:tcPr>
          <w:p w14:paraId="793C2118"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.3</w:t>
            </w:r>
          </w:p>
        </w:tc>
        <w:tc>
          <w:tcPr>
            <w:tcW w:w="2271" w:type="dxa"/>
            <w:gridSpan w:val="2"/>
            <w:vAlign w:val="center"/>
          </w:tcPr>
          <w:p w14:paraId="12CEA030" w14:textId="77777777" w:rsidR="00B20852" w:rsidRPr="00D34B2E" w:rsidRDefault="00B20852"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4883" w:type="dxa"/>
            <w:gridSpan w:val="11"/>
          </w:tcPr>
          <w:p w14:paraId="1BE41EB1"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6 айдан бастап 8 жылға дейін қоса алғанда </w:t>
            </w:r>
          </w:p>
        </w:tc>
        <w:tc>
          <w:tcPr>
            <w:tcW w:w="3296" w:type="dxa"/>
            <w:gridSpan w:val="8"/>
            <w:vMerge/>
          </w:tcPr>
          <w:p w14:paraId="197A2A32" w14:textId="77777777" w:rsidR="00B20852" w:rsidRPr="00D34B2E" w:rsidRDefault="00B20852" w:rsidP="00E91641">
            <w:pPr>
              <w:spacing w:before="60" w:after="60"/>
              <w:jc w:val="both"/>
              <w:rPr>
                <w:rFonts w:ascii="Times New Roman" w:hAnsi="Times New Roman" w:cs="Times New Roman"/>
                <w:lang w:val="kk-KZ"/>
              </w:rPr>
            </w:pPr>
          </w:p>
        </w:tc>
        <w:tc>
          <w:tcPr>
            <w:tcW w:w="3452" w:type="dxa"/>
            <w:gridSpan w:val="3"/>
            <w:vMerge/>
          </w:tcPr>
          <w:p w14:paraId="7EB174FC" w14:textId="77777777" w:rsidR="00B20852" w:rsidRPr="00D34B2E" w:rsidRDefault="00B20852" w:rsidP="00E91641">
            <w:pPr>
              <w:spacing w:before="60" w:after="60"/>
              <w:jc w:val="both"/>
              <w:rPr>
                <w:rFonts w:ascii="Times New Roman" w:hAnsi="Times New Roman" w:cs="Times New Roman"/>
                <w:lang w:val="kk-KZ"/>
              </w:rPr>
            </w:pPr>
          </w:p>
        </w:tc>
      </w:tr>
      <w:tr w:rsidR="00B20852" w:rsidRPr="00D34B2E" w14:paraId="64E945D8" w14:textId="77777777" w:rsidTr="00775B65">
        <w:tc>
          <w:tcPr>
            <w:tcW w:w="691" w:type="dxa"/>
          </w:tcPr>
          <w:p w14:paraId="0DD7DEAD"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.4</w:t>
            </w:r>
          </w:p>
        </w:tc>
        <w:tc>
          <w:tcPr>
            <w:tcW w:w="2271" w:type="dxa"/>
            <w:gridSpan w:val="2"/>
            <w:vAlign w:val="center"/>
          </w:tcPr>
          <w:p w14:paraId="2D864188" w14:textId="77777777"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4883" w:type="dxa"/>
            <w:gridSpan w:val="11"/>
          </w:tcPr>
          <w:p w14:paraId="128CB81B"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 20 млн. тг.</w:t>
            </w:r>
            <w:r w:rsidRPr="00D34B2E">
              <w:rPr>
                <w:rFonts w:ascii="Times New Roman" w:hAnsi="Times New Roman" w:cs="Times New Roman"/>
                <w:iCs/>
                <w:lang w:val="kk-KZ"/>
              </w:rPr>
              <w:t xml:space="preserve"> дейін </w:t>
            </w:r>
          </w:p>
        </w:tc>
        <w:tc>
          <w:tcPr>
            <w:tcW w:w="3296" w:type="dxa"/>
            <w:gridSpan w:val="8"/>
            <w:vMerge/>
          </w:tcPr>
          <w:p w14:paraId="3B7F920A" w14:textId="77777777" w:rsidR="00B20852" w:rsidRPr="00D34B2E" w:rsidRDefault="00B20852" w:rsidP="00E91641">
            <w:pPr>
              <w:spacing w:before="60" w:after="60"/>
              <w:jc w:val="both"/>
              <w:rPr>
                <w:rFonts w:ascii="Times New Roman" w:hAnsi="Times New Roman" w:cs="Times New Roman"/>
              </w:rPr>
            </w:pPr>
          </w:p>
        </w:tc>
        <w:tc>
          <w:tcPr>
            <w:tcW w:w="3452" w:type="dxa"/>
            <w:gridSpan w:val="3"/>
            <w:vMerge/>
          </w:tcPr>
          <w:p w14:paraId="2812663F" w14:textId="77777777" w:rsidR="00B20852" w:rsidRPr="00D34B2E" w:rsidRDefault="00B20852" w:rsidP="00E91641">
            <w:pPr>
              <w:spacing w:before="60" w:after="60"/>
              <w:jc w:val="both"/>
              <w:rPr>
                <w:rFonts w:ascii="Times New Roman" w:hAnsi="Times New Roman" w:cs="Times New Roman"/>
              </w:rPr>
            </w:pPr>
          </w:p>
        </w:tc>
      </w:tr>
      <w:tr w:rsidR="00B20852" w:rsidRPr="00D34B2E" w14:paraId="46E8AB7D" w14:textId="77777777" w:rsidTr="00775B65">
        <w:tc>
          <w:tcPr>
            <w:tcW w:w="691" w:type="dxa"/>
          </w:tcPr>
          <w:p w14:paraId="642949D5" w14:textId="77777777"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.5</w:t>
            </w:r>
          </w:p>
        </w:tc>
        <w:tc>
          <w:tcPr>
            <w:tcW w:w="2271" w:type="dxa"/>
            <w:gridSpan w:val="2"/>
          </w:tcPr>
          <w:p w14:paraId="1F024C78" w14:textId="77777777" w:rsidR="00B20852" w:rsidRPr="00D34B2E" w:rsidRDefault="0062606E"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170" w:type="dxa"/>
            <w:gridSpan w:val="18"/>
          </w:tcPr>
          <w:p w14:paraId="363C5423" w14:textId="77777777"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43749390" w14:textId="77777777"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w:t>
            </w:r>
            <w:r w:rsidR="0062606E" w:rsidRPr="00D34B2E">
              <w:rPr>
                <w:rFonts w:ascii="Times New Roman" w:hAnsi="Times New Roman" w:cs="Times New Roman"/>
                <w:iCs/>
                <w:lang w:val="kk-KZ"/>
              </w:rPr>
              <w:t>гі кепіл кезінде талап етіледі.</w:t>
            </w:r>
          </w:p>
        </w:tc>
        <w:tc>
          <w:tcPr>
            <w:tcW w:w="3461" w:type="dxa"/>
            <w:gridSpan w:val="4"/>
          </w:tcPr>
          <w:p w14:paraId="6A4DD4C6" w14:textId="77777777" w:rsidR="00B20852" w:rsidRPr="00D34B2E" w:rsidRDefault="00B20852" w:rsidP="00E91641">
            <w:pPr>
              <w:spacing w:before="60" w:after="60"/>
              <w:jc w:val="both"/>
              <w:rPr>
                <w:rFonts w:ascii="Times New Roman" w:hAnsi="Times New Roman" w:cs="Times New Roman"/>
              </w:rPr>
            </w:pPr>
            <w:r w:rsidRPr="00D34B2E">
              <w:rPr>
                <w:rFonts w:ascii="Times New Roman" w:hAnsi="Times New Roman" w:cs="Times New Roman"/>
                <w:iCs/>
                <w:lang w:val="kk-KZ"/>
              </w:rPr>
              <w:t>титулдық сақтандыру: талап етілмейді</w:t>
            </w:r>
          </w:p>
        </w:tc>
      </w:tr>
      <w:tr w:rsidR="00B20852" w:rsidRPr="00D34B2E" w14:paraId="79DDCFB1" w14:textId="77777777" w:rsidTr="00775B65">
        <w:tc>
          <w:tcPr>
            <w:tcW w:w="691" w:type="dxa"/>
            <w:shd w:val="clear" w:color="auto" w:fill="E7E6E6" w:themeFill="background2"/>
          </w:tcPr>
          <w:p w14:paraId="6707A20A" w14:textId="77777777" w:rsidR="00B20852" w:rsidRPr="00D34B2E" w:rsidRDefault="00903420" w:rsidP="00E91641">
            <w:pPr>
              <w:spacing w:before="60" w:after="60"/>
              <w:jc w:val="center"/>
              <w:rPr>
                <w:rFonts w:ascii="Times New Roman" w:hAnsi="Times New Roman" w:cs="Times New Roman"/>
                <w:b/>
              </w:rPr>
            </w:pPr>
            <w:r w:rsidRPr="00D34B2E">
              <w:rPr>
                <w:rFonts w:ascii="Times New Roman" w:hAnsi="Times New Roman" w:cs="Times New Roman"/>
                <w:b/>
              </w:rPr>
              <w:t>5</w:t>
            </w:r>
          </w:p>
        </w:tc>
        <w:tc>
          <w:tcPr>
            <w:tcW w:w="13902" w:type="dxa"/>
            <w:gridSpan w:val="24"/>
            <w:shd w:val="clear" w:color="auto" w:fill="E7E6E6" w:themeFill="background2"/>
          </w:tcPr>
          <w:p w14:paraId="2AE04C5A" w14:textId="77777777" w:rsidR="00B20852" w:rsidRPr="00D34B2E" w:rsidRDefault="00921F35" w:rsidP="00E91641">
            <w:pPr>
              <w:spacing w:before="60" w:after="60"/>
              <w:jc w:val="both"/>
              <w:rPr>
                <w:rFonts w:ascii="Times New Roman" w:hAnsi="Times New Roman" w:cs="Times New Roman"/>
              </w:rPr>
            </w:pPr>
            <w:r w:rsidRPr="00D34B2E">
              <w:rPr>
                <w:rFonts w:ascii="Times New Roman" w:hAnsi="Times New Roman" w:cs="Times New Roman"/>
                <w:b/>
                <w:lang w:val="kk-KZ"/>
              </w:rPr>
              <w:t>ЖАО-ның әлеуметтік саясаты шеңберінде кред</w:t>
            </w:r>
            <w:r w:rsidR="0062606E" w:rsidRPr="00D34B2E">
              <w:rPr>
                <w:rFonts w:ascii="Times New Roman" w:hAnsi="Times New Roman" w:cs="Times New Roman"/>
                <w:b/>
                <w:lang w:val="kk-KZ"/>
              </w:rPr>
              <w:t>ит берудің өңірлік бағдарламасы</w:t>
            </w:r>
          </w:p>
        </w:tc>
      </w:tr>
      <w:tr w:rsidR="00903420" w:rsidRPr="00D34B2E" w14:paraId="6BB0ED32" w14:textId="77777777" w:rsidTr="00775B65">
        <w:tc>
          <w:tcPr>
            <w:tcW w:w="691" w:type="dxa"/>
          </w:tcPr>
          <w:p w14:paraId="4D759F94" w14:textId="77777777" w:rsidR="00903420" w:rsidRPr="00D34B2E" w:rsidRDefault="00903420" w:rsidP="00E91641">
            <w:pPr>
              <w:spacing w:before="60" w:after="60"/>
              <w:jc w:val="center"/>
              <w:rPr>
                <w:rFonts w:ascii="Times New Roman" w:hAnsi="Times New Roman" w:cs="Times New Roman"/>
                <w:lang w:val="en-US"/>
              </w:rPr>
            </w:pPr>
            <w:r w:rsidRPr="00D34B2E">
              <w:rPr>
                <w:rFonts w:ascii="Times New Roman" w:hAnsi="Times New Roman" w:cs="Times New Roman"/>
              </w:rPr>
              <w:t>5</w:t>
            </w:r>
            <w:r w:rsidRPr="00D34B2E">
              <w:rPr>
                <w:rFonts w:ascii="Times New Roman" w:hAnsi="Times New Roman" w:cs="Times New Roman"/>
                <w:lang w:val="en-US"/>
              </w:rPr>
              <w:t>.1</w:t>
            </w:r>
          </w:p>
        </w:tc>
        <w:tc>
          <w:tcPr>
            <w:tcW w:w="2271" w:type="dxa"/>
            <w:gridSpan w:val="2"/>
          </w:tcPr>
          <w:p w14:paraId="3477C85C" w14:textId="77777777" w:rsidR="00903420" w:rsidRPr="00D34B2E" w:rsidRDefault="00903420" w:rsidP="00E91641">
            <w:pPr>
              <w:spacing w:before="60" w:after="60"/>
              <w:jc w:val="both"/>
              <w:rPr>
                <w:rFonts w:ascii="Times New Roman" w:hAnsi="Times New Roman" w:cs="Times New Roman"/>
                <w:b/>
                <w:iCs/>
                <w:lang w:val="en-US"/>
              </w:rPr>
            </w:pPr>
            <w:r w:rsidRPr="00D34B2E">
              <w:rPr>
                <w:rFonts w:ascii="Times New Roman" w:hAnsi="Times New Roman" w:cs="Times New Roman"/>
                <w:lang w:val="kk-KZ"/>
              </w:rPr>
              <w:t>ТҚЖ жинақтары</w:t>
            </w:r>
            <w:r w:rsidRPr="00D34B2E">
              <w:rPr>
                <w:rFonts w:ascii="Times New Roman" w:hAnsi="Times New Roman" w:cs="Times New Roman"/>
                <w:lang w:val="en-US"/>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lang w:val="en-US"/>
              </w:rPr>
              <w:t xml:space="preserve"> %</w:t>
            </w:r>
            <w:r w:rsidRPr="00D34B2E">
              <w:rPr>
                <w:rFonts w:ascii="Times New Roman" w:hAnsi="Times New Roman" w:cs="Times New Roman"/>
                <w:lang w:val="kk-KZ"/>
              </w:rPr>
              <w:t>-ы</w:t>
            </w:r>
            <w:r w:rsidRPr="00D34B2E">
              <w:rPr>
                <w:rFonts w:ascii="Times New Roman" w:hAnsi="Times New Roman" w:cs="Times New Roman"/>
                <w:lang w:val="en-US"/>
              </w:rPr>
              <w:t xml:space="preserve"> </w:t>
            </w:r>
          </w:p>
        </w:tc>
        <w:tc>
          <w:tcPr>
            <w:tcW w:w="6870" w:type="dxa"/>
            <w:gridSpan w:val="16"/>
          </w:tcPr>
          <w:p w14:paraId="724E31DC" w14:textId="77777777" w:rsidR="00903420" w:rsidRPr="00D34B2E" w:rsidRDefault="00903420" w:rsidP="00E91641">
            <w:pPr>
              <w:spacing w:before="60" w:after="60"/>
              <w:jc w:val="center"/>
              <w:rPr>
                <w:rFonts w:ascii="Times New Roman" w:hAnsi="Times New Roman" w:cs="Times New Roman"/>
                <w:iCs/>
                <w:lang w:val="en-US"/>
              </w:rPr>
            </w:pPr>
            <w:r w:rsidRPr="00D34B2E">
              <w:rPr>
                <w:rFonts w:ascii="Times New Roman" w:hAnsi="Times New Roman" w:cs="Times New Roman"/>
                <w:iCs/>
                <w:lang w:val="en-US"/>
              </w:rPr>
              <w:t>10</w:t>
            </w:r>
            <w:r w:rsidRPr="00D34B2E">
              <w:rPr>
                <w:rFonts w:ascii="Times New Roman" w:hAnsi="Times New Roman" w:cs="Times New Roman"/>
                <w:iCs/>
                <w:lang w:val="kk-KZ"/>
              </w:rPr>
              <w:t xml:space="preserve">-нан </w:t>
            </w:r>
            <w:r w:rsidRPr="00D34B2E">
              <w:rPr>
                <w:rFonts w:ascii="Times New Roman" w:hAnsi="Times New Roman" w:cs="Times New Roman"/>
                <w:iCs/>
                <w:lang w:val="en-US"/>
              </w:rPr>
              <w:t>50</w:t>
            </w:r>
            <w:r w:rsidRPr="00D34B2E">
              <w:rPr>
                <w:rFonts w:ascii="Times New Roman" w:hAnsi="Times New Roman" w:cs="Times New Roman"/>
                <w:iCs/>
                <w:lang w:val="kk-KZ"/>
              </w:rPr>
              <w:t>-ге дейін</w:t>
            </w:r>
          </w:p>
          <w:p w14:paraId="3CDBA6DB" w14:textId="77777777" w:rsidR="00903420" w:rsidRPr="00D34B2E" w:rsidRDefault="00903420" w:rsidP="00E91641">
            <w:pPr>
              <w:spacing w:before="60" w:after="60"/>
              <w:jc w:val="center"/>
              <w:rPr>
                <w:rFonts w:ascii="Times New Roman" w:hAnsi="Times New Roman" w:cs="Times New Roman"/>
                <w:b/>
                <w:iCs/>
                <w:lang w:val="en-US"/>
              </w:rPr>
            </w:pPr>
          </w:p>
        </w:tc>
        <w:tc>
          <w:tcPr>
            <w:tcW w:w="1739" w:type="dxa"/>
            <w:gridSpan w:val="5"/>
          </w:tcPr>
          <w:p w14:paraId="519CE29E" w14:textId="77777777" w:rsidR="00903420" w:rsidRPr="00D34B2E" w:rsidRDefault="0090342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022" w:type="dxa"/>
          </w:tcPr>
          <w:p w14:paraId="0AAEB70C" w14:textId="77777777" w:rsidR="00903420" w:rsidRPr="00D34B2E" w:rsidRDefault="0090342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9268A8" w:rsidRPr="00D34B2E" w14:paraId="175ED015" w14:textId="77777777" w:rsidTr="00431DA7">
        <w:trPr>
          <w:trHeight w:val="1069"/>
        </w:trPr>
        <w:tc>
          <w:tcPr>
            <w:tcW w:w="691" w:type="dxa"/>
          </w:tcPr>
          <w:p w14:paraId="7D888CF3" w14:textId="77777777" w:rsidR="009268A8" w:rsidRPr="00D34B2E" w:rsidRDefault="009268A8" w:rsidP="00E91641">
            <w:pPr>
              <w:spacing w:before="60" w:after="60"/>
              <w:jc w:val="center"/>
              <w:rPr>
                <w:rFonts w:ascii="Times New Roman" w:hAnsi="Times New Roman" w:cs="Times New Roman"/>
              </w:rPr>
            </w:pPr>
            <w:r w:rsidRPr="00D34B2E">
              <w:rPr>
                <w:rFonts w:ascii="Times New Roman" w:hAnsi="Times New Roman" w:cs="Times New Roman"/>
              </w:rPr>
              <w:t>5.2</w:t>
            </w:r>
          </w:p>
        </w:tc>
        <w:tc>
          <w:tcPr>
            <w:tcW w:w="2271" w:type="dxa"/>
            <w:gridSpan w:val="2"/>
            <w:vAlign w:val="center"/>
          </w:tcPr>
          <w:p w14:paraId="7A9434CB" w14:textId="77777777" w:rsidR="009268A8" w:rsidRPr="00D34B2E" w:rsidRDefault="009268A8"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6870" w:type="dxa"/>
            <w:gridSpan w:val="16"/>
          </w:tcPr>
          <w:p w14:paraId="22BA4CF4" w14:textId="77777777" w:rsidR="009268A8" w:rsidRPr="00D34B2E" w:rsidRDefault="009268A8" w:rsidP="00E91641">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Pr="00D34B2E">
              <w:rPr>
                <w:rFonts w:ascii="Times New Roman" w:hAnsi="Times New Roman" w:cs="Times New Roman"/>
                <w:iCs/>
              </w:rPr>
              <w:t>5%</w:t>
            </w:r>
          </w:p>
          <w:p w14:paraId="6026F432" w14:textId="77777777" w:rsidR="009268A8" w:rsidRPr="00D34B2E" w:rsidRDefault="009268A8" w:rsidP="00E91641">
            <w:pPr>
              <w:spacing w:before="60" w:after="60"/>
              <w:jc w:val="center"/>
              <w:rPr>
                <w:rFonts w:ascii="Times New Roman" w:hAnsi="Times New Roman" w:cs="Times New Roman"/>
                <w:lang w:val="kk-KZ"/>
              </w:rPr>
            </w:pPr>
          </w:p>
        </w:tc>
        <w:tc>
          <w:tcPr>
            <w:tcW w:w="1739" w:type="dxa"/>
            <w:gridSpan w:val="5"/>
          </w:tcPr>
          <w:p w14:paraId="51730DE9" w14:textId="77777777" w:rsidR="009268A8" w:rsidRPr="00D34B2E" w:rsidRDefault="009268A8" w:rsidP="00E91641">
            <w:pPr>
              <w:spacing w:before="60" w:after="60"/>
              <w:jc w:val="center"/>
              <w:rPr>
                <w:rFonts w:ascii="Times New Roman" w:hAnsi="Times New Roman" w:cs="Times New Roman"/>
                <w:iCs/>
                <w:lang w:val="kk-KZ"/>
              </w:rPr>
            </w:pPr>
            <w:r w:rsidRPr="00D34B2E">
              <w:rPr>
                <w:rFonts w:ascii="Times New Roman" w:hAnsi="Times New Roman" w:cs="Times New Roman"/>
                <w:lang w:val="kk-KZ"/>
              </w:rPr>
              <w:t>ЖАО бюджеті</w:t>
            </w:r>
            <w:r w:rsidRPr="00D34B2E">
              <w:rPr>
                <w:rStyle w:val="af6"/>
                <w:rFonts w:ascii="Times New Roman" w:hAnsi="Times New Roman" w:cs="Times New Roman"/>
                <w:lang w:val="kk-KZ"/>
              </w:rPr>
              <w:footnoteReference w:customMarkFollows="1" w:id="21"/>
              <w:t>9-1</w:t>
            </w:r>
            <w:r w:rsidRPr="00D34B2E">
              <w:rPr>
                <w:rFonts w:ascii="Times New Roman" w:hAnsi="Times New Roman" w:cs="Times New Roman"/>
                <w:lang w:val="kk-KZ"/>
              </w:rPr>
              <w:t xml:space="preserve">             </w:t>
            </w:r>
            <w:r w:rsidRPr="00D34B2E">
              <w:rPr>
                <w:iCs/>
                <w:lang w:val="kk-KZ"/>
              </w:rPr>
              <w:t xml:space="preserve"> </w:t>
            </w:r>
          </w:p>
          <w:p w14:paraId="45E98520" w14:textId="77777777" w:rsidR="009268A8" w:rsidRPr="00D34B2E" w:rsidRDefault="009268A8" w:rsidP="00E91641">
            <w:pPr>
              <w:spacing w:before="60" w:after="60"/>
              <w:jc w:val="center"/>
              <w:rPr>
                <w:rFonts w:ascii="Times New Roman" w:hAnsi="Times New Roman" w:cs="Times New Roman"/>
                <w:iCs/>
                <w:lang w:val="kk-KZ"/>
              </w:rPr>
            </w:pPr>
          </w:p>
        </w:tc>
        <w:tc>
          <w:tcPr>
            <w:tcW w:w="3022" w:type="dxa"/>
            <w:vMerge w:val="restart"/>
          </w:tcPr>
          <w:p w14:paraId="2AA50287" w14:textId="77777777" w:rsidR="009268A8" w:rsidRPr="00D34B2E" w:rsidRDefault="009268A8" w:rsidP="00E91641">
            <w:pPr>
              <w:spacing w:before="60" w:after="60"/>
              <w:jc w:val="both"/>
              <w:rPr>
                <w:rFonts w:ascii="Times New Roman" w:hAnsi="Times New Roman" w:cs="Times New Roman"/>
                <w:i/>
                <w:color w:val="000000"/>
                <w:lang w:val="kk-KZ"/>
              </w:rPr>
            </w:pPr>
          </w:p>
        </w:tc>
      </w:tr>
      <w:tr w:rsidR="00903420" w:rsidRPr="00D34B2E" w14:paraId="6F99ED52" w14:textId="77777777" w:rsidTr="00775B65">
        <w:trPr>
          <w:trHeight w:val="1046"/>
        </w:trPr>
        <w:tc>
          <w:tcPr>
            <w:tcW w:w="691" w:type="dxa"/>
          </w:tcPr>
          <w:p w14:paraId="2B6183B5" w14:textId="77777777" w:rsidR="00903420" w:rsidRPr="00D34B2E" w:rsidRDefault="0090342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5.3</w:t>
            </w:r>
          </w:p>
        </w:tc>
        <w:tc>
          <w:tcPr>
            <w:tcW w:w="2271" w:type="dxa"/>
            <w:gridSpan w:val="2"/>
            <w:vAlign w:val="center"/>
          </w:tcPr>
          <w:p w14:paraId="57067492" w14:textId="77777777" w:rsidR="00903420" w:rsidRPr="00D34B2E" w:rsidRDefault="00903420"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6870" w:type="dxa"/>
            <w:gridSpan w:val="16"/>
          </w:tcPr>
          <w:p w14:paraId="2DB2D943" w14:textId="77777777" w:rsidR="00903420" w:rsidRPr="00D34B2E" w:rsidRDefault="00903420"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6 ай – 8 жыл</w:t>
            </w:r>
          </w:p>
        </w:tc>
        <w:tc>
          <w:tcPr>
            <w:tcW w:w="1739" w:type="dxa"/>
            <w:gridSpan w:val="5"/>
            <w:vMerge w:val="restart"/>
          </w:tcPr>
          <w:p w14:paraId="4145991C" w14:textId="77777777" w:rsidR="00903420" w:rsidRPr="00D34B2E" w:rsidRDefault="00903420" w:rsidP="00E91641">
            <w:pPr>
              <w:spacing w:before="60" w:after="60"/>
              <w:jc w:val="center"/>
              <w:rPr>
                <w:rFonts w:ascii="Times New Roman" w:hAnsi="Times New Roman" w:cs="Times New Roman"/>
                <w:lang w:val="kk-KZ"/>
              </w:rPr>
            </w:pPr>
          </w:p>
          <w:p w14:paraId="260FA2BC" w14:textId="77777777" w:rsidR="00903420" w:rsidRPr="00D34B2E" w:rsidRDefault="00903420" w:rsidP="00E91641">
            <w:pPr>
              <w:spacing w:before="60" w:after="60"/>
              <w:jc w:val="center"/>
              <w:rPr>
                <w:rFonts w:ascii="Times New Roman" w:hAnsi="Times New Roman" w:cs="Times New Roman"/>
                <w:lang w:val="kk-KZ"/>
              </w:rPr>
            </w:pPr>
          </w:p>
          <w:p w14:paraId="40E2DECA" w14:textId="77777777" w:rsidR="00903420" w:rsidRPr="00D34B2E" w:rsidRDefault="00903420" w:rsidP="00E91641">
            <w:pPr>
              <w:spacing w:before="60" w:after="60"/>
              <w:jc w:val="center"/>
              <w:rPr>
                <w:rFonts w:ascii="Times New Roman" w:hAnsi="Times New Roman" w:cs="Times New Roman"/>
                <w:lang w:val="kk-KZ"/>
              </w:rPr>
            </w:pPr>
          </w:p>
        </w:tc>
        <w:tc>
          <w:tcPr>
            <w:tcW w:w="3022" w:type="dxa"/>
            <w:vMerge/>
          </w:tcPr>
          <w:p w14:paraId="5A89B2B7" w14:textId="77777777" w:rsidR="00903420" w:rsidRPr="00D34B2E" w:rsidRDefault="00903420" w:rsidP="00E91641">
            <w:pPr>
              <w:spacing w:before="60" w:after="60"/>
              <w:jc w:val="both"/>
              <w:rPr>
                <w:rFonts w:ascii="Times New Roman" w:hAnsi="Times New Roman" w:cs="Times New Roman"/>
                <w:lang w:val="kk-KZ"/>
              </w:rPr>
            </w:pPr>
          </w:p>
        </w:tc>
      </w:tr>
      <w:tr w:rsidR="00B20852" w:rsidRPr="00961B82" w14:paraId="6C5842D1" w14:textId="77777777" w:rsidTr="00775B65">
        <w:tc>
          <w:tcPr>
            <w:tcW w:w="691" w:type="dxa"/>
          </w:tcPr>
          <w:p w14:paraId="7F3250A1" w14:textId="77777777" w:rsidR="00B20852" w:rsidRPr="00D34B2E" w:rsidRDefault="0090342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5</w:t>
            </w:r>
            <w:r w:rsidR="00B20852" w:rsidRPr="00D34B2E">
              <w:rPr>
                <w:rFonts w:ascii="Times New Roman" w:hAnsi="Times New Roman" w:cs="Times New Roman"/>
                <w:lang w:val="kk-KZ"/>
              </w:rPr>
              <w:t>.4</w:t>
            </w:r>
          </w:p>
        </w:tc>
        <w:tc>
          <w:tcPr>
            <w:tcW w:w="2271" w:type="dxa"/>
            <w:gridSpan w:val="2"/>
            <w:vAlign w:val="center"/>
          </w:tcPr>
          <w:p w14:paraId="484C3BC8" w14:textId="77777777"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p w14:paraId="2F9E34E9" w14:textId="77777777" w:rsidR="00B20852" w:rsidRPr="00D34B2E" w:rsidRDefault="00B20852" w:rsidP="00E91641">
            <w:pPr>
              <w:spacing w:before="60" w:after="60"/>
              <w:jc w:val="both"/>
              <w:rPr>
                <w:rFonts w:ascii="Times New Roman" w:hAnsi="Times New Roman" w:cs="Times New Roman"/>
                <w:iCs/>
                <w:lang w:val="kk-KZ"/>
              </w:rPr>
            </w:pPr>
          </w:p>
        </w:tc>
        <w:tc>
          <w:tcPr>
            <w:tcW w:w="6870" w:type="dxa"/>
            <w:gridSpan w:val="16"/>
          </w:tcPr>
          <w:p w14:paraId="63608C89" w14:textId="77777777" w:rsidR="001C699F" w:rsidRPr="00D34B2E" w:rsidRDefault="00E3554B" w:rsidP="00E91641">
            <w:pPr>
              <w:spacing w:before="60" w:after="60"/>
              <w:jc w:val="center"/>
              <w:rPr>
                <w:rFonts w:ascii="Times New Roman" w:hAnsi="Times New Roman"/>
                <w:lang w:val="kk-KZ"/>
              </w:rPr>
            </w:pPr>
            <w:r w:rsidRPr="00D34B2E">
              <w:rPr>
                <w:rFonts w:ascii="Times New Roman" w:hAnsi="Times New Roman" w:cs="Times New Roman"/>
                <w:iCs/>
                <w:lang w:val="kk-KZ"/>
              </w:rPr>
              <w:t xml:space="preserve">  </w:t>
            </w:r>
            <w:r w:rsidR="001C699F" w:rsidRPr="00D34B2E">
              <w:rPr>
                <w:rFonts w:ascii="Times New Roman" w:hAnsi="Times New Roman"/>
                <w:lang w:val="kk-KZ"/>
              </w:rPr>
              <w:t>50 млн. тг. дейін</w:t>
            </w:r>
          </w:p>
          <w:p w14:paraId="09FC3EF6" w14:textId="77777777" w:rsidR="001C699F" w:rsidRPr="00D34B2E" w:rsidRDefault="001C699F" w:rsidP="00E91641">
            <w:pPr>
              <w:spacing w:before="60" w:after="60"/>
              <w:jc w:val="center"/>
              <w:rPr>
                <w:rFonts w:ascii="Times New Roman" w:hAnsi="Times New Roman" w:cs="Times New Roman"/>
                <w:sz w:val="24"/>
                <w:lang w:val="kk-KZ"/>
              </w:rPr>
            </w:pPr>
            <w:r w:rsidRPr="00D34B2E">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14:paraId="2D081904" w14:textId="77777777" w:rsidR="00B6405E" w:rsidRPr="00D34B2E" w:rsidRDefault="00B6405E" w:rsidP="00777DF6">
            <w:pPr>
              <w:spacing w:before="60" w:after="60"/>
              <w:jc w:val="center"/>
              <w:rPr>
                <w:rFonts w:ascii="Times New Roman" w:hAnsi="Times New Roman" w:cs="Times New Roman"/>
                <w:lang w:val="kk-KZ"/>
              </w:rPr>
            </w:pPr>
          </w:p>
        </w:tc>
        <w:tc>
          <w:tcPr>
            <w:tcW w:w="1739" w:type="dxa"/>
            <w:gridSpan w:val="5"/>
            <w:vMerge/>
          </w:tcPr>
          <w:p w14:paraId="2AB48A64" w14:textId="77777777" w:rsidR="00B20852" w:rsidRPr="00D34B2E" w:rsidRDefault="00B20852" w:rsidP="00E91641">
            <w:pPr>
              <w:spacing w:before="60" w:after="60"/>
              <w:jc w:val="both"/>
              <w:rPr>
                <w:rFonts w:ascii="Times New Roman" w:hAnsi="Times New Roman" w:cs="Times New Roman"/>
                <w:lang w:val="kk-KZ"/>
              </w:rPr>
            </w:pPr>
          </w:p>
        </w:tc>
        <w:tc>
          <w:tcPr>
            <w:tcW w:w="3022" w:type="dxa"/>
          </w:tcPr>
          <w:p w14:paraId="6B2DF34B" w14:textId="77777777" w:rsidR="001C699F" w:rsidRPr="00D34B2E" w:rsidRDefault="001C699F" w:rsidP="00E91641">
            <w:pPr>
              <w:pStyle w:val="mrcssattr"/>
              <w:spacing w:before="0" w:beforeAutospacing="0" w:after="0" w:afterAutospacing="0"/>
              <w:rPr>
                <w:rFonts w:eastAsia="Calibri"/>
                <w:b/>
                <w:iCs/>
                <w:sz w:val="22"/>
                <w:szCs w:val="22"/>
                <w:lang w:val="kk-KZ"/>
              </w:rPr>
            </w:pPr>
            <w:r w:rsidRPr="00D34B2E">
              <w:rPr>
                <w:rFonts w:eastAsia="Calibri"/>
                <w:b/>
                <w:iCs/>
                <w:sz w:val="22"/>
                <w:szCs w:val="22"/>
                <w:lang w:val="kk-KZ"/>
              </w:rPr>
              <w:t>Заемның нысаналы мақсаты:</w:t>
            </w:r>
          </w:p>
          <w:p w14:paraId="5CDB83B3" w14:textId="77777777" w:rsidR="00B20852" w:rsidRPr="00D34B2E" w:rsidRDefault="001C699F" w:rsidP="00E91641">
            <w:pPr>
              <w:pStyle w:val="mrcssattr"/>
              <w:spacing w:before="0" w:beforeAutospacing="0" w:after="0" w:afterAutospacing="0"/>
              <w:rPr>
                <w:rFonts w:eastAsia="Calibri"/>
                <w:b/>
                <w:iCs/>
                <w:sz w:val="22"/>
                <w:szCs w:val="22"/>
                <w:lang w:val="kk-KZ"/>
              </w:rPr>
            </w:pPr>
            <w:r w:rsidRPr="00D34B2E">
              <w:rPr>
                <w:rFonts w:eastAsia="Calibri"/>
                <w:iCs/>
                <w:sz w:val="22"/>
                <w:szCs w:val="22"/>
                <w:lang w:val="kk-KZ"/>
              </w:rPr>
              <w:t xml:space="preserve">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w:t>
            </w:r>
            <w:r w:rsidRPr="00D34B2E">
              <w:rPr>
                <w:rFonts w:eastAsia="Calibri"/>
                <w:iCs/>
                <w:sz w:val="22"/>
                <w:szCs w:val="22"/>
                <w:lang w:val="kk-KZ"/>
              </w:rPr>
              <w:lastRenderedPageBreak/>
              <w:t>құрылысына қатысу арқылы тұрғын үйді (КПТҮ-дегі үлес/ көп пәтерлі үйдегі пәтер/ жер учаскесі бар пәтер) сатып алу.</w:t>
            </w:r>
          </w:p>
        </w:tc>
      </w:tr>
      <w:tr w:rsidR="001C699F" w:rsidRPr="00961B82" w14:paraId="6A3BFF22" w14:textId="77777777" w:rsidTr="00775B65">
        <w:tc>
          <w:tcPr>
            <w:tcW w:w="691" w:type="dxa"/>
          </w:tcPr>
          <w:p w14:paraId="11082F22" w14:textId="77777777" w:rsidR="001C699F" w:rsidRPr="00D34B2E" w:rsidRDefault="00903420" w:rsidP="00E91641">
            <w:pPr>
              <w:spacing w:before="60" w:after="60"/>
              <w:jc w:val="center"/>
              <w:rPr>
                <w:rFonts w:ascii="Times New Roman" w:hAnsi="Times New Roman" w:cs="Times New Roman"/>
              </w:rPr>
            </w:pPr>
            <w:r w:rsidRPr="00D34B2E">
              <w:rPr>
                <w:rFonts w:ascii="Times New Roman" w:hAnsi="Times New Roman" w:cs="Times New Roman"/>
              </w:rPr>
              <w:lastRenderedPageBreak/>
              <w:t>5</w:t>
            </w:r>
            <w:r w:rsidR="001C699F" w:rsidRPr="00D34B2E">
              <w:rPr>
                <w:rFonts w:ascii="Times New Roman" w:hAnsi="Times New Roman" w:cs="Times New Roman"/>
              </w:rPr>
              <w:t>.5</w:t>
            </w:r>
          </w:p>
        </w:tc>
        <w:tc>
          <w:tcPr>
            <w:tcW w:w="2271" w:type="dxa"/>
            <w:gridSpan w:val="2"/>
            <w:vAlign w:val="center"/>
          </w:tcPr>
          <w:p w14:paraId="0204F1B7" w14:textId="77777777" w:rsidR="001C699F" w:rsidRPr="00D34B2E" w:rsidRDefault="009E6ADD"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609" w:type="dxa"/>
            <w:gridSpan w:val="21"/>
            <w:vAlign w:val="center"/>
          </w:tcPr>
          <w:p w14:paraId="12B99C1A" w14:textId="77777777" w:rsidR="001C699F" w:rsidRPr="00D34B2E" w:rsidRDefault="001C699F"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022" w:type="dxa"/>
            <w:shd w:val="clear" w:color="auto" w:fill="FFFFFF" w:themeFill="background1"/>
            <w:vAlign w:val="center"/>
          </w:tcPr>
          <w:p w14:paraId="75A641C6" w14:textId="77777777" w:rsidR="001C699F" w:rsidRPr="00D34B2E" w:rsidRDefault="001C699F" w:rsidP="00E91641">
            <w:pPr>
              <w:pStyle w:val="af7"/>
              <w:spacing w:before="0" w:beforeAutospacing="0" w:after="0" w:afterAutospacing="0"/>
              <w:rPr>
                <w:rFonts w:eastAsiaTheme="minorHAnsi"/>
                <w:iCs/>
                <w:sz w:val="22"/>
                <w:szCs w:val="22"/>
                <w:lang w:val="kk-KZ" w:eastAsia="en-US"/>
              </w:rPr>
            </w:pPr>
            <w:r w:rsidRPr="00D34B2E">
              <w:rPr>
                <w:rFonts w:eastAsiaTheme="minorHAnsi"/>
                <w:iCs/>
                <w:sz w:val="22"/>
                <w:szCs w:val="22"/>
                <w:lang w:val="kk-KZ" w:eastAsia="en-US"/>
              </w:rPr>
              <w:t>Титулдық сақтандыру: талап етіледі.</w:t>
            </w:r>
          </w:p>
          <w:p w14:paraId="06363FD8" w14:textId="77777777" w:rsidR="001C699F" w:rsidRPr="00D34B2E" w:rsidRDefault="001C699F"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Сатып алынатын бастапқы жылжымайтын мүлік түріндегі кепіл бойынша талап етілмейді.</w:t>
            </w:r>
          </w:p>
        </w:tc>
      </w:tr>
      <w:tr w:rsidR="00F54397" w:rsidRPr="00D34B2E" w14:paraId="3CB6AFE7" w14:textId="77777777" w:rsidTr="00775B65">
        <w:tc>
          <w:tcPr>
            <w:tcW w:w="691" w:type="dxa"/>
            <w:shd w:val="clear" w:color="auto" w:fill="E7E6E6" w:themeFill="background2"/>
          </w:tcPr>
          <w:p w14:paraId="1AB7A800" w14:textId="77777777" w:rsidR="00F54397" w:rsidRPr="00D34B2E" w:rsidRDefault="00F54397" w:rsidP="00E91641">
            <w:pPr>
              <w:jc w:val="center"/>
              <w:rPr>
                <w:rFonts w:ascii="Times New Roman" w:hAnsi="Times New Roman" w:cs="Times New Roman"/>
                <w:b/>
                <w:iCs/>
              </w:rPr>
            </w:pPr>
            <w:r w:rsidRPr="00D34B2E">
              <w:rPr>
                <w:rFonts w:ascii="Times New Roman" w:hAnsi="Times New Roman" w:cs="Times New Roman"/>
                <w:b/>
                <w:iCs/>
              </w:rPr>
              <w:t>6</w:t>
            </w:r>
          </w:p>
        </w:tc>
        <w:tc>
          <w:tcPr>
            <w:tcW w:w="13902" w:type="dxa"/>
            <w:gridSpan w:val="24"/>
            <w:shd w:val="clear" w:color="auto" w:fill="E7E6E6" w:themeFill="background2"/>
          </w:tcPr>
          <w:p w14:paraId="12B4CA04" w14:textId="77777777" w:rsidR="00F54397" w:rsidRPr="00D34B2E" w:rsidRDefault="00F54397" w:rsidP="00E91641">
            <w:pPr>
              <w:jc w:val="both"/>
              <w:rPr>
                <w:rFonts w:ascii="Times New Roman" w:eastAsia="Times New Roman" w:hAnsi="Times New Roman" w:cs="Times New Roman"/>
                <w:b/>
                <w:bCs/>
                <w:i/>
                <w:color w:val="000000"/>
                <w:lang w:val="kk-KZ"/>
              </w:rPr>
            </w:pPr>
            <w:r w:rsidRPr="00D34B2E">
              <w:rPr>
                <w:rFonts w:ascii="Times New Roman" w:eastAsia="Times New Roman" w:hAnsi="Times New Roman" w:cs="Times New Roman"/>
                <w:b/>
                <w:bCs/>
                <w:i/>
                <w:color w:val="000000"/>
                <w:lang w:val="kk-KZ"/>
              </w:rPr>
              <w:t>Алынып тасталды</w:t>
            </w:r>
            <w:r w:rsidR="002007A2">
              <w:rPr>
                <w:rStyle w:val="af6"/>
                <w:rFonts w:ascii="Times New Roman" w:eastAsia="Times New Roman" w:hAnsi="Times New Roman" w:cs="Times New Roman"/>
                <w:b/>
                <w:bCs/>
                <w:i/>
                <w:color w:val="000000"/>
                <w:lang w:val="kk-KZ"/>
              </w:rPr>
              <w:footnoteReference w:customMarkFollows="1" w:id="22"/>
              <w:t>10</w:t>
            </w:r>
          </w:p>
        </w:tc>
      </w:tr>
      <w:tr w:rsidR="005E45ED" w:rsidRPr="00D34B2E" w14:paraId="3F72A8E3" w14:textId="77777777" w:rsidTr="00775B65">
        <w:tc>
          <w:tcPr>
            <w:tcW w:w="691" w:type="dxa"/>
            <w:shd w:val="clear" w:color="auto" w:fill="E7E6E6" w:themeFill="background2"/>
          </w:tcPr>
          <w:p w14:paraId="47871074" w14:textId="77777777" w:rsidR="005E45ED" w:rsidRPr="00D34B2E" w:rsidRDefault="005E45ED" w:rsidP="00E91641">
            <w:pPr>
              <w:jc w:val="center"/>
              <w:rPr>
                <w:rFonts w:ascii="Times New Roman" w:hAnsi="Times New Roman" w:cs="Times New Roman"/>
                <w:b/>
                <w:iCs/>
              </w:rPr>
            </w:pPr>
            <w:r w:rsidRPr="00D34B2E">
              <w:rPr>
                <w:rFonts w:ascii="Times New Roman" w:hAnsi="Times New Roman" w:cs="Times New Roman"/>
                <w:b/>
                <w:iCs/>
              </w:rPr>
              <w:t>7</w:t>
            </w:r>
          </w:p>
        </w:tc>
        <w:tc>
          <w:tcPr>
            <w:tcW w:w="13902" w:type="dxa"/>
            <w:gridSpan w:val="24"/>
            <w:shd w:val="clear" w:color="auto" w:fill="E7E6E6" w:themeFill="background2"/>
          </w:tcPr>
          <w:p w14:paraId="238EFC52" w14:textId="77777777" w:rsidR="005E45ED" w:rsidRPr="00D34B2E" w:rsidRDefault="005E45ED" w:rsidP="00E91641">
            <w:pPr>
              <w:jc w:val="both"/>
              <w:rPr>
                <w:rFonts w:ascii="Times New Roman" w:eastAsia="Times New Roman" w:hAnsi="Times New Roman" w:cs="Times New Roman"/>
                <w:b/>
                <w:bCs/>
                <w:i/>
                <w:color w:val="000000"/>
                <w:lang w:val="kk-KZ"/>
              </w:rPr>
            </w:pPr>
            <w:r w:rsidRPr="00D34B2E">
              <w:rPr>
                <w:rFonts w:ascii="Times New Roman" w:eastAsia="Times New Roman" w:hAnsi="Times New Roman" w:cs="Times New Roman"/>
                <w:b/>
                <w:bCs/>
                <w:i/>
                <w:color w:val="000000"/>
                <w:lang w:val="kk-KZ"/>
              </w:rPr>
              <w:t>Алынып тасталды</w:t>
            </w:r>
            <w:r w:rsidR="002007A2">
              <w:rPr>
                <w:rStyle w:val="af6"/>
                <w:rFonts w:ascii="Times New Roman" w:eastAsia="Times New Roman" w:hAnsi="Times New Roman" w:cs="Times New Roman"/>
                <w:b/>
                <w:bCs/>
                <w:i/>
                <w:color w:val="000000"/>
                <w:lang w:val="kk-KZ"/>
              </w:rPr>
              <w:footnoteReference w:customMarkFollows="1" w:id="23"/>
              <w:t>11</w:t>
            </w:r>
          </w:p>
        </w:tc>
      </w:tr>
      <w:tr w:rsidR="00B20852" w:rsidRPr="00D34B2E" w14:paraId="517F3F7F" w14:textId="77777777" w:rsidTr="00775B65">
        <w:tc>
          <w:tcPr>
            <w:tcW w:w="691" w:type="dxa"/>
            <w:shd w:val="clear" w:color="auto" w:fill="E7E6E6" w:themeFill="background2"/>
          </w:tcPr>
          <w:p w14:paraId="2CC5D0CD" w14:textId="77777777" w:rsidR="00B20852" w:rsidRPr="00D34B2E" w:rsidRDefault="005E45ED" w:rsidP="00E91641">
            <w:pPr>
              <w:jc w:val="center"/>
              <w:rPr>
                <w:rFonts w:ascii="Times New Roman" w:hAnsi="Times New Roman" w:cs="Times New Roman"/>
                <w:b/>
                <w:iCs/>
              </w:rPr>
            </w:pPr>
            <w:r w:rsidRPr="00D34B2E">
              <w:rPr>
                <w:rFonts w:ascii="Times New Roman" w:hAnsi="Times New Roman" w:cs="Times New Roman"/>
                <w:b/>
                <w:iCs/>
              </w:rPr>
              <w:t>7-1</w:t>
            </w:r>
          </w:p>
        </w:tc>
        <w:tc>
          <w:tcPr>
            <w:tcW w:w="13902" w:type="dxa"/>
            <w:gridSpan w:val="24"/>
            <w:shd w:val="clear" w:color="auto" w:fill="E7E6E6" w:themeFill="background2"/>
          </w:tcPr>
          <w:p w14:paraId="3BE81520" w14:textId="77777777" w:rsidR="00B20852" w:rsidRPr="00D34B2E" w:rsidRDefault="005E45ED" w:rsidP="0064281A">
            <w:pPr>
              <w:jc w:val="both"/>
              <w:rPr>
                <w:rFonts w:ascii="Times New Roman" w:eastAsia="Times New Roman" w:hAnsi="Times New Roman" w:cs="Times New Roman"/>
                <w:i/>
                <w:iCs/>
                <w:sz w:val="20"/>
                <w:lang w:val="kk-KZ" w:eastAsia="ru-RU"/>
              </w:rPr>
            </w:pPr>
            <w:r w:rsidRPr="00D34B2E">
              <w:rPr>
                <w:rFonts w:ascii="Times New Roman" w:eastAsia="Times New Roman" w:hAnsi="Times New Roman" w:cs="Times New Roman"/>
                <w:b/>
                <w:bCs/>
                <w:color w:val="000000"/>
                <w:lang w:val="kk-KZ"/>
              </w:rPr>
              <w:t>Банктің "</w:t>
            </w:r>
            <w:r w:rsidR="0064281A">
              <w:rPr>
                <w:rFonts w:ascii="Times New Roman" w:eastAsia="Times New Roman" w:hAnsi="Times New Roman" w:cs="Times New Roman"/>
                <w:b/>
                <w:bCs/>
                <w:color w:val="000000"/>
                <w:lang w:val="kk-KZ"/>
              </w:rPr>
              <w:t>Әскери</w:t>
            </w:r>
            <w:r w:rsidRPr="00D34B2E">
              <w:rPr>
                <w:rFonts w:ascii="Times New Roman" w:eastAsia="Times New Roman" w:hAnsi="Times New Roman" w:cs="Times New Roman"/>
                <w:b/>
                <w:bCs/>
                <w:color w:val="000000"/>
                <w:lang w:val="kk-KZ"/>
              </w:rPr>
              <w:t xml:space="preserve"> </w:t>
            </w:r>
            <w:r w:rsidR="0064281A">
              <w:rPr>
                <w:rFonts w:ascii="Times New Roman" w:eastAsia="Times New Roman" w:hAnsi="Times New Roman" w:cs="Times New Roman"/>
                <w:b/>
                <w:bCs/>
                <w:color w:val="000000"/>
                <w:lang w:val="kk-KZ"/>
              </w:rPr>
              <w:t>б</w:t>
            </w:r>
            <w:r w:rsidRPr="00D34B2E">
              <w:rPr>
                <w:rFonts w:ascii="Times New Roman" w:eastAsia="Times New Roman" w:hAnsi="Times New Roman" w:cs="Times New Roman"/>
                <w:b/>
                <w:bCs/>
                <w:color w:val="000000"/>
                <w:lang w:val="kk-KZ"/>
              </w:rPr>
              <w:t>аспана</w:t>
            </w:r>
            <w:r w:rsidRPr="00D34B2E">
              <w:rPr>
                <w:rFonts w:ascii="Times New Roman" w:eastAsia="Times New Roman" w:hAnsi="Times New Roman" w:cs="Times New Roman"/>
                <w:b/>
                <w:bCs/>
                <w:color w:val="000000"/>
              </w:rPr>
              <w:t>"</w:t>
            </w:r>
            <w:r w:rsidRPr="00D34B2E">
              <w:rPr>
                <w:rFonts w:ascii="Times New Roman" w:eastAsia="Times New Roman" w:hAnsi="Times New Roman" w:cs="Times New Roman"/>
                <w:b/>
                <w:bCs/>
                <w:color w:val="000000"/>
                <w:lang w:val="kk-KZ"/>
              </w:rPr>
              <w:t>бағдарламасы бойынша кредит беру</w:t>
            </w:r>
          </w:p>
        </w:tc>
      </w:tr>
      <w:tr w:rsidR="005E45ED" w:rsidRPr="00D34B2E" w14:paraId="212A0211" w14:textId="77777777" w:rsidTr="00775B65">
        <w:tc>
          <w:tcPr>
            <w:tcW w:w="691" w:type="dxa"/>
          </w:tcPr>
          <w:p w14:paraId="19B3C0EF" w14:textId="77777777" w:rsidR="005E45ED"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5E45ED" w:rsidRPr="00D34B2E">
              <w:rPr>
                <w:rFonts w:ascii="Times New Roman" w:hAnsi="Times New Roman" w:cs="Times New Roman"/>
              </w:rPr>
              <w:t>.1</w:t>
            </w:r>
          </w:p>
          <w:p w14:paraId="1FFD437A" w14:textId="77777777" w:rsidR="005E45ED" w:rsidRPr="00D34B2E" w:rsidRDefault="005E45ED" w:rsidP="00E91641">
            <w:pPr>
              <w:jc w:val="center"/>
              <w:rPr>
                <w:rFonts w:ascii="Times New Roman" w:hAnsi="Times New Roman" w:cs="Times New Roman"/>
              </w:rPr>
            </w:pPr>
          </w:p>
        </w:tc>
        <w:tc>
          <w:tcPr>
            <w:tcW w:w="2271" w:type="dxa"/>
            <w:gridSpan w:val="2"/>
          </w:tcPr>
          <w:p w14:paraId="52127111" w14:textId="77777777" w:rsidR="005E45ED" w:rsidRPr="00D34B2E" w:rsidRDefault="005E45ED"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774" w:type="dxa"/>
            <w:gridSpan w:val="10"/>
          </w:tcPr>
          <w:p w14:paraId="28887989" w14:textId="77777777" w:rsidR="005E45ED" w:rsidRPr="00D34B2E" w:rsidRDefault="0064281A" w:rsidP="0064281A">
            <w:pPr>
              <w:jc w:val="center"/>
              <w:rPr>
                <w:rFonts w:ascii="Times New Roman" w:hAnsi="Times New Roman" w:cs="Times New Roman"/>
                <w:iCs/>
                <w:lang w:val="kk-KZ"/>
              </w:rPr>
            </w:pPr>
            <w:r>
              <w:rPr>
                <w:rFonts w:ascii="Times New Roman" w:hAnsi="Times New Roman" w:cs="Times New Roman"/>
                <w:iCs/>
                <w:lang w:val="kk-KZ"/>
              </w:rPr>
              <w:t>20</w:t>
            </w:r>
            <w:r w:rsidR="005E45ED" w:rsidRPr="00D34B2E">
              <w:rPr>
                <w:rFonts w:ascii="Times New Roman" w:hAnsi="Times New Roman" w:cs="Times New Roman"/>
                <w:iCs/>
              </w:rPr>
              <w:t>-</w:t>
            </w:r>
            <w:r>
              <w:rPr>
                <w:rFonts w:ascii="Times New Roman" w:hAnsi="Times New Roman" w:cs="Times New Roman"/>
                <w:iCs/>
                <w:lang w:val="kk-KZ"/>
              </w:rPr>
              <w:t>да</w:t>
            </w:r>
            <w:r w:rsidR="005E45ED" w:rsidRPr="00D34B2E">
              <w:rPr>
                <w:rFonts w:ascii="Times New Roman" w:hAnsi="Times New Roman" w:cs="Times New Roman"/>
                <w:iCs/>
              </w:rPr>
              <w:t>н 50-ге дей</w:t>
            </w:r>
            <w:r w:rsidR="005E45ED" w:rsidRPr="00D34B2E">
              <w:rPr>
                <w:rFonts w:ascii="Times New Roman" w:hAnsi="Times New Roman" w:cs="Times New Roman"/>
                <w:iCs/>
                <w:lang w:val="kk-KZ"/>
              </w:rPr>
              <w:t>ін</w:t>
            </w:r>
          </w:p>
        </w:tc>
        <w:tc>
          <w:tcPr>
            <w:tcW w:w="2096" w:type="dxa"/>
            <w:gridSpan w:val="6"/>
          </w:tcPr>
          <w:p w14:paraId="16AB46E0" w14:textId="77777777" w:rsidR="005E45ED" w:rsidRPr="00D34B2E" w:rsidRDefault="005E45ED"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4761" w:type="dxa"/>
            <w:gridSpan w:val="6"/>
          </w:tcPr>
          <w:p w14:paraId="43CACB81" w14:textId="77777777" w:rsidR="005E45ED" w:rsidRPr="00D34B2E" w:rsidRDefault="005E45ED" w:rsidP="00E91641">
            <w:pPr>
              <w:jc w:val="center"/>
              <w:rPr>
                <w:rFonts w:ascii="Times New Roman" w:hAnsi="Times New Roman" w:cs="Times New Roman"/>
                <w:iCs/>
                <w:lang w:val="kk-KZ"/>
              </w:rPr>
            </w:pPr>
            <w:r w:rsidRPr="00D34B2E">
              <w:rPr>
                <w:rFonts w:ascii="Times New Roman" w:hAnsi="Times New Roman" w:cs="Times New Roman"/>
                <w:iCs/>
                <w:lang w:val="kk-KZ"/>
              </w:rPr>
              <w:t>Ескертпе</w:t>
            </w:r>
          </w:p>
          <w:p w14:paraId="55EDDC51" w14:textId="77777777" w:rsidR="005E45ED" w:rsidRPr="00D34B2E" w:rsidRDefault="005E45ED" w:rsidP="00E91641">
            <w:pPr>
              <w:jc w:val="center"/>
              <w:rPr>
                <w:rFonts w:ascii="Times New Roman" w:hAnsi="Times New Roman" w:cs="Times New Roman"/>
              </w:rPr>
            </w:pPr>
          </w:p>
        </w:tc>
      </w:tr>
      <w:tr w:rsidR="005E45ED" w:rsidRPr="00961B82" w14:paraId="0A196857" w14:textId="77777777" w:rsidTr="00775B65">
        <w:tc>
          <w:tcPr>
            <w:tcW w:w="691" w:type="dxa"/>
            <w:vAlign w:val="center"/>
          </w:tcPr>
          <w:p w14:paraId="639E1C91" w14:textId="77777777" w:rsidR="005E45ED"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5E45ED" w:rsidRPr="00D34B2E">
              <w:rPr>
                <w:rFonts w:ascii="Times New Roman" w:hAnsi="Times New Roman" w:cs="Times New Roman"/>
              </w:rPr>
              <w:t>.2</w:t>
            </w:r>
          </w:p>
        </w:tc>
        <w:tc>
          <w:tcPr>
            <w:tcW w:w="2271" w:type="dxa"/>
            <w:gridSpan w:val="2"/>
            <w:vAlign w:val="center"/>
          </w:tcPr>
          <w:p w14:paraId="43BAD113" w14:textId="77777777" w:rsidR="005E45ED" w:rsidRPr="00D34B2E" w:rsidRDefault="005E45ED"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774" w:type="dxa"/>
            <w:gridSpan w:val="10"/>
            <w:vAlign w:val="center"/>
          </w:tcPr>
          <w:p w14:paraId="70F39D0B" w14:textId="77777777" w:rsidR="005E45ED" w:rsidRPr="00D34B2E" w:rsidRDefault="005E45ED" w:rsidP="00E91641">
            <w:pPr>
              <w:jc w:val="center"/>
              <w:rPr>
                <w:rFonts w:ascii="Times New Roman" w:hAnsi="Times New Roman" w:cs="Times New Roman"/>
              </w:rPr>
            </w:pPr>
          </w:p>
          <w:p w14:paraId="4CDC925A" w14:textId="77777777" w:rsidR="005E45ED" w:rsidRPr="00D34B2E" w:rsidRDefault="005E45ED" w:rsidP="00E91641">
            <w:pPr>
              <w:jc w:val="center"/>
              <w:rPr>
                <w:rFonts w:ascii="Times New Roman" w:hAnsi="Times New Roman" w:cs="Times New Roman"/>
              </w:rPr>
            </w:pPr>
            <w:r w:rsidRPr="00D34B2E">
              <w:rPr>
                <w:rFonts w:ascii="Times New Roman" w:hAnsi="Times New Roman" w:cs="Times New Roman"/>
                <w:iCs/>
                <w:lang w:val="kk-KZ"/>
              </w:rPr>
              <w:t xml:space="preserve">жылдық </w:t>
            </w:r>
            <w:r w:rsidR="0064281A">
              <w:rPr>
                <w:rFonts w:ascii="Times New Roman" w:hAnsi="Times New Roman" w:cs="Times New Roman"/>
                <w:iCs/>
                <w:lang w:val="kk-KZ"/>
              </w:rPr>
              <w:t>1</w:t>
            </w:r>
            <w:r w:rsidRPr="00D34B2E">
              <w:rPr>
                <w:rFonts w:ascii="Times New Roman" w:hAnsi="Times New Roman" w:cs="Times New Roman"/>
                <w:iCs/>
              </w:rPr>
              <w:t>8%</w:t>
            </w:r>
          </w:p>
        </w:tc>
        <w:tc>
          <w:tcPr>
            <w:tcW w:w="2096" w:type="dxa"/>
            <w:gridSpan w:val="6"/>
          </w:tcPr>
          <w:p w14:paraId="44E75B24" w14:textId="77777777" w:rsidR="005E45ED" w:rsidRPr="00D34B2E" w:rsidRDefault="0064281A" w:rsidP="00CA19CD">
            <w:pPr>
              <w:pStyle w:val="af7"/>
              <w:spacing w:before="60" w:after="60"/>
              <w:ind w:left="34"/>
              <w:jc w:val="center"/>
              <w:rPr>
                <w:iCs/>
                <w:sz w:val="22"/>
                <w:szCs w:val="22"/>
              </w:rPr>
            </w:pPr>
            <w:r>
              <w:rPr>
                <w:sz w:val="22"/>
                <w:szCs w:val="22"/>
                <w:lang w:val="kk-KZ"/>
              </w:rPr>
              <w:t>Тартылған қаражаттар/</w:t>
            </w:r>
            <w:r w:rsidR="00CA19CD">
              <w:rPr>
                <w:sz w:val="22"/>
                <w:szCs w:val="22"/>
                <w:lang w:val="kk-KZ"/>
              </w:rPr>
              <w:t>Банк қаражаттары бар болған жағдайда</w:t>
            </w:r>
            <w:r w:rsidR="005E45ED" w:rsidRPr="00D34B2E">
              <w:rPr>
                <w:sz w:val="22"/>
                <w:szCs w:val="22"/>
                <w:lang w:val="kk-KZ"/>
              </w:rPr>
              <w:t xml:space="preserve"> </w:t>
            </w:r>
            <w:r w:rsidR="002007A2">
              <w:rPr>
                <w:rStyle w:val="af6"/>
                <w:iCs/>
                <w:sz w:val="22"/>
                <w:szCs w:val="22"/>
              </w:rPr>
              <w:footnoteReference w:customMarkFollows="1" w:id="24"/>
              <w:t>12</w:t>
            </w:r>
          </w:p>
        </w:tc>
        <w:tc>
          <w:tcPr>
            <w:tcW w:w="4761" w:type="dxa"/>
            <w:gridSpan w:val="6"/>
            <w:vMerge w:val="restart"/>
          </w:tcPr>
          <w:p w14:paraId="7AA042C0" w14:textId="77777777" w:rsidR="005E45ED" w:rsidRPr="00D34B2E" w:rsidRDefault="003A2DAB" w:rsidP="00050B0C">
            <w:pPr>
              <w:tabs>
                <w:tab w:val="left" w:pos="459"/>
              </w:tabs>
              <w:spacing w:after="160" w:line="259" w:lineRule="auto"/>
              <w:contextualSpacing/>
              <w:jc w:val="both"/>
              <w:rPr>
                <w:rFonts w:ascii="Times New Roman" w:hAnsi="Times New Roman" w:cs="Times New Roman"/>
                <w:iCs/>
              </w:rPr>
            </w:pPr>
            <w:r w:rsidRPr="00D34B2E">
              <w:rPr>
                <w:rFonts w:ascii="Times New Roman" w:hAnsi="Times New Roman" w:cs="Times New Roman"/>
                <w:iCs/>
                <w:lang w:val="kk-KZ"/>
              </w:rPr>
              <w:t xml:space="preserve">Заемның нысаналы мақсаты - жаңа салынып пайдалануға берілген тұрғын үйді сатып алу </w:t>
            </w:r>
            <w:r w:rsidR="00050B0C" w:rsidRPr="00D34B2E">
              <w:rPr>
                <w:rFonts w:ascii="Times New Roman" w:hAnsi="Times New Roman" w:cs="Times New Roman"/>
                <w:iCs/>
                <w:lang w:val="kk-KZ"/>
              </w:rPr>
              <w:t>.</w:t>
            </w:r>
          </w:p>
          <w:p w14:paraId="712DB54F" w14:textId="77777777" w:rsidR="00050B0C" w:rsidRPr="00D34B2E" w:rsidRDefault="00050B0C" w:rsidP="00E91641">
            <w:pPr>
              <w:widowControl w:val="0"/>
              <w:tabs>
                <w:tab w:val="left" w:pos="459"/>
              </w:tabs>
              <w:spacing w:after="160" w:line="259" w:lineRule="auto"/>
              <w:contextualSpacing/>
              <w:jc w:val="both"/>
              <w:rPr>
                <w:rFonts w:ascii="Times New Roman" w:eastAsia="Times New Roman" w:hAnsi="Times New Roman" w:cs="Times New Roman"/>
                <w:iCs/>
                <w:sz w:val="20"/>
                <w:lang w:eastAsia="ru-RU"/>
              </w:rPr>
            </w:pPr>
          </w:p>
          <w:p w14:paraId="019197C1" w14:textId="77777777" w:rsidR="005E45ED" w:rsidRPr="00D34B2E" w:rsidRDefault="005E45ED" w:rsidP="00E91641">
            <w:pPr>
              <w:jc w:val="both"/>
              <w:rPr>
                <w:rFonts w:ascii="Times New Roman" w:eastAsia="Times New Roman" w:hAnsi="Times New Roman" w:cs="Times New Roman"/>
                <w:i/>
                <w:iCs/>
                <w:sz w:val="20"/>
                <w:lang w:val="kk-KZ" w:eastAsia="ru-RU"/>
              </w:rPr>
            </w:pPr>
            <w:r w:rsidRPr="00D34B2E">
              <w:rPr>
                <w:rFonts w:ascii="Times New Roman" w:eastAsia="Calibri" w:hAnsi="Times New Roman" w:cs="Times New Roman"/>
                <w:iCs/>
                <w:lang w:val="kk-KZ" w:eastAsia="ru-RU"/>
              </w:rPr>
              <w:t>Алдын ала  тұрғын үй заемынан өткеннен  кейінгі  тұрғын үй заемының ай сайынғы төлемінің көлемі алдын ала тұрғын үй  заемы бойынша ай сайынғы төлем көлемінен аспауы тиіс (5%-ға азаю  ауытқуларына рұқсат беріледі).  5%-ға ауытқу талаптары автоматты тәртіпте  тұрғын үй заемына өту жағдайларына таралмайды</w:t>
            </w:r>
            <w:r w:rsidRPr="00D34B2E">
              <w:rPr>
                <w:rFonts w:ascii="Times New Roman" w:hAnsi="Times New Roman" w:cs="Times New Roman"/>
                <w:iCs/>
                <w:lang w:val="kk-KZ"/>
              </w:rPr>
              <w:t xml:space="preserve">. </w:t>
            </w:r>
            <w:r w:rsidRPr="00D34B2E">
              <w:rPr>
                <w:lang w:val="kk-KZ"/>
              </w:rPr>
              <w:t xml:space="preserve"> </w:t>
            </w:r>
            <w:r w:rsidRPr="00D34B2E">
              <w:rPr>
                <w:rFonts w:ascii="Times New Roman" w:hAnsi="Times New Roman" w:cs="Times New Roman"/>
                <w:iCs/>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r w:rsidRPr="00D34B2E">
              <w:rPr>
                <w:rFonts w:ascii="Times New Roman" w:eastAsia="Times New Roman" w:hAnsi="Times New Roman" w:cs="Times New Roman"/>
                <w:i/>
                <w:iCs/>
                <w:sz w:val="20"/>
                <w:lang w:val="kk-KZ" w:eastAsia="ru-RU"/>
              </w:rPr>
              <w:t xml:space="preserve"> </w:t>
            </w:r>
          </w:p>
          <w:p w14:paraId="49778AEC" w14:textId="77777777" w:rsidR="005E45ED" w:rsidRPr="00D34B2E" w:rsidRDefault="005E45ED" w:rsidP="00E91641">
            <w:pPr>
              <w:jc w:val="both"/>
              <w:rPr>
                <w:rFonts w:ascii="Times New Roman" w:hAnsi="Times New Roman" w:cs="Times New Roman"/>
                <w:iCs/>
                <w:lang w:val="kk-KZ"/>
              </w:rPr>
            </w:pPr>
            <w:r w:rsidRPr="00D34B2E">
              <w:rPr>
                <w:rFonts w:ascii="Times New Roman" w:hAnsi="Times New Roman" w:cs="Times New Roman"/>
                <w:iCs/>
                <w:lang w:val="kk-KZ"/>
              </w:rPr>
              <w:t xml:space="preserve">Тұрғын үй төлемдерін есептеу тоқтатылған және тұрғын үй заемына көшкенге дейін Арнайы шот жабылған жағдайда, тұрғын үй қарызының </w:t>
            </w:r>
            <w:r w:rsidRPr="00D34B2E">
              <w:rPr>
                <w:rFonts w:ascii="Times New Roman" w:hAnsi="Times New Roman" w:cs="Times New Roman"/>
                <w:iCs/>
                <w:lang w:val="kk-KZ"/>
              </w:rPr>
              <w:lastRenderedPageBreak/>
              <w:t>(ауысу кезінде) ай сайынғы төлем мөлшерін 5% - дан астамға азайтуға жол беріледі.</w:t>
            </w:r>
          </w:p>
        </w:tc>
      </w:tr>
      <w:tr w:rsidR="00B20852" w:rsidRPr="00D34B2E" w14:paraId="6A891E2D" w14:textId="77777777" w:rsidTr="00775B65">
        <w:tc>
          <w:tcPr>
            <w:tcW w:w="691" w:type="dxa"/>
          </w:tcPr>
          <w:p w14:paraId="0BC48011" w14:textId="77777777" w:rsidR="00B20852"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B20852" w:rsidRPr="00D34B2E">
              <w:rPr>
                <w:rFonts w:ascii="Times New Roman" w:hAnsi="Times New Roman" w:cs="Times New Roman"/>
              </w:rPr>
              <w:t>.3</w:t>
            </w:r>
          </w:p>
        </w:tc>
        <w:tc>
          <w:tcPr>
            <w:tcW w:w="2271" w:type="dxa"/>
            <w:gridSpan w:val="2"/>
          </w:tcPr>
          <w:p w14:paraId="0C71B0F8"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мерзімі </w:t>
            </w:r>
          </w:p>
        </w:tc>
        <w:tc>
          <w:tcPr>
            <w:tcW w:w="4774" w:type="dxa"/>
            <w:gridSpan w:val="10"/>
          </w:tcPr>
          <w:p w14:paraId="009ED4B1" w14:textId="77777777" w:rsidR="00B20852" w:rsidRPr="00D34B2E" w:rsidRDefault="00B20852" w:rsidP="00E91641">
            <w:pPr>
              <w:jc w:val="center"/>
              <w:rPr>
                <w:rFonts w:ascii="Times New Roman" w:hAnsi="Times New Roman" w:cs="Times New Roman"/>
              </w:rPr>
            </w:pPr>
            <w:r w:rsidRPr="00D34B2E">
              <w:rPr>
                <w:rFonts w:ascii="Times New Roman" w:hAnsi="Times New Roman" w:cs="Times New Roman"/>
                <w:iCs/>
              </w:rPr>
              <w:t xml:space="preserve">6 </w:t>
            </w:r>
            <w:r w:rsidRPr="00D34B2E">
              <w:rPr>
                <w:rFonts w:ascii="Times New Roman" w:hAnsi="Times New Roman" w:cs="Times New Roman"/>
                <w:iCs/>
                <w:lang w:val="kk-KZ"/>
              </w:rPr>
              <w:t xml:space="preserve">ай </w:t>
            </w:r>
            <w:r w:rsidRPr="00D34B2E">
              <w:rPr>
                <w:rFonts w:ascii="Times New Roman" w:hAnsi="Times New Roman" w:cs="Times New Roman"/>
                <w:iCs/>
              </w:rPr>
              <w:t xml:space="preserve">– 8 </w:t>
            </w:r>
            <w:r w:rsidRPr="00D34B2E">
              <w:rPr>
                <w:rFonts w:ascii="Times New Roman" w:hAnsi="Times New Roman" w:cs="Times New Roman"/>
                <w:iCs/>
                <w:lang w:val="kk-KZ"/>
              </w:rPr>
              <w:t>жыл</w:t>
            </w:r>
          </w:p>
        </w:tc>
        <w:tc>
          <w:tcPr>
            <w:tcW w:w="2096" w:type="dxa"/>
            <w:gridSpan w:val="6"/>
          </w:tcPr>
          <w:p w14:paraId="68523F6C" w14:textId="77777777" w:rsidR="00B20852" w:rsidRPr="00D34B2E" w:rsidRDefault="00B20852" w:rsidP="00E91641">
            <w:pPr>
              <w:jc w:val="center"/>
              <w:rPr>
                <w:rFonts w:ascii="Times New Roman" w:hAnsi="Times New Roman" w:cs="Times New Roman"/>
              </w:rPr>
            </w:pPr>
          </w:p>
        </w:tc>
        <w:tc>
          <w:tcPr>
            <w:tcW w:w="4761" w:type="dxa"/>
            <w:gridSpan w:val="6"/>
            <w:vMerge/>
          </w:tcPr>
          <w:p w14:paraId="36580A1F" w14:textId="77777777" w:rsidR="00B20852" w:rsidRPr="00D34B2E" w:rsidRDefault="00B20852" w:rsidP="00E91641">
            <w:pPr>
              <w:spacing w:before="60" w:after="60"/>
              <w:jc w:val="both"/>
              <w:rPr>
                <w:rFonts w:ascii="Times New Roman" w:hAnsi="Times New Roman" w:cs="Times New Roman"/>
              </w:rPr>
            </w:pPr>
          </w:p>
        </w:tc>
      </w:tr>
      <w:tr w:rsidR="00B20852" w:rsidRPr="0064281A" w14:paraId="3B02C6BC" w14:textId="77777777" w:rsidTr="00775B65">
        <w:tc>
          <w:tcPr>
            <w:tcW w:w="691" w:type="dxa"/>
          </w:tcPr>
          <w:p w14:paraId="2957992A" w14:textId="77777777" w:rsidR="00B20852"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B20852" w:rsidRPr="00D34B2E">
              <w:rPr>
                <w:rFonts w:ascii="Times New Roman" w:hAnsi="Times New Roman" w:cs="Times New Roman"/>
              </w:rPr>
              <w:t>.4</w:t>
            </w:r>
          </w:p>
          <w:p w14:paraId="209B9A8E" w14:textId="77777777" w:rsidR="00B20852" w:rsidRPr="00D34B2E" w:rsidRDefault="00B20852" w:rsidP="00E91641">
            <w:pPr>
              <w:jc w:val="center"/>
              <w:rPr>
                <w:rFonts w:ascii="Times New Roman" w:hAnsi="Times New Roman" w:cs="Times New Roman"/>
              </w:rPr>
            </w:pPr>
          </w:p>
        </w:tc>
        <w:tc>
          <w:tcPr>
            <w:tcW w:w="2271" w:type="dxa"/>
            <w:gridSpan w:val="2"/>
          </w:tcPr>
          <w:p w14:paraId="0C84F934"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сомасы </w:t>
            </w:r>
          </w:p>
        </w:tc>
        <w:tc>
          <w:tcPr>
            <w:tcW w:w="6870" w:type="dxa"/>
            <w:gridSpan w:val="16"/>
          </w:tcPr>
          <w:p w14:paraId="6458FB88" w14:textId="77777777" w:rsidR="00B20852" w:rsidRPr="00D34B2E" w:rsidRDefault="00B20852" w:rsidP="00E91641">
            <w:pPr>
              <w:jc w:val="center"/>
              <w:rPr>
                <w:rFonts w:ascii="Times New Roman" w:hAnsi="Times New Roman" w:cs="Times New Roman"/>
                <w:iCs/>
                <w:sz w:val="20"/>
                <w:lang w:val="kk-KZ"/>
              </w:rPr>
            </w:pPr>
            <w:r w:rsidRPr="00D34B2E">
              <w:rPr>
                <w:rFonts w:ascii="Times New Roman" w:hAnsi="Times New Roman" w:cs="Times New Roman"/>
                <w:iCs/>
                <w:lang w:val="kk-KZ"/>
              </w:rPr>
              <w:t>50 млн. тг. дейін</w:t>
            </w:r>
          </w:p>
          <w:p w14:paraId="44B680B9" w14:textId="77777777" w:rsidR="00B20852" w:rsidRPr="00D34B2E" w:rsidRDefault="00B20852" w:rsidP="006B6FDF">
            <w:pPr>
              <w:pStyle w:val="a3"/>
              <w:jc w:val="both"/>
              <w:rPr>
                <w:rFonts w:ascii="Times New Roman" w:hAnsi="Times New Roman" w:cs="Times New Roman"/>
                <w:iCs/>
                <w:lang w:val="kk-KZ"/>
              </w:rPr>
            </w:pPr>
            <w:r w:rsidRPr="00D34B2E">
              <w:rPr>
                <w:rFonts w:ascii="Times New Roman" w:hAnsi="Times New Roman" w:cs="Times New Roman"/>
                <w:iCs/>
                <w:lang w:val="kk-KZ"/>
              </w:rPr>
              <w:t xml:space="preserve"> </w:t>
            </w:r>
          </w:p>
          <w:p w14:paraId="28751DC3" w14:textId="77777777" w:rsidR="00B20852" w:rsidRPr="00D34B2E" w:rsidRDefault="00B20852" w:rsidP="00E91641">
            <w:pPr>
              <w:rPr>
                <w:rFonts w:ascii="Times New Roman" w:hAnsi="Times New Roman" w:cs="Times New Roman"/>
                <w:lang w:val="kk-KZ"/>
              </w:rPr>
            </w:pPr>
          </w:p>
          <w:p w14:paraId="3003928A" w14:textId="77777777" w:rsidR="00B20852" w:rsidRPr="00D34B2E" w:rsidRDefault="00B20852" w:rsidP="00E91641">
            <w:pPr>
              <w:rPr>
                <w:rFonts w:ascii="Times New Roman" w:hAnsi="Times New Roman" w:cs="Times New Roman"/>
                <w:lang w:val="kk-KZ"/>
              </w:rPr>
            </w:pPr>
          </w:p>
          <w:p w14:paraId="141983AA" w14:textId="77777777" w:rsidR="00B20852" w:rsidRPr="00D34B2E" w:rsidRDefault="00B20852" w:rsidP="00E91641">
            <w:pPr>
              <w:rPr>
                <w:rFonts w:ascii="Times New Roman" w:hAnsi="Times New Roman" w:cs="Times New Roman"/>
                <w:lang w:val="kk-KZ"/>
              </w:rPr>
            </w:pPr>
          </w:p>
          <w:p w14:paraId="31DCC7D5" w14:textId="77777777" w:rsidR="00B20852" w:rsidRPr="00D34B2E" w:rsidRDefault="00B20852" w:rsidP="00E91641">
            <w:pPr>
              <w:rPr>
                <w:rFonts w:ascii="Times New Roman" w:hAnsi="Times New Roman" w:cs="Times New Roman"/>
                <w:lang w:val="kk-KZ"/>
              </w:rPr>
            </w:pPr>
          </w:p>
        </w:tc>
        <w:tc>
          <w:tcPr>
            <w:tcW w:w="4761" w:type="dxa"/>
            <w:gridSpan w:val="6"/>
            <w:vMerge/>
          </w:tcPr>
          <w:p w14:paraId="7DEAFD42" w14:textId="77777777" w:rsidR="00B20852" w:rsidRPr="00D34B2E" w:rsidRDefault="00B20852" w:rsidP="00E91641">
            <w:pPr>
              <w:spacing w:before="60" w:after="60"/>
              <w:jc w:val="both"/>
              <w:rPr>
                <w:rFonts w:ascii="Times New Roman" w:hAnsi="Times New Roman" w:cs="Times New Roman"/>
                <w:lang w:val="kk-KZ"/>
              </w:rPr>
            </w:pPr>
          </w:p>
        </w:tc>
      </w:tr>
      <w:tr w:rsidR="00B20852" w:rsidRPr="00D34B2E" w14:paraId="652C0E01" w14:textId="77777777" w:rsidTr="00775B65">
        <w:tc>
          <w:tcPr>
            <w:tcW w:w="691" w:type="dxa"/>
          </w:tcPr>
          <w:p w14:paraId="748EFA94" w14:textId="77777777" w:rsidR="00B20852"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B20852" w:rsidRPr="00D34B2E">
              <w:rPr>
                <w:rFonts w:ascii="Times New Roman" w:hAnsi="Times New Roman" w:cs="Times New Roman"/>
              </w:rPr>
              <w:t>.5</w:t>
            </w:r>
          </w:p>
        </w:tc>
        <w:tc>
          <w:tcPr>
            <w:tcW w:w="2271" w:type="dxa"/>
            <w:gridSpan w:val="2"/>
            <w:vAlign w:val="center"/>
          </w:tcPr>
          <w:p w14:paraId="2C2FE944" w14:textId="77777777"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6870" w:type="dxa"/>
            <w:gridSpan w:val="16"/>
            <w:vAlign w:val="center"/>
          </w:tcPr>
          <w:p w14:paraId="4514A5F4" w14:textId="77777777" w:rsidR="00B20852" w:rsidRPr="00D34B2E" w:rsidRDefault="00B20852" w:rsidP="00E91641">
            <w:pPr>
              <w:jc w:val="center"/>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761" w:type="dxa"/>
            <w:gridSpan w:val="6"/>
            <w:vAlign w:val="center"/>
          </w:tcPr>
          <w:p w14:paraId="442F49B9"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B20852" w:rsidRPr="00961B82" w14:paraId="6AC518A9" w14:textId="77777777" w:rsidTr="00775B65">
        <w:tc>
          <w:tcPr>
            <w:tcW w:w="691" w:type="dxa"/>
            <w:shd w:val="clear" w:color="auto" w:fill="E7E6E6" w:themeFill="background2"/>
          </w:tcPr>
          <w:p w14:paraId="6622275C" w14:textId="77777777" w:rsidR="00B20852" w:rsidRPr="00D34B2E" w:rsidRDefault="00930921"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8</w:t>
            </w:r>
          </w:p>
        </w:tc>
        <w:tc>
          <w:tcPr>
            <w:tcW w:w="13902" w:type="dxa"/>
            <w:gridSpan w:val="24"/>
            <w:shd w:val="clear" w:color="auto" w:fill="E7E6E6" w:themeFill="background2"/>
          </w:tcPr>
          <w:p w14:paraId="474CDCF2" w14:textId="77777777" w:rsidR="00B20852" w:rsidRPr="00D34B2E" w:rsidRDefault="00930921" w:rsidP="0064281A">
            <w:pPr>
              <w:spacing w:before="60" w:after="60"/>
              <w:jc w:val="both"/>
              <w:rPr>
                <w:rFonts w:ascii="Times New Roman" w:hAnsi="Times New Roman" w:cs="Times New Roman"/>
                <w:b/>
                <w:lang w:val="kk-KZ"/>
              </w:rPr>
            </w:pPr>
            <w:r w:rsidRPr="00D34B2E">
              <w:rPr>
                <w:rFonts w:ascii="Times New Roman" w:eastAsia="Times New Roman" w:hAnsi="Times New Roman" w:cs="Times New Roman"/>
                <w:b/>
                <w:bCs/>
                <w:color w:val="000000"/>
                <w:lang w:val="kk-KZ"/>
              </w:rPr>
              <w:t>"</w:t>
            </w:r>
            <w:r w:rsidR="0064281A">
              <w:rPr>
                <w:rFonts w:ascii="Times New Roman" w:eastAsia="Times New Roman" w:hAnsi="Times New Roman" w:cs="Times New Roman"/>
                <w:b/>
                <w:bCs/>
                <w:color w:val="000000"/>
                <w:lang w:val="kk-KZ"/>
              </w:rPr>
              <w:t>Әскери</w:t>
            </w:r>
            <w:r w:rsidRPr="00D34B2E">
              <w:rPr>
                <w:rFonts w:ascii="Times New Roman" w:eastAsia="Times New Roman" w:hAnsi="Times New Roman" w:cs="Times New Roman"/>
                <w:b/>
                <w:bCs/>
                <w:color w:val="000000"/>
                <w:lang w:val="kk-KZ"/>
              </w:rPr>
              <w:t xml:space="preserve"> баспана" бағдарламасы бойынша қарызды қайта қаржыландыруға несие беру</w:t>
            </w:r>
          </w:p>
        </w:tc>
      </w:tr>
      <w:tr w:rsidR="00930921" w:rsidRPr="00D34B2E" w14:paraId="42051934" w14:textId="77777777" w:rsidTr="00775B65">
        <w:tc>
          <w:tcPr>
            <w:tcW w:w="691" w:type="dxa"/>
          </w:tcPr>
          <w:p w14:paraId="2650090D" w14:textId="77777777" w:rsidR="00930921"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Pr="00D34B2E">
              <w:rPr>
                <w:rFonts w:ascii="Times New Roman" w:hAnsi="Times New Roman" w:cs="Times New Roman"/>
              </w:rPr>
              <w:t>.1</w:t>
            </w:r>
          </w:p>
        </w:tc>
        <w:tc>
          <w:tcPr>
            <w:tcW w:w="2271" w:type="dxa"/>
            <w:gridSpan w:val="2"/>
          </w:tcPr>
          <w:p w14:paraId="677802B9" w14:textId="77777777" w:rsidR="00930921" w:rsidRPr="00D34B2E" w:rsidRDefault="00930921"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6870" w:type="dxa"/>
            <w:gridSpan w:val="16"/>
          </w:tcPr>
          <w:p w14:paraId="020D6C98" w14:textId="77777777" w:rsidR="00930921" w:rsidRPr="00D34B2E" w:rsidRDefault="00930921"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0-ден 50-ге дейін</w:t>
            </w:r>
          </w:p>
        </w:tc>
        <w:tc>
          <w:tcPr>
            <w:tcW w:w="1739" w:type="dxa"/>
            <w:gridSpan w:val="5"/>
          </w:tcPr>
          <w:p w14:paraId="580BC095" w14:textId="77777777" w:rsidR="00930921" w:rsidRPr="00D34B2E" w:rsidRDefault="00930921"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022" w:type="dxa"/>
          </w:tcPr>
          <w:p w14:paraId="55E80B44" w14:textId="77777777" w:rsidR="00930921" w:rsidRPr="00D34B2E" w:rsidRDefault="00930921"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B20852" w:rsidRPr="00D34B2E" w14:paraId="6B39C72D" w14:textId="77777777" w:rsidTr="00775B65">
        <w:trPr>
          <w:trHeight w:val="982"/>
        </w:trPr>
        <w:tc>
          <w:tcPr>
            <w:tcW w:w="691" w:type="dxa"/>
          </w:tcPr>
          <w:p w14:paraId="58A4B023" w14:textId="77777777"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.2</w:t>
            </w:r>
          </w:p>
        </w:tc>
        <w:tc>
          <w:tcPr>
            <w:tcW w:w="2271" w:type="dxa"/>
            <w:gridSpan w:val="2"/>
            <w:vAlign w:val="center"/>
          </w:tcPr>
          <w:p w14:paraId="41061D29" w14:textId="77777777" w:rsidR="00B20852" w:rsidRPr="00D34B2E" w:rsidRDefault="00B20852"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6870" w:type="dxa"/>
            <w:gridSpan w:val="16"/>
          </w:tcPr>
          <w:p w14:paraId="22997DB2"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жылдық </w:t>
            </w:r>
            <w:r w:rsidRPr="00D34B2E">
              <w:rPr>
                <w:rFonts w:ascii="Times New Roman" w:hAnsi="Times New Roman" w:cs="Times New Roman"/>
                <w:iCs/>
              </w:rPr>
              <w:t xml:space="preserve">8% </w:t>
            </w:r>
          </w:p>
        </w:tc>
        <w:tc>
          <w:tcPr>
            <w:tcW w:w="1739" w:type="dxa"/>
            <w:gridSpan w:val="5"/>
            <w:vMerge w:val="restart"/>
          </w:tcPr>
          <w:p w14:paraId="7577DA4C" w14:textId="77777777" w:rsidR="00B20852" w:rsidRPr="00D34B2E" w:rsidRDefault="00B20852" w:rsidP="00E91641">
            <w:pPr>
              <w:pStyle w:val="af7"/>
              <w:spacing w:before="60" w:after="60"/>
              <w:ind w:left="34"/>
              <w:jc w:val="center"/>
              <w:rPr>
                <w:iCs/>
                <w:sz w:val="22"/>
                <w:szCs w:val="22"/>
              </w:rPr>
            </w:pPr>
            <w:r w:rsidRPr="00D34B2E">
              <w:rPr>
                <w:sz w:val="22"/>
                <w:szCs w:val="22"/>
                <w:lang w:val="kk-KZ"/>
              </w:rPr>
              <w:t xml:space="preserve">Аралас қаражаттар </w:t>
            </w:r>
            <w:r w:rsidR="000A1291" w:rsidRPr="00D34B2E">
              <w:rPr>
                <w:rStyle w:val="af6"/>
                <w:iCs/>
                <w:sz w:val="22"/>
                <w:szCs w:val="22"/>
              </w:rPr>
              <w:footnoteReference w:customMarkFollows="1" w:id="25"/>
              <w:t>13</w:t>
            </w:r>
          </w:p>
        </w:tc>
        <w:tc>
          <w:tcPr>
            <w:tcW w:w="3022" w:type="dxa"/>
            <w:vMerge w:val="restart"/>
          </w:tcPr>
          <w:p w14:paraId="11FE7E23" w14:textId="77777777" w:rsidR="00B20852" w:rsidRPr="00D34B2E" w:rsidRDefault="00B20852" w:rsidP="00E91641">
            <w:pPr>
              <w:pStyle w:val="af7"/>
              <w:spacing w:before="60" w:beforeAutospacing="0" w:after="60" w:afterAutospacing="0"/>
              <w:rPr>
                <w:rFonts w:eastAsia="Calibri"/>
                <w:iCs/>
                <w:sz w:val="22"/>
                <w:szCs w:val="22"/>
                <w:lang w:val="kk-KZ"/>
              </w:rPr>
            </w:pPr>
            <w:r w:rsidRPr="00D34B2E">
              <w:rPr>
                <w:sz w:val="22"/>
                <w:szCs w:val="22"/>
                <w:lang w:val="kk-KZ"/>
              </w:rPr>
              <w:t>ЕДБ-дан  2018 жылғы 1 қаңтарға дейін заем алған ӘМО қызметкерлеріне беріледі.</w:t>
            </w:r>
          </w:p>
        </w:tc>
      </w:tr>
      <w:tr w:rsidR="00B20852" w:rsidRPr="00D34B2E" w14:paraId="7D0AA2A8" w14:textId="77777777" w:rsidTr="00775B65">
        <w:tc>
          <w:tcPr>
            <w:tcW w:w="691" w:type="dxa"/>
          </w:tcPr>
          <w:p w14:paraId="229AE79C" w14:textId="77777777"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.3</w:t>
            </w:r>
          </w:p>
        </w:tc>
        <w:tc>
          <w:tcPr>
            <w:tcW w:w="2271" w:type="dxa"/>
            <w:gridSpan w:val="2"/>
          </w:tcPr>
          <w:p w14:paraId="2BB412A1"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мерзімі </w:t>
            </w:r>
          </w:p>
        </w:tc>
        <w:tc>
          <w:tcPr>
            <w:tcW w:w="6870" w:type="dxa"/>
            <w:gridSpan w:val="16"/>
          </w:tcPr>
          <w:p w14:paraId="363B84DA" w14:textId="77777777"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 xml:space="preserve">ай </w:t>
            </w:r>
            <w:r w:rsidRPr="00D34B2E">
              <w:rPr>
                <w:rFonts w:ascii="Times New Roman" w:hAnsi="Times New Roman" w:cs="Times New Roman"/>
                <w:iCs/>
              </w:rPr>
              <w:t xml:space="preserve">– 8 </w:t>
            </w:r>
            <w:r w:rsidRPr="00D34B2E">
              <w:rPr>
                <w:rFonts w:ascii="Times New Roman" w:hAnsi="Times New Roman" w:cs="Times New Roman"/>
                <w:iCs/>
                <w:lang w:val="kk-KZ"/>
              </w:rPr>
              <w:t>жыл</w:t>
            </w:r>
          </w:p>
        </w:tc>
        <w:tc>
          <w:tcPr>
            <w:tcW w:w="1739" w:type="dxa"/>
            <w:gridSpan w:val="5"/>
            <w:vMerge/>
          </w:tcPr>
          <w:p w14:paraId="24647B49" w14:textId="77777777" w:rsidR="00B20852" w:rsidRPr="00D34B2E" w:rsidRDefault="00B20852" w:rsidP="00E91641">
            <w:pPr>
              <w:spacing w:before="60" w:after="60"/>
              <w:jc w:val="both"/>
              <w:rPr>
                <w:rFonts w:ascii="Times New Roman" w:hAnsi="Times New Roman" w:cs="Times New Roman"/>
              </w:rPr>
            </w:pPr>
          </w:p>
        </w:tc>
        <w:tc>
          <w:tcPr>
            <w:tcW w:w="3022" w:type="dxa"/>
            <w:vMerge/>
          </w:tcPr>
          <w:p w14:paraId="3DDA5C10" w14:textId="77777777" w:rsidR="00B20852" w:rsidRPr="00D34B2E" w:rsidRDefault="00B20852" w:rsidP="00E91641">
            <w:pPr>
              <w:spacing w:before="60" w:after="60"/>
              <w:jc w:val="both"/>
              <w:rPr>
                <w:rFonts w:ascii="Times New Roman" w:hAnsi="Times New Roman" w:cs="Times New Roman"/>
              </w:rPr>
            </w:pPr>
          </w:p>
        </w:tc>
      </w:tr>
      <w:tr w:rsidR="00B20852" w:rsidRPr="00D34B2E" w14:paraId="2AA017C2" w14:textId="77777777" w:rsidTr="00775B65">
        <w:tc>
          <w:tcPr>
            <w:tcW w:w="691" w:type="dxa"/>
          </w:tcPr>
          <w:p w14:paraId="1C0F06DD" w14:textId="77777777"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.4</w:t>
            </w:r>
          </w:p>
        </w:tc>
        <w:tc>
          <w:tcPr>
            <w:tcW w:w="2271" w:type="dxa"/>
            <w:gridSpan w:val="2"/>
          </w:tcPr>
          <w:p w14:paraId="0786FB45"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сомасы </w:t>
            </w:r>
          </w:p>
        </w:tc>
        <w:tc>
          <w:tcPr>
            <w:tcW w:w="6870" w:type="dxa"/>
            <w:gridSpan w:val="16"/>
          </w:tcPr>
          <w:p w14:paraId="60623545" w14:textId="77777777" w:rsidR="00B20852" w:rsidRPr="00D34B2E" w:rsidRDefault="009E6ADD"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50 млн. тг. дейін</w:t>
            </w:r>
          </w:p>
        </w:tc>
        <w:tc>
          <w:tcPr>
            <w:tcW w:w="1739" w:type="dxa"/>
            <w:gridSpan w:val="5"/>
            <w:vMerge/>
          </w:tcPr>
          <w:p w14:paraId="32A2828A" w14:textId="77777777" w:rsidR="00B20852" w:rsidRPr="00D34B2E" w:rsidRDefault="00B20852" w:rsidP="00E91641">
            <w:pPr>
              <w:spacing w:before="60" w:after="60"/>
              <w:jc w:val="both"/>
              <w:rPr>
                <w:rFonts w:ascii="Times New Roman" w:hAnsi="Times New Roman" w:cs="Times New Roman"/>
                <w:lang w:val="kk-KZ"/>
              </w:rPr>
            </w:pPr>
          </w:p>
        </w:tc>
        <w:tc>
          <w:tcPr>
            <w:tcW w:w="3022" w:type="dxa"/>
            <w:vMerge/>
          </w:tcPr>
          <w:p w14:paraId="1F76C63F" w14:textId="77777777" w:rsidR="00B20852" w:rsidRPr="00D34B2E" w:rsidRDefault="00B20852" w:rsidP="00E91641">
            <w:pPr>
              <w:spacing w:before="60" w:after="60"/>
              <w:jc w:val="both"/>
              <w:rPr>
                <w:rFonts w:ascii="Times New Roman" w:hAnsi="Times New Roman" w:cs="Times New Roman"/>
                <w:lang w:val="kk-KZ"/>
              </w:rPr>
            </w:pPr>
          </w:p>
        </w:tc>
      </w:tr>
      <w:tr w:rsidR="00B20852" w:rsidRPr="00D34B2E" w14:paraId="5602295E" w14:textId="77777777" w:rsidTr="00775B65">
        <w:tc>
          <w:tcPr>
            <w:tcW w:w="691" w:type="dxa"/>
          </w:tcPr>
          <w:p w14:paraId="5ABC4225" w14:textId="77777777"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.5</w:t>
            </w:r>
          </w:p>
        </w:tc>
        <w:tc>
          <w:tcPr>
            <w:tcW w:w="2271" w:type="dxa"/>
            <w:gridSpan w:val="2"/>
            <w:vAlign w:val="center"/>
          </w:tcPr>
          <w:p w14:paraId="03426906" w14:textId="77777777"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8609" w:type="dxa"/>
            <w:gridSpan w:val="21"/>
            <w:vAlign w:val="center"/>
          </w:tcPr>
          <w:p w14:paraId="25C3CE05"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022" w:type="dxa"/>
            <w:vAlign w:val="center"/>
          </w:tcPr>
          <w:p w14:paraId="63C34A31" w14:textId="77777777"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B20852" w:rsidRPr="00D34B2E" w14:paraId="402E989B" w14:textId="77777777" w:rsidTr="00775B65">
        <w:tc>
          <w:tcPr>
            <w:tcW w:w="691" w:type="dxa"/>
            <w:shd w:val="clear" w:color="auto" w:fill="E7E6E6" w:themeFill="background2"/>
          </w:tcPr>
          <w:p w14:paraId="2BF9E6BF" w14:textId="77777777" w:rsidR="00B20852" w:rsidRPr="00D34B2E" w:rsidRDefault="004D30A1"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9</w:t>
            </w:r>
          </w:p>
        </w:tc>
        <w:tc>
          <w:tcPr>
            <w:tcW w:w="13902" w:type="dxa"/>
            <w:gridSpan w:val="24"/>
            <w:shd w:val="clear" w:color="auto" w:fill="E7E6E6" w:themeFill="background2"/>
          </w:tcPr>
          <w:p w14:paraId="2D1600EF" w14:textId="77777777" w:rsidR="00B20852" w:rsidRPr="00D34B2E" w:rsidRDefault="004D30A1" w:rsidP="00E91641">
            <w:pPr>
              <w:spacing w:before="60" w:after="60"/>
              <w:jc w:val="both"/>
              <w:rPr>
                <w:rFonts w:ascii="Times New Roman" w:hAnsi="Times New Roman" w:cs="Times New Roman"/>
                <w:i/>
              </w:rPr>
            </w:pPr>
            <w:r w:rsidRPr="00D34B2E">
              <w:rPr>
                <w:rFonts w:ascii="Times New Roman" w:hAnsi="Times New Roman" w:cs="Times New Roman"/>
                <w:b/>
                <w:i/>
                <w:iCs/>
                <w:lang w:val="kk-KZ"/>
              </w:rPr>
              <w:t>Алынып тасталды</w:t>
            </w:r>
          </w:p>
        </w:tc>
      </w:tr>
      <w:tr w:rsidR="00DD6E6E" w:rsidRPr="00961B82" w14:paraId="13B1E00F" w14:textId="77777777" w:rsidTr="00775B65">
        <w:tc>
          <w:tcPr>
            <w:tcW w:w="691" w:type="dxa"/>
            <w:shd w:val="clear" w:color="auto" w:fill="E7E6E6" w:themeFill="background2"/>
          </w:tcPr>
          <w:p w14:paraId="56A14C99" w14:textId="77777777" w:rsidR="00DD6E6E" w:rsidRPr="00D34B2E" w:rsidRDefault="007E481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10</w:t>
            </w:r>
          </w:p>
        </w:tc>
        <w:tc>
          <w:tcPr>
            <w:tcW w:w="13902" w:type="dxa"/>
            <w:gridSpan w:val="24"/>
            <w:shd w:val="clear" w:color="auto" w:fill="E7E6E6" w:themeFill="background2"/>
          </w:tcPr>
          <w:p w14:paraId="05045EB4" w14:textId="77777777"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b/>
                <w:iCs/>
                <w:color w:val="000000"/>
                <w:lang w:val="kk-KZ"/>
              </w:rPr>
              <w:t>«Қолжетімді баспана-2020» бағдарламасы/</w:t>
            </w:r>
            <w:r w:rsidRPr="00D34B2E">
              <w:rPr>
                <w:rFonts w:ascii="Times New Roman" w:hAnsi="Times New Roman" w:cs="Times New Roman"/>
                <w:b/>
                <w:color w:val="000000"/>
                <w:lang w:val="kk-KZ"/>
              </w:rPr>
              <w:t xml:space="preserve"> Өңірлерді дамытудың 2020 жылға дейінгі бағдарламасы</w:t>
            </w:r>
          </w:p>
        </w:tc>
      </w:tr>
      <w:tr w:rsidR="007E4810" w:rsidRPr="00D34B2E" w14:paraId="6F5FDE15" w14:textId="77777777" w:rsidTr="00775B65">
        <w:tc>
          <w:tcPr>
            <w:tcW w:w="691" w:type="dxa"/>
          </w:tcPr>
          <w:p w14:paraId="29ED4990" w14:textId="77777777" w:rsidR="007E4810" w:rsidRPr="00D34B2E" w:rsidRDefault="007E4810" w:rsidP="00E91641">
            <w:pPr>
              <w:spacing w:before="60" w:after="60"/>
              <w:jc w:val="center"/>
              <w:rPr>
                <w:rFonts w:ascii="Times New Roman" w:hAnsi="Times New Roman" w:cs="Times New Roman"/>
              </w:rPr>
            </w:pPr>
            <w:r w:rsidRPr="00D34B2E">
              <w:rPr>
                <w:rFonts w:ascii="Times New Roman" w:hAnsi="Times New Roman" w:cs="Times New Roman"/>
                <w:lang w:val="kk-KZ"/>
              </w:rPr>
              <w:t>10</w:t>
            </w:r>
            <w:r w:rsidRPr="00D34B2E">
              <w:rPr>
                <w:rFonts w:ascii="Times New Roman" w:hAnsi="Times New Roman" w:cs="Times New Roman"/>
              </w:rPr>
              <w:t>.1</w:t>
            </w:r>
          </w:p>
          <w:p w14:paraId="0F2BCFF0" w14:textId="77777777" w:rsidR="007E4810" w:rsidRPr="00D34B2E" w:rsidRDefault="007E4810" w:rsidP="00E91641">
            <w:pPr>
              <w:spacing w:before="60" w:after="60"/>
              <w:jc w:val="center"/>
              <w:rPr>
                <w:rFonts w:ascii="Times New Roman" w:hAnsi="Times New Roman" w:cs="Times New Roman"/>
                <w:b/>
              </w:rPr>
            </w:pPr>
          </w:p>
        </w:tc>
        <w:tc>
          <w:tcPr>
            <w:tcW w:w="2271" w:type="dxa"/>
            <w:gridSpan w:val="2"/>
          </w:tcPr>
          <w:p w14:paraId="1ED4EDA0" w14:textId="77777777" w:rsidR="007E4810" w:rsidRPr="00D34B2E" w:rsidRDefault="007E4810"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6870" w:type="dxa"/>
            <w:gridSpan w:val="16"/>
          </w:tcPr>
          <w:p w14:paraId="69ACD8E2" w14:textId="77777777"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0-ден 50-ге дейін</w:t>
            </w:r>
          </w:p>
        </w:tc>
        <w:tc>
          <w:tcPr>
            <w:tcW w:w="1739" w:type="dxa"/>
            <w:gridSpan w:val="5"/>
          </w:tcPr>
          <w:p w14:paraId="27093410" w14:textId="77777777"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022" w:type="dxa"/>
          </w:tcPr>
          <w:p w14:paraId="271F1B1D" w14:textId="77777777"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DD6E6E" w:rsidRPr="00D34B2E" w14:paraId="09159CC7" w14:textId="77777777" w:rsidTr="00775B65">
        <w:tc>
          <w:tcPr>
            <w:tcW w:w="691" w:type="dxa"/>
            <w:vMerge w:val="restart"/>
          </w:tcPr>
          <w:p w14:paraId="4BD7AE75" w14:textId="77777777" w:rsidR="00DD6E6E" w:rsidRPr="00D34B2E" w:rsidRDefault="007E4810" w:rsidP="00E91641">
            <w:pPr>
              <w:spacing w:before="60" w:after="60"/>
              <w:jc w:val="center"/>
              <w:rPr>
                <w:rFonts w:ascii="Times New Roman" w:hAnsi="Times New Roman" w:cs="Times New Roman"/>
              </w:rPr>
            </w:pPr>
            <w:r w:rsidRPr="00D34B2E">
              <w:rPr>
                <w:rFonts w:ascii="Times New Roman" w:hAnsi="Times New Roman" w:cs="Times New Roman"/>
                <w:lang w:val="kk-KZ"/>
              </w:rPr>
              <w:t>10</w:t>
            </w:r>
            <w:r w:rsidR="00DD6E6E" w:rsidRPr="00D34B2E">
              <w:rPr>
                <w:rFonts w:ascii="Times New Roman" w:hAnsi="Times New Roman" w:cs="Times New Roman"/>
              </w:rPr>
              <w:t>.2</w:t>
            </w:r>
          </w:p>
        </w:tc>
        <w:tc>
          <w:tcPr>
            <w:tcW w:w="2271" w:type="dxa"/>
            <w:gridSpan w:val="2"/>
            <w:vMerge w:val="restart"/>
            <w:vAlign w:val="center"/>
          </w:tcPr>
          <w:p w14:paraId="2C4CAED3" w14:textId="77777777" w:rsidR="00DD6E6E" w:rsidRPr="00D34B2E" w:rsidRDefault="00DD6E6E"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Сыйақы мөлшерлемесі</w:t>
            </w:r>
          </w:p>
        </w:tc>
        <w:tc>
          <w:tcPr>
            <w:tcW w:w="5168" w:type="dxa"/>
            <w:gridSpan w:val="13"/>
          </w:tcPr>
          <w:p w14:paraId="14DB92D9" w14:textId="77777777" w:rsidR="00DD6E6E" w:rsidRPr="00D34B2E" w:rsidRDefault="00DD6E6E"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жылдық 10% </w:t>
            </w:r>
          </w:p>
          <w:p w14:paraId="469D392B" w14:textId="77777777"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шарттық сомадан 0% - дан 30% - ға дейін жинақ жинақтау/енгізу кезінде </w:t>
            </w:r>
          </w:p>
          <w:p w14:paraId="18A6F227" w14:textId="77777777" w:rsidR="007E4810" w:rsidRPr="00D34B2E" w:rsidRDefault="007E4810" w:rsidP="00E91641">
            <w:pPr>
              <w:spacing w:before="60" w:after="60"/>
              <w:jc w:val="center"/>
              <w:rPr>
                <w:rFonts w:ascii="Times New Roman" w:hAnsi="Times New Roman" w:cs="Times New Roman"/>
                <w:iCs/>
                <w:lang w:val="kk-KZ"/>
              </w:rPr>
            </w:pPr>
          </w:p>
          <w:p w14:paraId="57A4793D" w14:textId="77777777" w:rsidR="00DD6E6E" w:rsidRPr="00D34B2E" w:rsidRDefault="00DD6E6E" w:rsidP="00E91641">
            <w:pPr>
              <w:spacing w:before="60" w:after="60"/>
              <w:jc w:val="center"/>
              <w:rPr>
                <w:rFonts w:ascii="Times New Roman" w:hAnsi="Times New Roman" w:cs="Times New Roman"/>
                <w:lang w:val="kk-KZ"/>
              </w:rPr>
            </w:pPr>
          </w:p>
        </w:tc>
        <w:tc>
          <w:tcPr>
            <w:tcW w:w="1702" w:type="dxa"/>
            <w:gridSpan w:val="3"/>
          </w:tcPr>
          <w:p w14:paraId="5BCC0667" w14:textId="77777777" w:rsidR="00DD6E6E" w:rsidRPr="00D34B2E" w:rsidRDefault="00DD6E6E"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жылдық 9,5%</w:t>
            </w:r>
          </w:p>
          <w:p w14:paraId="3D1E972D" w14:textId="77777777"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шарттық сомадан 30% - дан 50% - ға дейін жинақ жинақтау/енгізу кезінде </w:t>
            </w:r>
          </w:p>
          <w:p w14:paraId="599A798E" w14:textId="77777777" w:rsidR="007E4810" w:rsidRPr="00D34B2E" w:rsidRDefault="007E4810" w:rsidP="00E91641">
            <w:pPr>
              <w:spacing w:before="60" w:after="60"/>
              <w:jc w:val="center"/>
              <w:rPr>
                <w:rFonts w:ascii="Times New Roman" w:hAnsi="Times New Roman" w:cs="Times New Roman"/>
                <w:lang w:val="kk-KZ"/>
              </w:rPr>
            </w:pPr>
          </w:p>
        </w:tc>
        <w:tc>
          <w:tcPr>
            <w:tcW w:w="1739" w:type="dxa"/>
            <w:gridSpan w:val="5"/>
          </w:tcPr>
          <w:p w14:paraId="16361F1F" w14:textId="77777777" w:rsidR="00DD6E6E" w:rsidRPr="00D34B2E" w:rsidRDefault="00DD6E6E" w:rsidP="00E91641">
            <w:pPr>
              <w:spacing w:before="60" w:after="60"/>
              <w:jc w:val="center"/>
              <w:rPr>
                <w:rFonts w:ascii="Times New Roman" w:hAnsi="Times New Roman" w:cs="Times New Roman"/>
              </w:rPr>
            </w:pPr>
            <w:r w:rsidRPr="00D34B2E">
              <w:rPr>
                <w:rFonts w:ascii="Times New Roman" w:eastAsia="Calibri" w:hAnsi="Times New Roman" w:cs="Times New Roman"/>
                <w:iCs/>
              </w:rPr>
              <w:t>Банк қаражаттары</w:t>
            </w:r>
          </w:p>
        </w:tc>
        <w:tc>
          <w:tcPr>
            <w:tcW w:w="3022" w:type="dxa"/>
          </w:tcPr>
          <w:p w14:paraId="35549645" w14:textId="77777777" w:rsidR="00DD6E6E" w:rsidRPr="00D34B2E" w:rsidRDefault="00DD6E6E" w:rsidP="00E91641">
            <w:pPr>
              <w:spacing w:before="60" w:after="60"/>
              <w:jc w:val="both"/>
              <w:rPr>
                <w:rFonts w:ascii="Times New Roman" w:hAnsi="Times New Roman" w:cs="Times New Roman"/>
              </w:rPr>
            </w:pPr>
          </w:p>
        </w:tc>
      </w:tr>
      <w:tr w:rsidR="00DD6E6E" w:rsidRPr="00961B82" w14:paraId="4F184941" w14:textId="77777777" w:rsidTr="00775B65">
        <w:tc>
          <w:tcPr>
            <w:tcW w:w="691" w:type="dxa"/>
            <w:vMerge/>
          </w:tcPr>
          <w:p w14:paraId="1D2C2B41" w14:textId="77777777" w:rsidR="00DD6E6E" w:rsidRPr="00D34B2E" w:rsidRDefault="00DD6E6E" w:rsidP="00E91641">
            <w:pPr>
              <w:spacing w:before="60" w:after="60"/>
              <w:jc w:val="center"/>
              <w:rPr>
                <w:rFonts w:ascii="Times New Roman" w:hAnsi="Times New Roman" w:cs="Times New Roman"/>
              </w:rPr>
            </w:pPr>
          </w:p>
        </w:tc>
        <w:tc>
          <w:tcPr>
            <w:tcW w:w="2271" w:type="dxa"/>
            <w:gridSpan w:val="2"/>
            <w:vMerge/>
          </w:tcPr>
          <w:p w14:paraId="42840F7D" w14:textId="77777777" w:rsidR="00DD6E6E" w:rsidRPr="00D34B2E" w:rsidRDefault="00DD6E6E" w:rsidP="00E91641">
            <w:pPr>
              <w:spacing w:before="60" w:after="60"/>
              <w:jc w:val="both"/>
              <w:rPr>
                <w:rFonts w:ascii="Times New Roman" w:hAnsi="Times New Roman" w:cs="Times New Roman"/>
              </w:rPr>
            </w:pPr>
          </w:p>
        </w:tc>
        <w:tc>
          <w:tcPr>
            <w:tcW w:w="6870" w:type="dxa"/>
            <w:gridSpan w:val="16"/>
          </w:tcPr>
          <w:p w14:paraId="5F53150F" w14:textId="77777777" w:rsidR="00DD6E6E" w:rsidRPr="00D34B2E" w:rsidRDefault="00DD6E6E" w:rsidP="00E91641">
            <w:pPr>
              <w:spacing w:before="60" w:after="60"/>
              <w:jc w:val="center"/>
              <w:rPr>
                <w:rFonts w:ascii="Times New Roman" w:hAnsi="Times New Roman" w:cs="Times New Roman"/>
              </w:rPr>
            </w:pPr>
            <w:r w:rsidRPr="00D34B2E">
              <w:rPr>
                <w:rFonts w:ascii="Times New Roman" w:hAnsi="Times New Roman" w:cs="Times New Roman"/>
                <w:iCs/>
                <w:lang w:val="kk-KZ"/>
              </w:rPr>
              <w:t xml:space="preserve">жылдық </w:t>
            </w:r>
            <w:r w:rsidRPr="00D34B2E">
              <w:rPr>
                <w:rFonts w:ascii="Times New Roman" w:hAnsi="Times New Roman" w:cs="Times New Roman"/>
                <w:iCs/>
              </w:rPr>
              <w:t xml:space="preserve">7,5% </w:t>
            </w:r>
          </w:p>
          <w:p w14:paraId="115BDACF" w14:textId="77777777"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шарттық сомадан 0% - дан 50% - ға дейін жинақ жинақтау/енгізу кезінде </w:t>
            </w:r>
          </w:p>
          <w:p w14:paraId="0BE6026E" w14:textId="77777777" w:rsidR="00DD6E6E" w:rsidRPr="00D34B2E" w:rsidRDefault="00DD6E6E" w:rsidP="00E91641">
            <w:pPr>
              <w:spacing w:before="60" w:after="60"/>
              <w:jc w:val="center"/>
              <w:rPr>
                <w:rFonts w:ascii="Times New Roman" w:hAnsi="Times New Roman" w:cs="Times New Roman"/>
                <w:lang w:val="kk-KZ"/>
              </w:rPr>
            </w:pPr>
          </w:p>
        </w:tc>
        <w:tc>
          <w:tcPr>
            <w:tcW w:w="1739" w:type="dxa"/>
            <w:gridSpan w:val="5"/>
          </w:tcPr>
          <w:p w14:paraId="11F7F787" w14:textId="77777777" w:rsidR="00DD6E6E" w:rsidRPr="00D34B2E" w:rsidRDefault="00DD6E6E"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Бюджеттік қаражаттар және ҰҚ қаражаттары</w:t>
            </w:r>
          </w:p>
        </w:tc>
        <w:tc>
          <w:tcPr>
            <w:tcW w:w="3022" w:type="dxa"/>
            <w:vMerge w:val="restart"/>
          </w:tcPr>
          <w:p w14:paraId="70DFA70B" w14:textId="77777777" w:rsidR="00DD6E6E" w:rsidRPr="00D34B2E" w:rsidRDefault="00DD6E6E" w:rsidP="00E91641">
            <w:pPr>
              <w:spacing w:before="60" w:after="60"/>
              <w:jc w:val="both"/>
              <w:rPr>
                <w:rFonts w:ascii="Times New Roman" w:hAnsi="Times New Roman" w:cs="Times New Roman"/>
                <w:lang w:val="kk-KZ"/>
              </w:rPr>
            </w:pPr>
          </w:p>
        </w:tc>
      </w:tr>
      <w:tr w:rsidR="00DD6E6E" w:rsidRPr="00D34B2E" w14:paraId="4C7A18C2" w14:textId="77777777" w:rsidTr="00775B65">
        <w:tc>
          <w:tcPr>
            <w:tcW w:w="691" w:type="dxa"/>
          </w:tcPr>
          <w:p w14:paraId="71BF30FB" w14:textId="77777777" w:rsidR="00DD6E6E" w:rsidRPr="00D34B2E" w:rsidRDefault="007E4810" w:rsidP="00E91641">
            <w:pPr>
              <w:spacing w:before="60" w:after="60"/>
              <w:jc w:val="center"/>
              <w:rPr>
                <w:rFonts w:ascii="Times New Roman" w:hAnsi="Times New Roman" w:cs="Times New Roman"/>
              </w:rPr>
            </w:pPr>
            <w:r w:rsidRPr="00D34B2E">
              <w:rPr>
                <w:rFonts w:ascii="Times New Roman" w:hAnsi="Times New Roman" w:cs="Times New Roman"/>
                <w:lang w:val="kk-KZ"/>
              </w:rPr>
              <w:lastRenderedPageBreak/>
              <w:t>10</w:t>
            </w:r>
            <w:r w:rsidR="00DD6E6E" w:rsidRPr="00D34B2E">
              <w:rPr>
                <w:rFonts w:ascii="Times New Roman" w:hAnsi="Times New Roman" w:cs="Times New Roman"/>
              </w:rPr>
              <w:t>.3</w:t>
            </w:r>
          </w:p>
        </w:tc>
        <w:tc>
          <w:tcPr>
            <w:tcW w:w="2271" w:type="dxa"/>
            <w:gridSpan w:val="2"/>
          </w:tcPr>
          <w:p w14:paraId="4EC6FC60" w14:textId="77777777"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мерзімі </w:t>
            </w:r>
          </w:p>
        </w:tc>
        <w:tc>
          <w:tcPr>
            <w:tcW w:w="6870" w:type="dxa"/>
            <w:gridSpan w:val="16"/>
          </w:tcPr>
          <w:p w14:paraId="42CCDDFE" w14:textId="77777777" w:rsidR="00DD6E6E" w:rsidRPr="00D34B2E" w:rsidRDefault="00DD6E6E"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6 ай – 8 жыл</w:t>
            </w:r>
          </w:p>
        </w:tc>
        <w:tc>
          <w:tcPr>
            <w:tcW w:w="1739" w:type="dxa"/>
            <w:gridSpan w:val="5"/>
          </w:tcPr>
          <w:p w14:paraId="486D416C" w14:textId="77777777" w:rsidR="00DD6E6E" w:rsidRPr="00D34B2E" w:rsidRDefault="00DD6E6E" w:rsidP="00E91641">
            <w:pPr>
              <w:spacing w:before="60" w:after="60"/>
              <w:jc w:val="both"/>
              <w:rPr>
                <w:rFonts w:ascii="Times New Roman" w:hAnsi="Times New Roman" w:cs="Times New Roman"/>
                <w:lang w:val="kk-KZ"/>
              </w:rPr>
            </w:pPr>
          </w:p>
        </w:tc>
        <w:tc>
          <w:tcPr>
            <w:tcW w:w="3022" w:type="dxa"/>
            <w:vMerge/>
          </w:tcPr>
          <w:p w14:paraId="2273B882" w14:textId="77777777" w:rsidR="00DD6E6E" w:rsidRPr="00D34B2E" w:rsidRDefault="00DD6E6E" w:rsidP="00E91641">
            <w:pPr>
              <w:spacing w:before="60" w:after="60"/>
              <w:jc w:val="both"/>
              <w:rPr>
                <w:rFonts w:ascii="Times New Roman" w:hAnsi="Times New Roman" w:cs="Times New Roman"/>
                <w:lang w:val="kk-KZ"/>
              </w:rPr>
            </w:pPr>
          </w:p>
        </w:tc>
      </w:tr>
      <w:tr w:rsidR="00DD6E6E" w:rsidRPr="00D34B2E" w14:paraId="51ADD1A1" w14:textId="77777777" w:rsidTr="00775B65">
        <w:tc>
          <w:tcPr>
            <w:tcW w:w="691" w:type="dxa"/>
          </w:tcPr>
          <w:p w14:paraId="0314B9E6" w14:textId="77777777" w:rsidR="00DD6E6E" w:rsidRPr="00D34B2E" w:rsidRDefault="007E481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10</w:t>
            </w:r>
            <w:r w:rsidR="00DD6E6E" w:rsidRPr="00D34B2E">
              <w:rPr>
                <w:rFonts w:ascii="Times New Roman" w:hAnsi="Times New Roman" w:cs="Times New Roman"/>
                <w:lang w:val="kk-KZ"/>
              </w:rPr>
              <w:t>.4</w:t>
            </w:r>
          </w:p>
        </w:tc>
        <w:tc>
          <w:tcPr>
            <w:tcW w:w="2271" w:type="dxa"/>
            <w:gridSpan w:val="2"/>
          </w:tcPr>
          <w:p w14:paraId="4D2C63DA" w14:textId="77777777"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сомасы </w:t>
            </w:r>
          </w:p>
        </w:tc>
        <w:tc>
          <w:tcPr>
            <w:tcW w:w="6870" w:type="dxa"/>
            <w:gridSpan w:val="16"/>
          </w:tcPr>
          <w:p w14:paraId="3AFF7DFC" w14:textId="77777777" w:rsidR="00DD6E6E" w:rsidRPr="00D34B2E" w:rsidRDefault="00DD6E6E"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45 млн. тг. дейін</w:t>
            </w:r>
          </w:p>
        </w:tc>
        <w:tc>
          <w:tcPr>
            <w:tcW w:w="1739" w:type="dxa"/>
            <w:gridSpan w:val="5"/>
          </w:tcPr>
          <w:p w14:paraId="76910A94" w14:textId="77777777" w:rsidR="00DD6E6E" w:rsidRPr="00D34B2E" w:rsidRDefault="00DD6E6E" w:rsidP="00E91641">
            <w:pPr>
              <w:spacing w:before="60" w:after="60"/>
              <w:jc w:val="both"/>
              <w:rPr>
                <w:rFonts w:ascii="Times New Roman" w:hAnsi="Times New Roman" w:cs="Times New Roman"/>
                <w:lang w:val="kk-KZ"/>
              </w:rPr>
            </w:pPr>
          </w:p>
        </w:tc>
        <w:tc>
          <w:tcPr>
            <w:tcW w:w="3022" w:type="dxa"/>
            <w:vMerge/>
          </w:tcPr>
          <w:p w14:paraId="354FCE65" w14:textId="77777777" w:rsidR="00DD6E6E" w:rsidRPr="00D34B2E" w:rsidRDefault="00DD6E6E" w:rsidP="00E91641">
            <w:pPr>
              <w:spacing w:before="60" w:after="60"/>
              <w:jc w:val="both"/>
              <w:rPr>
                <w:rFonts w:ascii="Times New Roman" w:hAnsi="Times New Roman" w:cs="Times New Roman"/>
                <w:lang w:val="kk-KZ"/>
              </w:rPr>
            </w:pPr>
          </w:p>
        </w:tc>
      </w:tr>
      <w:tr w:rsidR="00DD6E6E" w:rsidRPr="00D34B2E" w14:paraId="5D889A1B" w14:textId="77777777" w:rsidTr="00775B65">
        <w:tc>
          <w:tcPr>
            <w:tcW w:w="691" w:type="dxa"/>
          </w:tcPr>
          <w:p w14:paraId="144FFEA2" w14:textId="77777777" w:rsidR="00DD6E6E" w:rsidRPr="00D34B2E" w:rsidRDefault="007E481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10</w:t>
            </w:r>
            <w:r w:rsidR="00DD6E6E" w:rsidRPr="00D34B2E">
              <w:rPr>
                <w:rFonts w:ascii="Times New Roman" w:hAnsi="Times New Roman" w:cs="Times New Roman"/>
                <w:lang w:val="kk-KZ"/>
              </w:rPr>
              <w:t>.5</w:t>
            </w:r>
          </w:p>
        </w:tc>
        <w:tc>
          <w:tcPr>
            <w:tcW w:w="2271" w:type="dxa"/>
            <w:gridSpan w:val="2"/>
            <w:vAlign w:val="center"/>
          </w:tcPr>
          <w:p w14:paraId="5BE84AF7" w14:textId="77777777" w:rsidR="00DD6E6E" w:rsidRPr="00D34B2E" w:rsidRDefault="009E6ADD"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609" w:type="dxa"/>
            <w:gridSpan w:val="21"/>
            <w:vAlign w:val="center"/>
          </w:tcPr>
          <w:p w14:paraId="7990D5D2" w14:textId="77777777"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022" w:type="dxa"/>
            <w:vAlign w:val="center"/>
          </w:tcPr>
          <w:p w14:paraId="4467CF4D" w14:textId="77777777"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C07F2D" w:rsidRPr="00D34B2E" w14:paraId="7E387695" w14:textId="77777777" w:rsidTr="00775B65">
        <w:tc>
          <w:tcPr>
            <w:tcW w:w="691" w:type="dxa"/>
            <w:shd w:val="clear" w:color="auto" w:fill="E7E6E6" w:themeFill="background2"/>
          </w:tcPr>
          <w:p w14:paraId="5C8CF58B" w14:textId="77777777" w:rsidR="00C07F2D" w:rsidRPr="00D34B2E" w:rsidRDefault="00C07F2D"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11</w:t>
            </w:r>
          </w:p>
        </w:tc>
        <w:tc>
          <w:tcPr>
            <w:tcW w:w="13902" w:type="dxa"/>
            <w:gridSpan w:val="24"/>
            <w:shd w:val="clear" w:color="auto" w:fill="E7E6E6" w:themeFill="background2"/>
          </w:tcPr>
          <w:p w14:paraId="26B4B961" w14:textId="77777777" w:rsidR="00C07F2D" w:rsidRPr="00D34B2E" w:rsidRDefault="00C07F2D" w:rsidP="00E91641">
            <w:pPr>
              <w:spacing w:before="60" w:after="60"/>
              <w:jc w:val="both"/>
              <w:rPr>
                <w:rFonts w:ascii="Times New Roman" w:hAnsi="Times New Roman" w:cs="Times New Roman"/>
                <w:b/>
                <w:lang w:val="kk-KZ"/>
              </w:rPr>
            </w:pPr>
            <w:r w:rsidRPr="00D34B2E">
              <w:rPr>
                <w:rFonts w:ascii="Times New Roman" w:hAnsi="Times New Roman" w:cs="Times New Roman"/>
                <w:b/>
                <w:i/>
                <w:lang w:val="kk-KZ"/>
              </w:rPr>
              <w:t>Алынып тасталды</w:t>
            </w:r>
          </w:p>
        </w:tc>
      </w:tr>
      <w:tr w:rsidR="00DD6E6E" w:rsidRPr="00D34B2E" w14:paraId="0A56A93A" w14:textId="77777777" w:rsidTr="00775B65">
        <w:tc>
          <w:tcPr>
            <w:tcW w:w="691" w:type="dxa"/>
            <w:shd w:val="clear" w:color="auto" w:fill="E7E6E6" w:themeFill="background2"/>
          </w:tcPr>
          <w:p w14:paraId="572A22BF" w14:textId="77777777" w:rsidR="00DD6E6E" w:rsidRPr="00D34B2E" w:rsidRDefault="00C07F2D"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12</w:t>
            </w:r>
          </w:p>
        </w:tc>
        <w:tc>
          <w:tcPr>
            <w:tcW w:w="13902" w:type="dxa"/>
            <w:gridSpan w:val="24"/>
            <w:shd w:val="clear" w:color="auto" w:fill="E7E6E6" w:themeFill="background2"/>
          </w:tcPr>
          <w:p w14:paraId="0683D387" w14:textId="77777777" w:rsidR="00DD6E6E" w:rsidRPr="00D34B2E" w:rsidRDefault="0064541D" w:rsidP="00E91641">
            <w:pPr>
              <w:spacing w:before="60" w:after="60"/>
              <w:jc w:val="both"/>
              <w:rPr>
                <w:rFonts w:ascii="Times New Roman" w:hAnsi="Times New Roman" w:cs="Times New Roman"/>
                <w:i/>
                <w:lang w:val="kk-KZ"/>
              </w:rPr>
            </w:pPr>
            <w:r w:rsidRPr="00D34B2E">
              <w:rPr>
                <w:rFonts w:ascii="Times New Roman" w:hAnsi="Times New Roman" w:cs="Times New Roman"/>
                <w:b/>
                <w:i/>
                <w:lang w:val="kk-KZ"/>
              </w:rPr>
              <w:t>Алынып тасталды</w:t>
            </w:r>
          </w:p>
        </w:tc>
      </w:tr>
      <w:tr w:rsidR="001520C5" w:rsidRPr="00D34B2E" w14:paraId="0AB37487" w14:textId="77777777" w:rsidTr="00775B65">
        <w:tc>
          <w:tcPr>
            <w:tcW w:w="691" w:type="dxa"/>
            <w:shd w:val="clear" w:color="auto" w:fill="E7E6E6" w:themeFill="background2"/>
          </w:tcPr>
          <w:p w14:paraId="39A6DEFA" w14:textId="77777777" w:rsidR="001520C5" w:rsidRPr="00D34B2E" w:rsidRDefault="001520C5"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13</w:t>
            </w:r>
          </w:p>
        </w:tc>
        <w:tc>
          <w:tcPr>
            <w:tcW w:w="13902" w:type="dxa"/>
            <w:gridSpan w:val="24"/>
            <w:shd w:val="clear" w:color="auto" w:fill="E7E6E6" w:themeFill="background2"/>
          </w:tcPr>
          <w:p w14:paraId="51C4EC8B" w14:textId="77777777" w:rsidR="001520C5" w:rsidRPr="00D34B2E" w:rsidRDefault="0064541D" w:rsidP="00E91641">
            <w:pPr>
              <w:spacing w:before="60" w:after="60"/>
              <w:jc w:val="both"/>
              <w:rPr>
                <w:rFonts w:ascii="Times New Roman" w:hAnsi="Times New Roman" w:cs="Times New Roman"/>
                <w:b/>
                <w:i/>
                <w:lang w:val="kk-KZ"/>
              </w:rPr>
            </w:pPr>
            <w:r w:rsidRPr="00D34B2E">
              <w:rPr>
                <w:rFonts w:ascii="Times New Roman" w:hAnsi="Times New Roman" w:cs="Times New Roman"/>
                <w:b/>
                <w:i/>
                <w:lang w:val="kk-KZ"/>
              </w:rPr>
              <w:t>Алынып тасталды</w:t>
            </w:r>
          </w:p>
        </w:tc>
      </w:tr>
      <w:tr w:rsidR="00DD6E6E" w:rsidRPr="00D34B2E" w14:paraId="242E1ADC" w14:textId="77777777" w:rsidTr="00775B65">
        <w:tc>
          <w:tcPr>
            <w:tcW w:w="691" w:type="dxa"/>
            <w:shd w:val="clear" w:color="auto" w:fill="E7E6E6" w:themeFill="background2"/>
          </w:tcPr>
          <w:p w14:paraId="218A2554" w14:textId="77777777" w:rsidR="00DD6E6E" w:rsidRPr="00D34B2E" w:rsidRDefault="00DD6E6E" w:rsidP="00E91641">
            <w:pPr>
              <w:spacing w:before="60" w:after="60"/>
              <w:jc w:val="center"/>
              <w:rPr>
                <w:rFonts w:ascii="Times New Roman" w:hAnsi="Times New Roman" w:cs="Times New Roman"/>
                <w:b/>
                <w:lang w:val="kk-KZ"/>
              </w:rPr>
            </w:pPr>
            <w:r w:rsidRPr="00D34B2E">
              <w:rPr>
                <w:rFonts w:ascii="Times New Roman" w:hAnsi="Times New Roman" w:cs="Times New Roman"/>
                <w:b/>
                <w:lang w:val="en-US"/>
              </w:rPr>
              <w:t>1</w:t>
            </w:r>
            <w:r w:rsidR="001520C5" w:rsidRPr="00D34B2E">
              <w:rPr>
                <w:rFonts w:ascii="Times New Roman" w:hAnsi="Times New Roman" w:cs="Times New Roman"/>
                <w:b/>
                <w:lang w:val="kk-KZ"/>
              </w:rPr>
              <w:t>4</w:t>
            </w:r>
          </w:p>
        </w:tc>
        <w:tc>
          <w:tcPr>
            <w:tcW w:w="13902" w:type="dxa"/>
            <w:gridSpan w:val="24"/>
            <w:shd w:val="clear" w:color="auto" w:fill="E7E6E6" w:themeFill="background2"/>
          </w:tcPr>
          <w:p w14:paraId="4BC6C987" w14:textId="77777777" w:rsidR="00DD6E6E" w:rsidRPr="00D34B2E" w:rsidRDefault="00DD6E6E" w:rsidP="00E91641">
            <w:pPr>
              <w:spacing w:before="60" w:after="60"/>
              <w:jc w:val="both"/>
              <w:rPr>
                <w:rFonts w:ascii="Times New Roman" w:eastAsia="Times New Roman" w:hAnsi="Times New Roman" w:cs="Times New Roman"/>
                <w:i/>
                <w:iCs/>
                <w:sz w:val="20"/>
                <w:lang w:val="kk-KZ" w:eastAsia="ru-RU"/>
              </w:rPr>
            </w:pPr>
            <w:r w:rsidRPr="00D34B2E">
              <w:rPr>
                <w:rFonts w:ascii="Times New Roman" w:hAnsi="Times New Roman" w:cs="Times New Roman"/>
                <w:b/>
                <w:lang w:val="en-US"/>
              </w:rPr>
              <w:t>«</w:t>
            </w:r>
            <w:r w:rsidRPr="00D34B2E">
              <w:rPr>
                <w:rFonts w:ascii="Times New Roman" w:hAnsi="Times New Roman" w:cs="Times New Roman"/>
                <w:b/>
              </w:rPr>
              <w:t>КОРПОРАТИВ</w:t>
            </w:r>
            <w:r w:rsidRPr="00D34B2E">
              <w:rPr>
                <w:rFonts w:ascii="Times New Roman" w:hAnsi="Times New Roman" w:cs="Times New Roman"/>
                <w:b/>
                <w:lang w:val="kk-KZ"/>
              </w:rPr>
              <w:t>ТІК</w:t>
            </w:r>
            <w:r w:rsidRPr="00D34B2E">
              <w:rPr>
                <w:rFonts w:ascii="Times New Roman" w:hAnsi="Times New Roman" w:cs="Times New Roman"/>
                <w:b/>
                <w:lang w:val="en-US"/>
              </w:rPr>
              <w:t>»</w:t>
            </w:r>
            <w:r w:rsidRPr="00D34B2E">
              <w:rPr>
                <w:rFonts w:ascii="Times New Roman" w:hAnsi="Times New Roman" w:cs="Times New Roman"/>
                <w:b/>
                <w:lang w:val="kk-KZ"/>
              </w:rPr>
              <w:t xml:space="preserve"> бағдарламасы </w:t>
            </w:r>
          </w:p>
        </w:tc>
      </w:tr>
      <w:tr w:rsidR="00A62A39" w:rsidRPr="00D34B2E" w14:paraId="7E80D2F1" w14:textId="77777777" w:rsidTr="00775B65">
        <w:trPr>
          <w:trHeight w:val="1027"/>
        </w:trPr>
        <w:tc>
          <w:tcPr>
            <w:tcW w:w="691" w:type="dxa"/>
          </w:tcPr>
          <w:p w14:paraId="17C92318" w14:textId="77777777" w:rsidR="00A62A39" w:rsidRPr="00D34B2E" w:rsidRDefault="00A62A39" w:rsidP="00E91641">
            <w:pPr>
              <w:spacing w:before="60" w:after="60"/>
              <w:jc w:val="center"/>
              <w:rPr>
                <w:rFonts w:ascii="Times New Roman" w:hAnsi="Times New Roman" w:cs="Times New Roman"/>
                <w:strike/>
                <w:lang w:val="en-US"/>
              </w:rPr>
            </w:pPr>
          </w:p>
        </w:tc>
        <w:tc>
          <w:tcPr>
            <w:tcW w:w="2271" w:type="dxa"/>
            <w:gridSpan w:val="2"/>
          </w:tcPr>
          <w:p w14:paraId="1A5419E6" w14:textId="77777777" w:rsidR="00A62A39" w:rsidRPr="00D34B2E" w:rsidRDefault="00A62A39" w:rsidP="00E91641">
            <w:pPr>
              <w:spacing w:before="60" w:after="60"/>
              <w:jc w:val="both"/>
              <w:rPr>
                <w:rFonts w:ascii="Times New Roman" w:hAnsi="Times New Roman" w:cs="Times New Roman"/>
                <w:iCs/>
                <w:strike/>
                <w:lang w:val="en-US"/>
              </w:rPr>
            </w:pPr>
          </w:p>
        </w:tc>
        <w:tc>
          <w:tcPr>
            <w:tcW w:w="1419" w:type="dxa"/>
            <w:gridSpan w:val="4"/>
          </w:tcPr>
          <w:p w14:paraId="27725FA7" w14:textId="77777777" w:rsidR="00A62A39" w:rsidRPr="00D34B2E" w:rsidRDefault="00A62A39" w:rsidP="00E91641">
            <w:pPr>
              <w:spacing w:before="60" w:after="60"/>
              <w:jc w:val="center"/>
              <w:rPr>
                <w:rFonts w:ascii="Times New Roman" w:hAnsi="Times New Roman" w:cs="Times New Roman"/>
                <w:lang w:val="en-US"/>
              </w:rPr>
            </w:pPr>
            <w:r w:rsidRPr="00D34B2E">
              <w:rPr>
                <w:rFonts w:ascii="Times New Roman" w:hAnsi="Times New Roman" w:cs="Times New Roman"/>
                <w:lang w:val="kk-KZ"/>
              </w:rPr>
              <w:t>ТҚЖ жинақтары</w:t>
            </w:r>
            <w:r w:rsidRPr="00D34B2E">
              <w:rPr>
                <w:rFonts w:ascii="Times New Roman" w:hAnsi="Times New Roman" w:cs="Times New Roman"/>
                <w:lang w:val="en-US"/>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lang w:val="en-US"/>
              </w:rPr>
              <w:t xml:space="preserve"> %</w:t>
            </w:r>
            <w:r w:rsidRPr="00D34B2E">
              <w:rPr>
                <w:rFonts w:ascii="Times New Roman" w:hAnsi="Times New Roman" w:cs="Times New Roman"/>
                <w:lang w:val="kk-KZ"/>
              </w:rPr>
              <w:t>-ы</w:t>
            </w:r>
          </w:p>
        </w:tc>
        <w:tc>
          <w:tcPr>
            <w:tcW w:w="3749" w:type="dxa"/>
            <w:gridSpan w:val="9"/>
          </w:tcPr>
          <w:p w14:paraId="69CC4E00" w14:textId="77777777" w:rsidR="00A62A39" w:rsidRPr="00D34B2E" w:rsidRDefault="00A62A39" w:rsidP="00E91641">
            <w:pPr>
              <w:spacing w:before="60" w:after="60"/>
              <w:jc w:val="center"/>
              <w:rPr>
                <w:rFonts w:ascii="Times New Roman" w:hAnsi="Times New Roman" w:cs="Times New Roman"/>
                <w:lang w:val="en-US"/>
              </w:rPr>
            </w:pPr>
          </w:p>
        </w:tc>
        <w:tc>
          <w:tcPr>
            <w:tcW w:w="3299" w:type="dxa"/>
            <w:gridSpan w:val="7"/>
          </w:tcPr>
          <w:p w14:paraId="5DD94903"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3164" w:type="dxa"/>
            <w:gridSpan w:val="2"/>
          </w:tcPr>
          <w:p w14:paraId="73D2F152"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Ескертпе</w:t>
            </w:r>
          </w:p>
        </w:tc>
      </w:tr>
      <w:tr w:rsidR="00502F15" w:rsidRPr="00961B82" w14:paraId="1C817177" w14:textId="77777777" w:rsidTr="00775B65">
        <w:trPr>
          <w:trHeight w:val="3400"/>
        </w:trPr>
        <w:tc>
          <w:tcPr>
            <w:tcW w:w="691" w:type="dxa"/>
            <w:vMerge w:val="restart"/>
          </w:tcPr>
          <w:p w14:paraId="2F296701" w14:textId="77777777" w:rsidR="00502F15" w:rsidRPr="00D34B2E" w:rsidRDefault="00502F15" w:rsidP="00E91641">
            <w:pPr>
              <w:spacing w:before="60" w:after="60"/>
              <w:jc w:val="center"/>
              <w:rPr>
                <w:rFonts w:ascii="Times New Roman" w:hAnsi="Times New Roman" w:cs="Times New Roman"/>
                <w:lang w:val="en-US"/>
              </w:rPr>
            </w:pPr>
            <w:r w:rsidRPr="00D34B2E">
              <w:rPr>
                <w:rFonts w:ascii="Times New Roman" w:hAnsi="Times New Roman" w:cs="Times New Roman"/>
                <w:lang w:val="en-US"/>
              </w:rPr>
              <w:t>1</w:t>
            </w:r>
            <w:r w:rsidRPr="00D34B2E">
              <w:rPr>
                <w:rFonts w:ascii="Times New Roman" w:hAnsi="Times New Roman" w:cs="Times New Roman"/>
                <w:lang w:val="kk-KZ"/>
              </w:rPr>
              <w:t>4</w:t>
            </w:r>
            <w:r w:rsidRPr="00D34B2E">
              <w:rPr>
                <w:rFonts w:ascii="Times New Roman" w:hAnsi="Times New Roman" w:cs="Times New Roman"/>
                <w:lang w:val="en-US"/>
              </w:rPr>
              <w:t>.1</w:t>
            </w:r>
          </w:p>
          <w:p w14:paraId="62616A27" w14:textId="77777777" w:rsidR="00502F15" w:rsidRPr="00D34B2E" w:rsidRDefault="00502F15" w:rsidP="00E91641">
            <w:pPr>
              <w:spacing w:before="60" w:after="60"/>
              <w:jc w:val="center"/>
              <w:rPr>
                <w:rFonts w:ascii="Times New Roman" w:hAnsi="Times New Roman" w:cs="Times New Roman"/>
                <w:lang w:val="en-US"/>
              </w:rPr>
            </w:pPr>
          </w:p>
        </w:tc>
        <w:tc>
          <w:tcPr>
            <w:tcW w:w="2271" w:type="dxa"/>
            <w:gridSpan w:val="2"/>
            <w:vMerge w:val="restart"/>
          </w:tcPr>
          <w:p w14:paraId="4E323D5F" w14:textId="77777777" w:rsidR="00502F15" w:rsidRPr="00D34B2E" w:rsidRDefault="00502F15"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r w:rsidR="000A1291" w:rsidRPr="00D34B2E">
              <w:rPr>
                <w:rStyle w:val="af6"/>
                <w:rFonts w:ascii="Times New Roman" w:hAnsi="Times New Roman" w:cs="Times New Roman"/>
                <w:color w:val="000000"/>
              </w:rPr>
              <w:footnoteReference w:customMarkFollows="1" w:id="26"/>
              <w:t>14</w:t>
            </w:r>
          </w:p>
          <w:p w14:paraId="7869523B" w14:textId="77777777" w:rsidR="00502F15" w:rsidRPr="00D34B2E" w:rsidRDefault="00502F15" w:rsidP="00E91641">
            <w:pPr>
              <w:spacing w:before="60" w:after="60"/>
              <w:jc w:val="both"/>
              <w:rPr>
                <w:rFonts w:ascii="Times New Roman" w:hAnsi="Times New Roman" w:cs="Times New Roman"/>
                <w:b/>
                <w:iCs/>
                <w:lang w:val="en-US"/>
              </w:rPr>
            </w:pPr>
          </w:p>
        </w:tc>
        <w:tc>
          <w:tcPr>
            <w:tcW w:w="1419" w:type="dxa"/>
            <w:gridSpan w:val="4"/>
            <w:vMerge w:val="restart"/>
          </w:tcPr>
          <w:p w14:paraId="7B8490C6" w14:textId="77777777" w:rsidR="00502F15" w:rsidRPr="00D34B2E" w:rsidRDefault="00502F15"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0-ден</w:t>
            </w:r>
          </w:p>
          <w:p w14:paraId="27B2F923" w14:textId="77777777" w:rsidR="00502F15" w:rsidRPr="00D34B2E" w:rsidRDefault="00502F15"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50-ге дейін</w:t>
            </w:r>
          </w:p>
        </w:tc>
        <w:tc>
          <w:tcPr>
            <w:tcW w:w="3749" w:type="dxa"/>
            <w:gridSpan w:val="9"/>
          </w:tcPr>
          <w:p w14:paraId="180C7B46" w14:textId="77777777" w:rsidR="00275562" w:rsidRPr="00D34B2E" w:rsidRDefault="00275562" w:rsidP="00E91641">
            <w:pPr>
              <w:spacing w:before="60" w:after="60"/>
              <w:jc w:val="center"/>
              <w:rPr>
                <w:rFonts w:ascii="Times New Roman" w:hAnsi="Times New Roman" w:cs="Times New Roman"/>
                <w:iCs/>
                <w:lang w:val="kk-KZ"/>
              </w:rPr>
            </w:pPr>
          </w:p>
          <w:p w14:paraId="31E1F1D1" w14:textId="77777777" w:rsidR="00275562" w:rsidRPr="00D34B2E" w:rsidRDefault="00275562" w:rsidP="00E91641">
            <w:pPr>
              <w:spacing w:before="60" w:after="60"/>
              <w:jc w:val="center"/>
              <w:rPr>
                <w:rFonts w:ascii="Times New Roman" w:hAnsi="Times New Roman" w:cs="Times New Roman"/>
                <w:iCs/>
                <w:lang w:val="kk-KZ"/>
              </w:rPr>
            </w:pPr>
          </w:p>
          <w:p w14:paraId="44069A0B" w14:textId="77777777" w:rsidR="00502F15" w:rsidRPr="00D34B2E" w:rsidRDefault="00502F15" w:rsidP="00E91641">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Pr="00D34B2E">
              <w:rPr>
                <w:rFonts w:ascii="Times New Roman" w:hAnsi="Times New Roman" w:cs="Times New Roman"/>
                <w:iCs/>
                <w:lang w:val="en-US"/>
              </w:rPr>
              <w:t xml:space="preserve"> X</w:t>
            </w:r>
            <w:r w:rsidRPr="00D34B2E">
              <w:rPr>
                <w:rFonts w:ascii="Times New Roman" w:hAnsi="Times New Roman" w:cs="Times New Roman"/>
                <w:iCs/>
              </w:rPr>
              <w:t xml:space="preserve"> % </w:t>
            </w:r>
          </w:p>
          <w:p w14:paraId="4C507DE6" w14:textId="77777777" w:rsidR="00502F15" w:rsidRPr="00D34B2E" w:rsidRDefault="00502F15" w:rsidP="00E91641">
            <w:pPr>
              <w:spacing w:before="60" w:after="60"/>
              <w:jc w:val="center"/>
              <w:rPr>
                <w:rFonts w:ascii="Times New Roman" w:hAnsi="Times New Roman" w:cs="Times New Roman"/>
                <w:iCs/>
              </w:rPr>
            </w:pPr>
          </w:p>
          <w:p w14:paraId="46FABB98" w14:textId="77777777" w:rsidR="00502F15" w:rsidRPr="00D34B2E" w:rsidRDefault="00502F15" w:rsidP="00E91641">
            <w:pPr>
              <w:spacing w:before="60" w:after="60"/>
              <w:jc w:val="center"/>
              <w:rPr>
                <w:rFonts w:ascii="Times New Roman" w:hAnsi="Times New Roman" w:cs="Times New Roman"/>
                <w:iCs/>
              </w:rPr>
            </w:pPr>
          </w:p>
          <w:p w14:paraId="1BFB844C" w14:textId="77777777" w:rsidR="00502F15" w:rsidRPr="00D34B2E" w:rsidRDefault="00502F15" w:rsidP="00E91641">
            <w:pPr>
              <w:spacing w:before="60" w:after="60"/>
              <w:jc w:val="center"/>
              <w:rPr>
                <w:rFonts w:ascii="Times New Roman" w:hAnsi="Times New Roman" w:cs="Times New Roman"/>
              </w:rPr>
            </w:pPr>
          </w:p>
        </w:tc>
        <w:tc>
          <w:tcPr>
            <w:tcW w:w="3299" w:type="dxa"/>
            <w:gridSpan w:val="7"/>
            <w:vMerge w:val="restart"/>
          </w:tcPr>
          <w:p w14:paraId="1B0F156E" w14:textId="77777777" w:rsidR="00502F15" w:rsidRPr="00D34B2E" w:rsidRDefault="00502F15" w:rsidP="00E905F8">
            <w:pPr>
              <w:spacing w:before="60" w:after="60"/>
              <w:jc w:val="both"/>
              <w:rPr>
                <w:rFonts w:ascii="Times New Roman" w:hAnsi="Times New Roman" w:cs="Times New Roman"/>
              </w:rPr>
            </w:pPr>
            <w:r w:rsidRPr="00D34B2E">
              <w:rPr>
                <w:rFonts w:ascii="Times New Roman" w:hAnsi="Times New Roman" w:cs="Times New Roman"/>
                <w:iCs/>
                <w:sz w:val="20"/>
                <w:szCs w:val="20"/>
                <w:lang w:val="kk-KZ"/>
              </w:rPr>
              <w:t>Ұйымның қаражаттары</w:t>
            </w:r>
            <w:r w:rsidR="000A1291" w:rsidRPr="00D34B2E">
              <w:rPr>
                <w:rStyle w:val="af6"/>
                <w:rFonts w:ascii="Times New Roman" w:hAnsi="Times New Roman" w:cs="Times New Roman"/>
                <w:iCs/>
                <w:sz w:val="20"/>
                <w:szCs w:val="20"/>
              </w:rPr>
              <w:footnoteReference w:customMarkFollows="1" w:id="27"/>
              <w:t>15</w:t>
            </w:r>
            <w:r w:rsidRPr="00D34B2E">
              <w:rPr>
                <w:rFonts w:ascii="Times New Roman" w:hAnsi="Times New Roman" w:cs="Times New Roman"/>
                <w:iCs/>
                <w:sz w:val="20"/>
                <w:szCs w:val="20"/>
              </w:rPr>
              <w:t xml:space="preserve"> (</w:t>
            </w:r>
            <w:r w:rsidRPr="00D34B2E">
              <w:rPr>
                <w:rFonts w:ascii="Times New Roman" w:hAnsi="Times New Roman" w:cs="Times New Roman"/>
                <w:iCs/>
                <w:sz w:val="20"/>
                <w:szCs w:val="20"/>
                <w:lang w:val="kk-KZ"/>
              </w:rPr>
              <w:t xml:space="preserve">Ұйымның қаражаттарымен кейін орнын баса отырып, Банктің меншікті қаражаты есебінен </w:t>
            </w:r>
            <w:r w:rsidRPr="00D34B2E">
              <w:rPr>
                <w:rFonts w:ascii="Times New Roman" w:hAnsi="Times New Roman" w:cs="Times New Roman"/>
                <w:iCs/>
                <w:sz w:val="20"/>
                <w:szCs w:val="20"/>
              </w:rPr>
              <w:t xml:space="preserve">(Банктің бос ақшасы бар болса) </w:t>
            </w:r>
            <w:r w:rsidRPr="00D34B2E">
              <w:rPr>
                <w:rFonts w:ascii="Times New Roman" w:hAnsi="Times New Roman" w:cs="Times New Roman"/>
                <w:iCs/>
                <w:sz w:val="20"/>
                <w:szCs w:val="20"/>
                <w:lang w:val="kk-KZ"/>
              </w:rPr>
              <w:t xml:space="preserve"> Ұйым қызметкерлерін қаржыландыру мүмкіндігімен</w:t>
            </w:r>
            <w:r w:rsidRPr="00D34B2E">
              <w:rPr>
                <w:rFonts w:ascii="Times New Roman" w:hAnsi="Times New Roman" w:cs="Times New Roman"/>
                <w:iCs/>
                <w:sz w:val="20"/>
                <w:szCs w:val="20"/>
              </w:rPr>
              <w:t xml:space="preserve">) </w:t>
            </w:r>
          </w:p>
        </w:tc>
        <w:tc>
          <w:tcPr>
            <w:tcW w:w="3164" w:type="dxa"/>
            <w:gridSpan w:val="2"/>
            <w:vMerge w:val="restart"/>
          </w:tcPr>
          <w:p w14:paraId="2CB5CAD2" w14:textId="77777777" w:rsidR="00502F15" w:rsidRPr="00D34B2E" w:rsidRDefault="00502F15" w:rsidP="00E91641">
            <w:pPr>
              <w:spacing w:before="60" w:after="60"/>
              <w:jc w:val="both"/>
              <w:rPr>
                <w:rFonts w:ascii="Times New Roman" w:hAnsi="Times New Roman" w:cs="Times New Roman"/>
                <w:lang w:val="kk-KZ"/>
              </w:rPr>
            </w:pPr>
            <w:r w:rsidRPr="00D34B2E">
              <w:rPr>
                <w:rFonts w:ascii="Times New Roman" w:hAnsi="Times New Roman" w:cs="Times New Roman"/>
                <w:lang w:val="kk-KZ"/>
              </w:rPr>
              <w:t>1. X%=Тарттыру мөлшерлемесі +4%,</w:t>
            </w:r>
          </w:p>
          <w:p w14:paraId="5532940F" w14:textId="77777777" w:rsidR="00502F15" w:rsidRPr="00D34B2E" w:rsidRDefault="00502F15" w:rsidP="00E91641">
            <w:pPr>
              <w:spacing w:before="60" w:after="60"/>
              <w:jc w:val="both"/>
              <w:rPr>
                <w:rFonts w:ascii="Times New Roman" w:hAnsi="Times New Roman" w:cs="Times New Roman"/>
                <w:lang w:val="kk-KZ"/>
              </w:rPr>
            </w:pPr>
            <w:r w:rsidRPr="00D34B2E">
              <w:rPr>
                <w:rFonts w:ascii="Times New Roman" w:hAnsi="Times New Roman" w:cs="Times New Roman"/>
                <w:lang w:val="kk-KZ"/>
              </w:rPr>
              <w:t>бұл жерде,  X  5 %-дан кем емес</w:t>
            </w:r>
          </w:p>
          <w:p w14:paraId="1066DF04" w14:textId="77777777" w:rsidR="00502F15" w:rsidRPr="00D34B2E" w:rsidRDefault="00502F15" w:rsidP="00E91641">
            <w:pPr>
              <w:spacing w:before="60" w:after="60"/>
              <w:jc w:val="both"/>
              <w:rPr>
                <w:rFonts w:ascii="Times New Roman" w:hAnsi="Times New Roman" w:cs="Times New Roman"/>
                <w:lang w:val="kk-KZ"/>
              </w:rPr>
            </w:pPr>
          </w:p>
          <w:p w14:paraId="55864E94" w14:textId="77777777" w:rsidR="00502F15" w:rsidRPr="00D34B2E" w:rsidRDefault="00502F15" w:rsidP="00E91641">
            <w:pPr>
              <w:pStyle w:val="a5"/>
              <w:numPr>
                <w:ilvl w:val="0"/>
                <w:numId w:val="25"/>
              </w:numPr>
              <w:spacing w:before="60" w:after="60"/>
              <w:ind w:left="34" w:firstLine="284"/>
              <w:jc w:val="both"/>
              <w:rPr>
                <w:rFonts w:ascii="Times New Roman" w:hAnsi="Times New Roman" w:cs="Times New Roman"/>
                <w:lang w:val="kk-KZ"/>
              </w:rPr>
            </w:pPr>
            <w:r w:rsidRPr="00D34B2E">
              <w:rPr>
                <w:rFonts w:ascii="Times New Roman" w:hAnsi="Times New Roman" w:cs="Times New Roman"/>
                <w:b/>
                <w:lang w:val="kk-KZ"/>
              </w:rPr>
              <w:t>Р</w:t>
            </w:r>
            <w:r w:rsidRPr="00D34B2E">
              <w:rPr>
                <w:rFonts w:ascii="Times New Roman" w:hAnsi="Times New Roman" w:cs="Times New Roman"/>
                <w:lang w:val="kk-KZ"/>
              </w:rPr>
              <w:t>=Х+2%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D34B2E" w14:paraId="0A6E4B55" w14:textId="77777777" w:rsidTr="00775B65">
        <w:trPr>
          <w:trHeight w:val="3336"/>
        </w:trPr>
        <w:tc>
          <w:tcPr>
            <w:tcW w:w="691" w:type="dxa"/>
            <w:vMerge/>
          </w:tcPr>
          <w:p w14:paraId="2CEA92B6" w14:textId="77777777" w:rsidR="00502F15" w:rsidRPr="00D34B2E" w:rsidRDefault="00502F15" w:rsidP="00E91641">
            <w:pPr>
              <w:spacing w:before="60" w:after="60"/>
              <w:jc w:val="center"/>
              <w:rPr>
                <w:rFonts w:ascii="Times New Roman" w:hAnsi="Times New Roman" w:cs="Times New Roman"/>
                <w:lang w:val="kk-KZ"/>
              </w:rPr>
            </w:pPr>
          </w:p>
        </w:tc>
        <w:tc>
          <w:tcPr>
            <w:tcW w:w="2271" w:type="dxa"/>
            <w:gridSpan w:val="2"/>
            <w:vMerge/>
            <w:vAlign w:val="center"/>
          </w:tcPr>
          <w:p w14:paraId="3E0B1799" w14:textId="77777777" w:rsidR="00502F15" w:rsidRPr="00D34B2E" w:rsidRDefault="00502F15" w:rsidP="00E91641">
            <w:pPr>
              <w:spacing w:before="60" w:after="60"/>
              <w:jc w:val="both"/>
              <w:rPr>
                <w:rFonts w:ascii="Times New Roman" w:hAnsi="Times New Roman" w:cs="Times New Roman"/>
                <w:color w:val="000000"/>
                <w:lang w:val="kk-KZ"/>
              </w:rPr>
            </w:pPr>
          </w:p>
        </w:tc>
        <w:tc>
          <w:tcPr>
            <w:tcW w:w="1419" w:type="dxa"/>
            <w:gridSpan w:val="4"/>
            <w:vMerge/>
            <w:tcBorders>
              <w:bottom w:val="single" w:sz="4" w:space="0" w:color="auto"/>
            </w:tcBorders>
          </w:tcPr>
          <w:p w14:paraId="4A952D5C" w14:textId="77777777" w:rsidR="00502F15" w:rsidRPr="00D34B2E" w:rsidRDefault="00502F15" w:rsidP="00E91641">
            <w:pPr>
              <w:spacing w:before="60" w:after="60"/>
              <w:jc w:val="center"/>
              <w:rPr>
                <w:rFonts w:ascii="Times New Roman" w:hAnsi="Times New Roman" w:cs="Times New Roman"/>
                <w:lang w:val="kk-KZ"/>
              </w:rPr>
            </w:pPr>
          </w:p>
        </w:tc>
        <w:tc>
          <w:tcPr>
            <w:tcW w:w="3749" w:type="dxa"/>
            <w:gridSpan w:val="9"/>
            <w:tcBorders>
              <w:bottom w:val="single" w:sz="4" w:space="0" w:color="auto"/>
            </w:tcBorders>
          </w:tcPr>
          <w:p w14:paraId="57FA0806" w14:textId="77777777" w:rsidR="00275562" w:rsidRPr="00D34B2E" w:rsidRDefault="00275562" w:rsidP="00E91641">
            <w:pPr>
              <w:spacing w:before="60" w:after="60"/>
              <w:jc w:val="center"/>
              <w:rPr>
                <w:rFonts w:ascii="Times New Roman" w:hAnsi="Times New Roman" w:cs="Times New Roman"/>
                <w:iCs/>
                <w:lang w:val="kk-KZ"/>
              </w:rPr>
            </w:pPr>
          </w:p>
          <w:p w14:paraId="2E12B3B5" w14:textId="77777777" w:rsidR="00502F15" w:rsidRPr="00D34B2E" w:rsidRDefault="00502F15" w:rsidP="00E91641">
            <w:pPr>
              <w:spacing w:before="60" w:after="60"/>
              <w:jc w:val="center"/>
              <w:rPr>
                <w:rFonts w:ascii="Times New Roman" w:hAnsi="Times New Roman" w:cs="Times New Roman"/>
                <w:iCs/>
              </w:rPr>
            </w:pPr>
            <w:r w:rsidRPr="00D34B2E">
              <w:rPr>
                <w:rFonts w:ascii="Times New Roman" w:hAnsi="Times New Roman" w:cs="Times New Roman"/>
                <w:iCs/>
                <w:lang w:val="kk-KZ"/>
              </w:rPr>
              <w:t>жылдық Р</w:t>
            </w:r>
            <w:r w:rsidRPr="00D34B2E">
              <w:rPr>
                <w:rFonts w:ascii="Times New Roman" w:hAnsi="Times New Roman" w:cs="Times New Roman"/>
                <w:iCs/>
              </w:rPr>
              <w:t>%</w:t>
            </w:r>
          </w:p>
        </w:tc>
        <w:tc>
          <w:tcPr>
            <w:tcW w:w="3299" w:type="dxa"/>
            <w:gridSpan w:val="7"/>
            <w:vMerge/>
            <w:tcBorders>
              <w:bottom w:val="single" w:sz="4" w:space="0" w:color="auto"/>
            </w:tcBorders>
          </w:tcPr>
          <w:p w14:paraId="1E850551" w14:textId="77777777" w:rsidR="00502F15" w:rsidRPr="00D34B2E" w:rsidRDefault="00502F15" w:rsidP="00E91641">
            <w:pPr>
              <w:spacing w:before="60" w:after="60"/>
              <w:jc w:val="both"/>
              <w:rPr>
                <w:rFonts w:ascii="Times New Roman" w:hAnsi="Times New Roman" w:cs="Times New Roman"/>
                <w:iCs/>
                <w:sz w:val="20"/>
                <w:szCs w:val="20"/>
                <w:lang w:val="kk-KZ"/>
              </w:rPr>
            </w:pPr>
          </w:p>
        </w:tc>
        <w:tc>
          <w:tcPr>
            <w:tcW w:w="3164" w:type="dxa"/>
            <w:gridSpan w:val="2"/>
            <w:vMerge/>
            <w:tcBorders>
              <w:bottom w:val="single" w:sz="4" w:space="0" w:color="auto"/>
            </w:tcBorders>
          </w:tcPr>
          <w:p w14:paraId="7029B0BE" w14:textId="77777777" w:rsidR="00502F15" w:rsidRPr="00D34B2E" w:rsidRDefault="00502F15" w:rsidP="00E91641">
            <w:pPr>
              <w:pStyle w:val="a5"/>
              <w:numPr>
                <w:ilvl w:val="0"/>
                <w:numId w:val="25"/>
              </w:numPr>
              <w:spacing w:before="60" w:after="60"/>
              <w:ind w:left="34" w:firstLine="284"/>
              <w:jc w:val="both"/>
              <w:rPr>
                <w:rFonts w:ascii="Times New Roman" w:hAnsi="Times New Roman" w:cs="Times New Roman"/>
                <w:lang w:val="kk-KZ"/>
              </w:rPr>
            </w:pPr>
          </w:p>
        </w:tc>
      </w:tr>
      <w:tr w:rsidR="00502F15" w:rsidRPr="00961B82" w14:paraId="3E9F3768" w14:textId="77777777" w:rsidTr="00775B65">
        <w:trPr>
          <w:trHeight w:val="1887"/>
        </w:trPr>
        <w:tc>
          <w:tcPr>
            <w:tcW w:w="691" w:type="dxa"/>
            <w:vMerge/>
          </w:tcPr>
          <w:p w14:paraId="444CBB58" w14:textId="77777777" w:rsidR="00502F15" w:rsidRPr="00D34B2E" w:rsidRDefault="00502F15" w:rsidP="00E91641">
            <w:pPr>
              <w:spacing w:before="60" w:after="60"/>
              <w:jc w:val="center"/>
              <w:rPr>
                <w:rFonts w:ascii="Times New Roman" w:hAnsi="Times New Roman" w:cs="Times New Roman"/>
                <w:lang w:val="kk-KZ"/>
              </w:rPr>
            </w:pPr>
          </w:p>
        </w:tc>
        <w:tc>
          <w:tcPr>
            <w:tcW w:w="2271" w:type="dxa"/>
            <w:gridSpan w:val="2"/>
            <w:vMerge/>
            <w:vAlign w:val="center"/>
          </w:tcPr>
          <w:p w14:paraId="4EBBF30A" w14:textId="77777777" w:rsidR="00502F15" w:rsidRPr="00D34B2E" w:rsidRDefault="00502F15" w:rsidP="00E91641">
            <w:pPr>
              <w:spacing w:before="60" w:after="60"/>
              <w:jc w:val="both"/>
              <w:rPr>
                <w:rFonts w:ascii="Times New Roman" w:hAnsi="Times New Roman" w:cs="Times New Roman"/>
                <w:iCs/>
                <w:strike/>
                <w:lang w:val="kk-KZ"/>
              </w:rPr>
            </w:pPr>
          </w:p>
        </w:tc>
        <w:tc>
          <w:tcPr>
            <w:tcW w:w="1419" w:type="dxa"/>
            <w:gridSpan w:val="4"/>
            <w:vMerge w:val="restart"/>
          </w:tcPr>
          <w:p w14:paraId="1B6798D5" w14:textId="77777777" w:rsidR="00502F15" w:rsidRPr="00D34B2E" w:rsidRDefault="00502F15" w:rsidP="00E91641">
            <w:pPr>
              <w:spacing w:before="60" w:after="60"/>
              <w:jc w:val="center"/>
              <w:rPr>
                <w:rFonts w:ascii="Times New Roman" w:hAnsi="Times New Roman" w:cs="Times New Roman"/>
                <w:iCs/>
                <w:lang w:val="kk-KZ"/>
              </w:rPr>
            </w:pPr>
          </w:p>
          <w:p w14:paraId="705EE0D1" w14:textId="77777777" w:rsidR="00502F15" w:rsidRPr="00D34B2E" w:rsidRDefault="00502F15" w:rsidP="00E91641">
            <w:pPr>
              <w:spacing w:before="60" w:after="60"/>
              <w:jc w:val="center"/>
              <w:rPr>
                <w:rFonts w:ascii="Times New Roman" w:hAnsi="Times New Roman" w:cs="Times New Roman"/>
                <w:iCs/>
                <w:lang w:val="kk-KZ"/>
              </w:rPr>
            </w:pPr>
          </w:p>
          <w:p w14:paraId="02E3B009" w14:textId="77777777" w:rsidR="00502F15" w:rsidRPr="00D34B2E" w:rsidRDefault="00502F15" w:rsidP="00E91641">
            <w:pPr>
              <w:spacing w:before="60" w:after="60"/>
              <w:jc w:val="center"/>
              <w:rPr>
                <w:rFonts w:ascii="Times New Roman" w:hAnsi="Times New Roman" w:cs="Times New Roman"/>
                <w:iCs/>
                <w:lang w:val="kk-KZ"/>
              </w:rPr>
            </w:pPr>
          </w:p>
          <w:p w14:paraId="73E4F15A" w14:textId="77777777" w:rsidR="00502F15" w:rsidRPr="00D34B2E" w:rsidRDefault="00502F15" w:rsidP="00E91641">
            <w:pPr>
              <w:spacing w:before="60" w:after="60"/>
              <w:jc w:val="center"/>
              <w:rPr>
                <w:rFonts w:ascii="Times New Roman" w:hAnsi="Times New Roman" w:cs="Times New Roman"/>
                <w:iCs/>
                <w:lang w:val="kk-KZ"/>
              </w:rPr>
            </w:pPr>
          </w:p>
          <w:p w14:paraId="310C10B8" w14:textId="77777777" w:rsidR="00502F15" w:rsidRPr="00D34B2E" w:rsidRDefault="00502F15" w:rsidP="00E91641">
            <w:pPr>
              <w:spacing w:before="60" w:after="60"/>
              <w:jc w:val="center"/>
              <w:rPr>
                <w:rFonts w:ascii="Times New Roman" w:hAnsi="Times New Roman" w:cs="Times New Roman"/>
                <w:iCs/>
                <w:lang w:val="kk-KZ"/>
              </w:rPr>
            </w:pPr>
          </w:p>
          <w:p w14:paraId="36EA3989" w14:textId="77777777" w:rsidR="00502F15" w:rsidRPr="00D34B2E" w:rsidRDefault="00502F15" w:rsidP="00E91641">
            <w:pPr>
              <w:spacing w:before="60" w:after="60"/>
              <w:jc w:val="center"/>
              <w:rPr>
                <w:rFonts w:ascii="Times New Roman" w:hAnsi="Times New Roman" w:cs="Times New Roman"/>
                <w:iCs/>
                <w:lang w:val="kk-KZ"/>
              </w:rPr>
            </w:pPr>
          </w:p>
          <w:p w14:paraId="52AE1CAD" w14:textId="77777777" w:rsidR="00502F15" w:rsidRPr="00D34B2E" w:rsidRDefault="00502F15"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10-нан</w:t>
            </w:r>
          </w:p>
          <w:p w14:paraId="7C8F05DD" w14:textId="77777777" w:rsidR="00502F15" w:rsidRPr="00D34B2E" w:rsidRDefault="00502F15"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50-ге дейін</w:t>
            </w:r>
          </w:p>
        </w:tc>
        <w:tc>
          <w:tcPr>
            <w:tcW w:w="3749" w:type="dxa"/>
            <w:gridSpan w:val="9"/>
          </w:tcPr>
          <w:p w14:paraId="15E0FA81" w14:textId="77777777" w:rsidR="00502F15" w:rsidRPr="00D34B2E" w:rsidRDefault="00502F15" w:rsidP="00502F15">
            <w:pPr>
              <w:spacing w:before="60" w:after="60"/>
              <w:jc w:val="center"/>
              <w:rPr>
                <w:rFonts w:ascii="Times New Roman" w:hAnsi="Times New Roman" w:cs="Times New Roman"/>
              </w:rPr>
            </w:pPr>
            <w:r w:rsidRPr="00D34B2E">
              <w:rPr>
                <w:rFonts w:ascii="Times New Roman" w:hAnsi="Times New Roman" w:cs="Times New Roman"/>
                <w:iCs/>
                <w:lang w:val="kk-KZ"/>
              </w:rPr>
              <w:t xml:space="preserve">жылдық </w:t>
            </w:r>
            <w:r w:rsidRPr="00D34B2E">
              <w:rPr>
                <w:rFonts w:ascii="Times New Roman" w:hAnsi="Times New Roman" w:cs="Times New Roman"/>
                <w:iCs/>
                <w:lang w:val="en-US"/>
              </w:rPr>
              <w:t xml:space="preserve"> Y</w:t>
            </w:r>
            <w:r w:rsidRPr="00D34B2E">
              <w:rPr>
                <w:rFonts w:ascii="Times New Roman" w:hAnsi="Times New Roman" w:cs="Times New Roman"/>
                <w:iCs/>
              </w:rPr>
              <w:t xml:space="preserve"> % </w:t>
            </w:r>
          </w:p>
        </w:tc>
        <w:tc>
          <w:tcPr>
            <w:tcW w:w="3299" w:type="dxa"/>
            <w:gridSpan w:val="7"/>
            <w:vMerge w:val="restart"/>
          </w:tcPr>
          <w:p w14:paraId="72F6ED38" w14:textId="77777777" w:rsidR="00502F15" w:rsidRPr="00D34B2E" w:rsidRDefault="00502F15" w:rsidP="00E91641">
            <w:pPr>
              <w:spacing w:before="60" w:after="60"/>
              <w:jc w:val="both"/>
              <w:rPr>
                <w:rFonts w:ascii="Times New Roman" w:hAnsi="Times New Roman" w:cs="Times New Roman"/>
                <w:sz w:val="20"/>
                <w:szCs w:val="20"/>
              </w:rPr>
            </w:pPr>
            <w:r w:rsidRPr="00D34B2E">
              <w:rPr>
                <w:rFonts w:ascii="Times New Roman" w:hAnsi="Times New Roman" w:cs="Times New Roman"/>
                <w:sz w:val="20"/>
                <w:szCs w:val="20"/>
                <w:lang w:val="kk-KZ"/>
              </w:rPr>
              <w:t xml:space="preserve">Аралас қаражаттар </w:t>
            </w:r>
            <w:r w:rsidRPr="00D34B2E">
              <w:rPr>
                <w:rFonts w:ascii="Times New Roman" w:hAnsi="Times New Roman" w:cs="Times New Roman"/>
                <w:sz w:val="20"/>
                <w:szCs w:val="20"/>
              </w:rPr>
              <w:t>(А) (</w:t>
            </w:r>
            <w:r w:rsidRPr="00D34B2E">
              <w:rPr>
                <w:rFonts w:ascii="Times New Roman" w:hAnsi="Times New Roman" w:cs="Times New Roman"/>
                <w:sz w:val="20"/>
                <w:szCs w:val="20"/>
                <w:lang w:val="kk-KZ"/>
              </w:rPr>
              <w:t>Банк тартқан қаражаттар</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kk-KZ"/>
              </w:rPr>
              <w:t xml:space="preserve"> </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kk-KZ"/>
              </w:rPr>
              <w:t xml:space="preserve">бар </w:t>
            </w:r>
            <w:r w:rsidRPr="00D34B2E">
              <w:rPr>
                <w:rFonts w:ascii="Times New Roman" w:hAnsi="Times New Roman" w:cs="Times New Roman"/>
                <w:sz w:val="20"/>
                <w:szCs w:val="20"/>
              </w:rPr>
              <w:t>болған жағдайда</w:t>
            </w:r>
            <w:r w:rsidR="000A1291" w:rsidRPr="00D34B2E">
              <w:rPr>
                <w:rStyle w:val="af6"/>
                <w:rFonts w:ascii="Times New Roman" w:hAnsi="Times New Roman" w:cs="Times New Roman"/>
                <w:sz w:val="20"/>
                <w:szCs w:val="20"/>
                <w:lang w:val="kk-KZ"/>
              </w:rPr>
              <w:footnoteReference w:customMarkFollows="1" w:id="28"/>
              <w:t>16</w:t>
            </w:r>
            <w:r w:rsidRPr="00D34B2E">
              <w:rPr>
                <w:rFonts w:ascii="Times New Roman" w:hAnsi="Times New Roman" w:cs="Times New Roman"/>
                <w:sz w:val="20"/>
                <w:szCs w:val="20"/>
                <w:lang w:val="kk-KZ"/>
              </w:rPr>
              <w:t xml:space="preserve"> Банк қаражаттары </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en-US"/>
              </w:rPr>
              <w:t>Z</w:t>
            </w:r>
          </w:p>
          <w:p w14:paraId="05F76CB1" w14:textId="77777777" w:rsidR="00502F15" w:rsidRPr="00D34B2E" w:rsidRDefault="00502F15" w:rsidP="00E91641">
            <w:pPr>
              <w:spacing w:before="60" w:after="60"/>
              <w:jc w:val="both"/>
              <w:rPr>
                <w:rFonts w:ascii="Times New Roman" w:hAnsi="Times New Roman" w:cs="Times New Roman"/>
                <w:sz w:val="20"/>
                <w:szCs w:val="20"/>
              </w:rPr>
            </w:pPr>
            <w:r w:rsidRPr="00D34B2E">
              <w:rPr>
                <w:rFonts w:ascii="Times New Roman" w:hAnsi="Times New Roman" w:cs="Times New Roman"/>
                <w:sz w:val="20"/>
                <w:szCs w:val="20"/>
                <w:lang w:val="kk-KZ"/>
              </w:rPr>
              <w:t>Ұйым қаражаттары</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en-US"/>
              </w:rPr>
              <w:t>N</w:t>
            </w:r>
            <w:r w:rsidRPr="00D34B2E">
              <w:rPr>
                <w:rFonts w:ascii="Times New Roman" w:hAnsi="Times New Roman" w:cs="Times New Roman"/>
                <w:sz w:val="20"/>
                <w:szCs w:val="20"/>
              </w:rPr>
              <w:t>)</w:t>
            </w:r>
          </w:p>
        </w:tc>
        <w:tc>
          <w:tcPr>
            <w:tcW w:w="3164" w:type="dxa"/>
            <w:gridSpan w:val="2"/>
            <w:vMerge w:val="restart"/>
          </w:tcPr>
          <w:p w14:paraId="001172C9" w14:textId="77777777" w:rsidR="00502F15" w:rsidRPr="00D34B2E" w:rsidRDefault="00502F15" w:rsidP="00E91641">
            <w:pPr>
              <w:spacing w:before="60" w:after="60"/>
              <w:jc w:val="both"/>
              <w:rPr>
                <w:rFonts w:ascii="Times New Roman" w:eastAsiaTheme="minorEastAsia" w:hAnsi="Times New Roman" w:cs="Times New Roman"/>
              </w:rPr>
            </w:pPr>
            <w:r w:rsidRPr="00D34B2E">
              <w:rPr>
                <w:rFonts w:ascii="Times New Roman" w:eastAsiaTheme="minorEastAsia" w:hAnsi="Times New Roman" w:cs="Times New Roman"/>
                <w:sz w:val="24"/>
                <w:szCs w:val="24"/>
              </w:rPr>
              <w:t>1.</w:t>
            </w:r>
            <m:oMath>
              <m:r>
                <m:rPr>
                  <m:sty m:val="bi"/>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M</m:t>
              </m:r>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1+</m:t>
                  </m:r>
                  <m:r>
                    <w:rPr>
                      <w:rFonts w:ascii="Cambria Math" w:hAnsi="Cambria Math" w:cs="Times New Roman"/>
                      <w:sz w:val="24"/>
                      <w:szCs w:val="24"/>
                      <w:lang w:val="en-US"/>
                    </w:rPr>
                    <m:t>N</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2</m:t>
                  </m:r>
                </m:num>
                <m:den>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N</m:t>
                  </m:r>
                </m:den>
              </m:f>
              <m:r>
                <w:rPr>
                  <w:rFonts w:ascii="Cambria Math" w:eastAsiaTheme="minorEastAsia" w:hAnsi="Cambria Math" w:cs="Times New Roman"/>
                  <w:sz w:val="24"/>
                  <w:szCs w:val="24"/>
                </w:rPr>
                <m:t>*100</m:t>
              </m:r>
              <m:r>
                <m:rPr>
                  <m:sty m:val="p"/>
                </m:rPr>
                <w:rPr>
                  <w:rFonts w:ascii="Cambria Math" w:hAnsi="Cambria Math" w:cs="Times New Roman"/>
                </w:rPr>
                <w:br/>
              </m:r>
            </m:oMath>
            <w:r w:rsidRPr="00D34B2E">
              <w:rPr>
                <w:rFonts w:ascii="Times New Roman" w:hAnsi="Times New Roman" w:cs="Times New Roman"/>
              </w:rPr>
              <w:t xml:space="preserve">Бұл </w:t>
            </w:r>
            <w:r w:rsidRPr="00D34B2E">
              <w:rPr>
                <w:rFonts w:ascii="Times New Roman" w:hAnsi="Times New Roman" w:cs="Times New Roman"/>
                <w:lang w:val="kk-KZ"/>
              </w:rPr>
              <w:t>жерде</w:t>
            </w:r>
            <w:r w:rsidRPr="00D34B2E">
              <w:rPr>
                <w:rFonts w:ascii="Times New Roman" w:hAnsi="Times New Roman" w:cs="Times New Roman"/>
              </w:rPr>
              <w:t>:</w:t>
            </w:r>
          </w:p>
          <w:p w14:paraId="386D2A23" w14:textId="77777777" w:rsidR="00502F15" w:rsidRPr="00D34B2E" w:rsidRDefault="00502F15" w:rsidP="00E91641">
            <w:pPr>
              <w:spacing w:before="60" w:after="60"/>
              <w:jc w:val="both"/>
              <w:rPr>
                <w:rFonts w:ascii="Times New Roman" w:hAnsi="Times New Roman" w:cs="Times New Roman"/>
                <w:sz w:val="18"/>
                <w:lang w:val="kk-KZ"/>
              </w:rPr>
            </w:pPr>
            <w:r w:rsidRPr="00D34B2E">
              <w:rPr>
                <w:rFonts w:ascii="Times New Roman" w:hAnsi="Times New Roman" w:cs="Times New Roman"/>
                <w:sz w:val="18"/>
                <w:lang w:val="en-US"/>
              </w:rPr>
              <w:t>r</w:t>
            </w:r>
            <w:r w:rsidRPr="00D34B2E">
              <w:rPr>
                <w:rFonts w:ascii="Times New Roman" w:hAnsi="Times New Roman" w:cs="Times New Roman"/>
                <w:sz w:val="18"/>
              </w:rPr>
              <w:t>1-</w:t>
            </w:r>
            <w:r w:rsidRPr="00D34B2E">
              <w:rPr>
                <w:rFonts w:ascii="Times New Roman" w:hAnsi="Times New Roman" w:cs="Times New Roman"/>
                <w:sz w:val="18"/>
                <w:lang w:val="kk-KZ"/>
              </w:rPr>
              <w:t xml:space="preserve">нарықта тарттырылған қаражаттар/меншікті қаражаттар мөлшерлемесі </w:t>
            </w:r>
          </w:p>
          <w:p w14:paraId="4EF6657F" w14:textId="77777777" w:rsidR="00502F15" w:rsidRPr="00D34B2E" w:rsidRDefault="00502F15" w:rsidP="00E91641">
            <w:pPr>
              <w:spacing w:before="60" w:after="60"/>
              <w:jc w:val="both"/>
              <w:rPr>
                <w:rFonts w:ascii="Times New Roman" w:hAnsi="Times New Roman" w:cs="Times New Roman"/>
                <w:sz w:val="18"/>
                <w:lang w:val="kk-KZ"/>
              </w:rPr>
            </w:pPr>
            <w:r w:rsidRPr="00D34B2E">
              <w:rPr>
                <w:rFonts w:ascii="Times New Roman" w:hAnsi="Times New Roman" w:cs="Times New Roman"/>
                <w:sz w:val="18"/>
                <w:lang w:val="kk-KZ"/>
              </w:rPr>
              <w:t>r2- Ұйымнан қаражат  тарттыру мөлшерлемесі</w:t>
            </w:r>
          </w:p>
          <w:p w14:paraId="5DA08603" w14:textId="77777777" w:rsidR="00502F15" w:rsidRPr="00D34B2E" w:rsidRDefault="00502F15" w:rsidP="00E91641">
            <w:pPr>
              <w:spacing w:before="60" w:after="60"/>
              <w:jc w:val="both"/>
              <w:rPr>
                <w:rFonts w:ascii="Times New Roman" w:hAnsi="Times New Roman" w:cs="Times New Roman"/>
                <w:sz w:val="18"/>
                <w:lang w:val="kk-KZ"/>
              </w:rPr>
            </w:pPr>
            <m:oMath>
              <m:r>
                <m:rPr>
                  <m:sty m:val="p"/>
                </m:rPr>
                <w:rPr>
                  <w:rFonts w:ascii="Cambria Math" w:eastAsiaTheme="minorEastAsia" w:hAnsi="Cambria Math" w:cs="Times New Roman"/>
                  <w:sz w:val="24"/>
                  <w:szCs w:val="24"/>
                  <w:lang w:val="kk-KZ"/>
                </w:rPr>
                <m:t>M</m:t>
              </m:r>
            </m:oMath>
            <w:r w:rsidRPr="00D34B2E">
              <w:rPr>
                <w:rFonts w:ascii="Times New Roman" w:hAnsi="Times New Roman" w:cs="Times New Roman"/>
                <w:sz w:val="18"/>
                <w:lang w:val="kk-KZ"/>
              </w:rPr>
              <w:t xml:space="preserve"> %- аралас қаражаттар мөлшерлемесі</w:t>
            </w:r>
          </w:p>
          <w:p w14:paraId="724208DD" w14:textId="77777777" w:rsidR="00502F15" w:rsidRPr="00D34B2E" w:rsidRDefault="00502F15" w:rsidP="00E91641">
            <w:pPr>
              <w:spacing w:before="60" w:after="60"/>
              <w:jc w:val="both"/>
              <w:rPr>
                <w:rFonts w:ascii="Times New Roman" w:hAnsi="Times New Roman" w:cs="Times New Roman"/>
                <w:lang w:val="kk-KZ"/>
              </w:rPr>
            </w:pPr>
            <w:r w:rsidRPr="00D34B2E">
              <w:rPr>
                <w:rFonts w:ascii="Times New Roman" w:hAnsi="Times New Roman" w:cs="Times New Roman"/>
                <w:lang w:val="kk-KZ"/>
              </w:rPr>
              <w:t>2. Y=M%+4%, бұл жерде: Y 5%-дан кем емес.</w:t>
            </w:r>
          </w:p>
          <w:p w14:paraId="6A5AF613" w14:textId="77777777" w:rsidR="00502F15" w:rsidRPr="00D34B2E" w:rsidRDefault="00502F15" w:rsidP="00E91641">
            <w:pPr>
              <w:spacing w:before="60" w:after="60"/>
              <w:jc w:val="both"/>
              <w:rPr>
                <w:rFonts w:ascii="Times New Roman" w:hAnsi="Times New Roman" w:cs="Times New Roman"/>
                <w:lang w:val="kk-KZ"/>
              </w:rPr>
            </w:pPr>
            <w:r w:rsidRPr="00D34B2E">
              <w:rPr>
                <w:rFonts w:ascii="Times New Roman" w:eastAsiaTheme="minorEastAsia" w:hAnsi="Times New Roman" w:cs="Times New Roman"/>
                <w:lang w:val="kk-KZ"/>
              </w:rPr>
              <w:t>3. Р= Y%+2%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D34B2E" w14:paraId="3DE80E81" w14:textId="77777777" w:rsidTr="00775B65">
        <w:tc>
          <w:tcPr>
            <w:tcW w:w="691" w:type="dxa"/>
            <w:vMerge/>
          </w:tcPr>
          <w:p w14:paraId="7D1D57F6" w14:textId="77777777" w:rsidR="00502F15" w:rsidRPr="00D34B2E" w:rsidRDefault="00502F15" w:rsidP="00E91641">
            <w:pPr>
              <w:spacing w:before="60" w:after="60"/>
              <w:jc w:val="center"/>
              <w:rPr>
                <w:rFonts w:ascii="Times New Roman" w:hAnsi="Times New Roman" w:cs="Times New Roman"/>
                <w:lang w:val="kk-KZ"/>
              </w:rPr>
            </w:pPr>
          </w:p>
        </w:tc>
        <w:tc>
          <w:tcPr>
            <w:tcW w:w="2271" w:type="dxa"/>
            <w:gridSpan w:val="2"/>
            <w:vMerge/>
            <w:vAlign w:val="center"/>
          </w:tcPr>
          <w:p w14:paraId="69C467A2" w14:textId="77777777" w:rsidR="00502F15" w:rsidRPr="00D34B2E" w:rsidRDefault="00502F15" w:rsidP="00E91641">
            <w:pPr>
              <w:spacing w:before="60" w:after="60"/>
              <w:jc w:val="both"/>
              <w:rPr>
                <w:rFonts w:ascii="Times New Roman" w:hAnsi="Times New Roman" w:cs="Times New Roman"/>
                <w:iCs/>
                <w:strike/>
                <w:lang w:val="kk-KZ"/>
              </w:rPr>
            </w:pPr>
          </w:p>
        </w:tc>
        <w:tc>
          <w:tcPr>
            <w:tcW w:w="1419" w:type="dxa"/>
            <w:gridSpan w:val="4"/>
            <w:vMerge/>
          </w:tcPr>
          <w:p w14:paraId="2EC8A804" w14:textId="77777777" w:rsidR="00502F15" w:rsidRPr="00D34B2E" w:rsidRDefault="00502F15" w:rsidP="00E91641">
            <w:pPr>
              <w:spacing w:before="60" w:after="60"/>
              <w:jc w:val="center"/>
              <w:rPr>
                <w:rFonts w:ascii="Times New Roman" w:hAnsi="Times New Roman" w:cs="Times New Roman"/>
                <w:iCs/>
                <w:lang w:val="kk-KZ"/>
              </w:rPr>
            </w:pPr>
          </w:p>
        </w:tc>
        <w:tc>
          <w:tcPr>
            <w:tcW w:w="3749" w:type="dxa"/>
            <w:gridSpan w:val="9"/>
          </w:tcPr>
          <w:p w14:paraId="62E26616" w14:textId="77777777" w:rsidR="00502F15" w:rsidRPr="00D34B2E" w:rsidRDefault="00502F15" w:rsidP="00E91641">
            <w:pPr>
              <w:spacing w:before="60" w:after="60"/>
              <w:jc w:val="center"/>
              <w:rPr>
                <w:rFonts w:ascii="Times New Roman" w:hAnsi="Times New Roman" w:cs="Times New Roman"/>
                <w:iCs/>
              </w:rPr>
            </w:pPr>
            <w:r w:rsidRPr="00D34B2E">
              <w:rPr>
                <w:rFonts w:ascii="Times New Roman" w:hAnsi="Times New Roman" w:cs="Times New Roman"/>
                <w:iCs/>
                <w:lang w:val="kk-KZ"/>
              </w:rPr>
              <w:t>жылдық Р</w:t>
            </w:r>
            <w:r w:rsidRPr="00D34B2E">
              <w:rPr>
                <w:rFonts w:ascii="Times New Roman" w:hAnsi="Times New Roman" w:cs="Times New Roman"/>
                <w:iCs/>
              </w:rPr>
              <w:t>%</w:t>
            </w:r>
          </w:p>
          <w:p w14:paraId="22734285" w14:textId="77777777" w:rsidR="0004086F" w:rsidRPr="00D34B2E" w:rsidRDefault="0004086F" w:rsidP="00E91641">
            <w:pPr>
              <w:spacing w:before="60" w:after="60"/>
              <w:jc w:val="center"/>
              <w:rPr>
                <w:rFonts w:ascii="Times New Roman" w:hAnsi="Times New Roman" w:cs="Times New Roman"/>
                <w:iCs/>
                <w:lang w:val="en-US"/>
              </w:rPr>
            </w:pPr>
          </w:p>
        </w:tc>
        <w:tc>
          <w:tcPr>
            <w:tcW w:w="3299" w:type="dxa"/>
            <w:gridSpan w:val="7"/>
            <w:vMerge/>
          </w:tcPr>
          <w:p w14:paraId="3ACBAAB4" w14:textId="77777777" w:rsidR="00502F15" w:rsidRPr="00D34B2E" w:rsidRDefault="00502F15" w:rsidP="00E91641">
            <w:pPr>
              <w:spacing w:before="60" w:after="60"/>
              <w:jc w:val="both"/>
              <w:rPr>
                <w:rFonts w:ascii="Times New Roman" w:hAnsi="Times New Roman" w:cs="Times New Roman"/>
                <w:sz w:val="20"/>
                <w:szCs w:val="20"/>
                <w:lang w:val="kk-KZ"/>
              </w:rPr>
            </w:pPr>
          </w:p>
        </w:tc>
        <w:tc>
          <w:tcPr>
            <w:tcW w:w="3164" w:type="dxa"/>
            <w:gridSpan w:val="2"/>
            <w:vMerge/>
          </w:tcPr>
          <w:p w14:paraId="326092AF" w14:textId="77777777" w:rsidR="00502F15" w:rsidRPr="00D34B2E" w:rsidRDefault="00502F15" w:rsidP="00E91641">
            <w:pPr>
              <w:spacing w:before="60" w:after="60"/>
              <w:jc w:val="both"/>
              <w:rPr>
                <w:rFonts w:ascii="Times New Roman" w:eastAsia="Calibri" w:hAnsi="Times New Roman" w:cs="Times New Roman"/>
                <w:b/>
                <w:lang w:val="kk-KZ"/>
              </w:rPr>
            </w:pPr>
          </w:p>
        </w:tc>
      </w:tr>
      <w:tr w:rsidR="00A62A39" w:rsidRPr="00D34B2E" w14:paraId="6254A8DC" w14:textId="77777777" w:rsidTr="00775B65">
        <w:tc>
          <w:tcPr>
            <w:tcW w:w="691" w:type="dxa"/>
          </w:tcPr>
          <w:p w14:paraId="0A8136EB"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rPr>
              <w:t>1</w:t>
            </w:r>
            <w:r w:rsidRPr="00D34B2E">
              <w:rPr>
                <w:rFonts w:ascii="Times New Roman" w:hAnsi="Times New Roman" w:cs="Times New Roman"/>
                <w:lang w:val="kk-KZ"/>
              </w:rPr>
              <w:t>4</w:t>
            </w:r>
            <w:r w:rsidRPr="00D34B2E">
              <w:rPr>
                <w:rFonts w:ascii="Times New Roman" w:hAnsi="Times New Roman" w:cs="Times New Roman"/>
              </w:rPr>
              <w:t>.</w:t>
            </w:r>
            <w:r w:rsidR="0009710B" w:rsidRPr="00D34B2E">
              <w:rPr>
                <w:rFonts w:ascii="Times New Roman" w:hAnsi="Times New Roman" w:cs="Times New Roman"/>
                <w:lang w:val="kk-KZ"/>
              </w:rPr>
              <w:t>2</w:t>
            </w:r>
          </w:p>
        </w:tc>
        <w:tc>
          <w:tcPr>
            <w:tcW w:w="2271" w:type="dxa"/>
            <w:gridSpan w:val="2"/>
            <w:vAlign w:val="center"/>
          </w:tcPr>
          <w:p w14:paraId="1A2496DC"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168" w:type="dxa"/>
            <w:gridSpan w:val="13"/>
          </w:tcPr>
          <w:p w14:paraId="08BC4653" w14:textId="77777777"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8 жыл</w:t>
            </w:r>
          </w:p>
        </w:tc>
        <w:tc>
          <w:tcPr>
            <w:tcW w:w="3299" w:type="dxa"/>
            <w:gridSpan w:val="7"/>
          </w:tcPr>
          <w:p w14:paraId="39E28DCF" w14:textId="77777777" w:rsidR="00A62A39" w:rsidRPr="00D34B2E" w:rsidRDefault="00A62A39" w:rsidP="00E91641">
            <w:pPr>
              <w:spacing w:before="60" w:after="60"/>
              <w:jc w:val="both"/>
              <w:rPr>
                <w:rFonts w:ascii="Times New Roman" w:hAnsi="Times New Roman" w:cs="Times New Roman"/>
              </w:rPr>
            </w:pPr>
          </w:p>
        </w:tc>
        <w:tc>
          <w:tcPr>
            <w:tcW w:w="3164" w:type="dxa"/>
            <w:gridSpan w:val="2"/>
          </w:tcPr>
          <w:p w14:paraId="436705C1" w14:textId="77777777" w:rsidR="00A62A39" w:rsidRPr="00D34B2E" w:rsidRDefault="00A62A39" w:rsidP="00E91641">
            <w:pPr>
              <w:spacing w:before="60" w:after="60"/>
              <w:jc w:val="both"/>
              <w:rPr>
                <w:rFonts w:ascii="Times New Roman" w:hAnsi="Times New Roman" w:cs="Times New Roman"/>
              </w:rPr>
            </w:pPr>
          </w:p>
        </w:tc>
      </w:tr>
      <w:tr w:rsidR="00A62A39" w:rsidRPr="00D34B2E" w14:paraId="45DF6AFD" w14:textId="77777777" w:rsidTr="00775B65">
        <w:tc>
          <w:tcPr>
            <w:tcW w:w="691" w:type="dxa"/>
          </w:tcPr>
          <w:p w14:paraId="64DEE167"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rPr>
              <w:t>1</w:t>
            </w:r>
            <w:r w:rsidRPr="00D34B2E">
              <w:rPr>
                <w:rFonts w:ascii="Times New Roman" w:hAnsi="Times New Roman" w:cs="Times New Roman"/>
                <w:lang w:val="kk-KZ"/>
              </w:rPr>
              <w:t>4</w:t>
            </w:r>
            <w:r w:rsidRPr="00D34B2E">
              <w:rPr>
                <w:rFonts w:ascii="Times New Roman" w:hAnsi="Times New Roman" w:cs="Times New Roman"/>
              </w:rPr>
              <w:t>.</w:t>
            </w:r>
            <w:r w:rsidR="0009710B" w:rsidRPr="00D34B2E">
              <w:rPr>
                <w:rFonts w:ascii="Times New Roman" w:hAnsi="Times New Roman" w:cs="Times New Roman"/>
                <w:lang w:val="kk-KZ"/>
              </w:rPr>
              <w:t>3</w:t>
            </w:r>
          </w:p>
        </w:tc>
        <w:tc>
          <w:tcPr>
            <w:tcW w:w="2271" w:type="dxa"/>
            <w:gridSpan w:val="2"/>
          </w:tcPr>
          <w:p w14:paraId="557A1252" w14:textId="77777777" w:rsidR="00A62A39" w:rsidRPr="00D34B2E" w:rsidRDefault="00A62A39" w:rsidP="00E91641">
            <w:pPr>
              <w:spacing w:before="60" w:after="60"/>
              <w:jc w:val="both"/>
              <w:rPr>
                <w:rFonts w:ascii="Times New Roman" w:hAnsi="Times New Roman" w:cs="Times New Roman"/>
                <w:b/>
                <w:iCs/>
                <w:lang w:val="kk-KZ"/>
              </w:rPr>
            </w:pPr>
            <w:r w:rsidRPr="00D34B2E">
              <w:rPr>
                <w:rFonts w:ascii="Times New Roman" w:hAnsi="Times New Roman" w:cs="Times New Roman"/>
                <w:lang w:val="kk-KZ"/>
              </w:rPr>
              <w:t xml:space="preserve">ТҚЖ жинақтары, шарттық соманың  %-ы </w:t>
            </w:r>
          </w:p>
        </w:tc>
        <w:tc>
          <w:tcPr>
            <w:tcW w:w="5168" w:type="dxa"/>
            <w:gridSpan w:val="13"/>
          </w:tcPr>
          <w:p w14:paraId="471DAED4"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w:t>
            </w:r>
            <w:r w:rsidRPr="00D34B2E">
              <w:rPr>
                <w:rFonts w:ascii="Times New Roman" w:hAnsi="Times New Roman" w:cs="Times New Roman"/>
                <w:iCs/>
              </w:rPr>
              <w:t xml:space="preserve">50 </w:t>
            </w:r>
            <w:proofErr w:type="gramStart"/>
            <w:r w:rsidRPr="00D34B2E">
              <w:rPr>
                <w:rFonts w:ascii="Times New Roman" w:hAnsi="Times New Roman" w:cs="Times New Roman"/>
                <w:iCs/>
              </w:rPr>
              <w:t>млн.</w:t>
            </w:r>
            <w:proofErr w:type="gramEnd"/>
            <w:r w:rsidRPr="00D34B2E">
              <w:rPr>
                <w:rFonts w:ascii="Times New Roman" w:hAnsi="Times New Roman" w:cs="Times New Roman"/>
                <w:iCs/>
              </w:rPr>
              <w:t xml:space="preserve"> тг.</w:t>
            </w:r>
            <w:r w:rsidRPr="00D34B2E">
              <w:rPr>
                <w:rFonts w:ascii="Times New Roman" w:hAnsi="Times New Roman" w:cs="Times New Roman"/>
                <w:iCs/>
                <w:lang w:val="kk-KZ"/>
              </w:rPr>
              <w:t xml:space="preserve"> дейін</w:t>
            </w:r>
          </w:p>
        </w:tc>
        <w:tc>
          <w:tcPr>
            <w:tcW w:w="3299" w:type="dxa"/>
            <w:gridSpan w:val="7"/>
          </w:tcPr>
          <w:p w14:paraId="58C8C917" w14:textId="77777777" w:rsidR="00A62A39" w:rsidRPr="00D34B2E" w:rsidRDefault="00A62A39" w:rsidP="00E91641">
            <w:pPr>
              <w:spacing w:before="60" w:after="60"/>
              <w:jc w:val="both"/>
              <w:rPr>
                <w:rFonts w:ascii="Times New Roman" w:hAnsi="Times New Roman" w:cs="Times New Roman"/>
              </w:rPr>
            </w:pPr>
          </w:p>
        </w:tc>
        <w:tc>
          <w:tcPr>
            <w:tcW w:w="3164" w:type="dxa"/>
            <w:gridSpan w:val="2"/>
          </w:tcPr>
          <w:p w14:paraId="29D75B89" w14:textId="77777777" w:rsidR="00A62A39" w:rsidRPr="00D34B2E" w:rsidRDefault="00A62A39" w:rsidP="00E91641">
            <w:pPr>
              <w:spacing w:before="60" w:after="60"/>
              <w:jc w:val="both"/>
              <w:rPr>
                <w:rFonts w:ascii="Times New Roman" w:hAnsi="Times New Roman" w:cs="Times New Roman"/>
              </w:rPr>
            </w:pPr>
          </w:p>
        </w:tc>
      </w:tr>
      <w:tr w:rsidR="00A62A39" w:rsidRPr="00961B82" w14:paraId="13FC2B72" w14:textId="77777777" w:rsidTr="00775B65">
        <w:tc>
          <w:tcPr>
            <w:tcW w:w="691" w:type="dxa"/>
          </w:tcPr>
          <w:p w14:paraId="27184C0C" w14:textId="77777777"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rPr>
              <w:lastRenderedPageBreak/>
              <w:t>1</w:t>
            </w:r>
            <w:r w:rsidRPr="00D34B2E">
              <w:rPr>
                <w:rFonts w:ascii="Times New Roman" w:hAnsi="Times New Roman" w:cs="Times New Roman"/>
                <w:lang w:val="kk-KZ"/>
              </w:rPr>
              <w:t>4</w:t>
            </w:r>
            <w:r w:rsidR="0009710B" w:rsidRPr="00D34B2E">
              <w:rPr>
                <w:rFonts w:ascii="Times New Roman" w:hAnsi="Times New Roman" w:cs="Times New Roman"/>
              </w:rPr>
              <w:t>.4</w:t>
            </w:r>
          </w:p>
        </w:tc>
        <w:tc>
          <w:tcPr>
            <w:tcW w:w="2271" w:type="dxa"/>
            <w:gridSpan w:val="2"/>
            <w:vAlign w:val="center"/>
          </w:tcPr>
          <w:p w14:paraId="6A2A1D8E" w14:textId="77777777"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Сақтандыру</w:t>
            </w:r>
          </w:p>
        </w:tc>
        <w:tc>
          <w:tcPr>
            <w:tcW w:w="8467" w:type="dxa"/>
            <w:gridSpan w:val="20"/>
            <w:vAlign w:val="center"/>
          </w:tcPr>
          <w:p w14:paraId="6CBCCF70" w14:textId="77777777"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164" w:type="dxa"/>
            <w:gridSpan w:val="2"/>
            <w:vAlign w:val="center"/>
          </w:tcPr>
          <w:p w14:paraId="226EE962" w14:textId="77777777"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Бастапқы тұрғын үйді титулдық сақтандыру: талап етілмейді </w:t>
            </w:r>
          </w:p>
        </w:tc>
      </w:tr>
      <w:tr w:rsidR="00A62A39" w:rsidRPr="00961B82" w14:paraId="4D98E3B2" w14:textId="77777777" w:rsidTr="00775B65">
        <w:tc>
          <w:tcPr>
            <w:tcW w:w="691" w:type="dxa"/>
            <w:shd w:val="clear" w:color="auto" w:fill="E7E6E6" w:themeFill="background2"/>
          </w:tcPr>
          <w:p w14:paraId="4C1B7BE5" w14:textId="77777777" w:rsidR="00A62A39" w:rsidRPr="00D34B2E" w:rsidRDefault="00A62A39" w:rsidP="00E91641">
            <w:pPr>
              <w:spacing w:before="60" w:after="60"/>
              <w:ind w:hanging="113"/>
              <w:jc w:val="center"/>
              <w:rPr>
                <w:rFonts w:ascii="Times New Roman" w:hAnsi="Times New Roman" w:cs="Times New Roman"/>
                <w:b/>
                <w:lang w:val="kk-KZ"/>
              </w:rPr>
            </w:pPr>
            <w:r w:rsidRPr="00D34B2E">
              <w:rPr>
                <w:rFonts w:ascii="Times New Roman" w:hAnsi="Times New Roman" w:cs="Times New Roman"/>
                <w:b/>
              </w:rPr>
              <w:t>1</w:t>
            </w:r>
            <w:r w:rsidRPr="00D34B2E">
              <w:rPr>
                <w:rFonts w:ascii="Times New Roman" w:hAnsi="Times New Roman" w:cs="Times New Roman"/>
                <w:b/>
                <w:lang w:val="kk-KZ"/>
              </w:rPr>
              <w:t>5</w:t>
            </w:r>
          </w:p>
        </w:tc>
        <w:tc>
          <w:tcPr>
            <w:tcW w:w="13902" w:type="dxa"/>
            <w:gridSpan w:val="24"/>
            <w:shd w:val="clear" w:color="auto" w:fill="E7E6E6" w:themeFill="background2"/>
          </w:tcPr>
          <w:p w14:paraId="556CE4F8" w14:textId="77777777" w:rsidR="00A62A39" w:rsidRPr="00D34B2E" w:rsidRDefault="00A62A39" w:rsidP="00E91641">
            <w:pPr>
              <w:spacing w:before="60" w:after="60"/>
              <w:rPr>
                <w:rFonts w:ascii="Times New Roman" w:hAnsi="Times New Roman" w:cs="Times New Roman"/>
                <w:b/>
                <w:lang w:val="kk-KZ"/>
              </w:rPr>
            </w:pPr>
            <w:r w:rsidRPr="00D34B2E">
              <w:rPr>
                <w:rFonts w:ascii="Times New Roman" w:hAnsi="Times New Roman" w:cs="Times New Roman"/>
                <w:b/>
                <w:lang w:val="kk-KZ"/>
              </w:rPr>
              <w:t xml:space="preserve">Тұрғын үй сертификаттары (әлеуметтік көмек) болған кезде несиелеу бағдарламасы  </w:t>
            </w:r>
          </w:p>
        </w:tc>
      </w:tr>
      <w:tr w:rsidR="00A62A39" w:rsidRPr="00D34B2E" w14:paraId="29255470" w14:textId="77777777" w:rsidTr="00775B65">
        <w:trPr>
          <w:trHeight w:val="328"/>
        </w:trPr>
        <w:tc>
          <w:tcPr>
            <w:tcW w:w="691" w:type="dxa"/>
          </w:tcPr>
          <w:p w14:paraId="7D640930" w14:textId="77777777" w:rsidR="00A62A39" w:rsidRPr="00D34B2E" w:rsidRDefault="00A62A39" w:rsidP="00E91641">
            <w:pPr>
              <w:spacing w:before="60" w:after="60"/>
              <w:jc w:val="center"/>
              <w:rPr>
                <w:rFonts w:ascii="Times New Roman" w:hAnsi="Times New Roman" w:cs="Times New Roman"/>
                <w:lang w:val="kk-KZ"/>
              </w:rPr>
            </w:pPr>
          </w:p>
        </w:tc>
        <w:tc>
          <w:tcPr>
            <w:tcW w:w="4434" w:type="dxa"/>
            <w:gridSpan w:val="7"/>
          </w:tcPr>
          <w:p w14:paraId="01C17B5D" w14:textId="77777777" w:rsidR="00A62A39" w:rsidRPr="00D34B2E" w:rsidRDefault="00A62A39" w:rsidP="00E91641">
            <w:pPr>
              <w:spacing w:before="60" w:after="60"/>
              <w:rPr>
                <w:rFonts w:ascii="Times New Roman" w:hAnsi="Times New Roman" w:cs="Times New Roman"/>
                <w:lang w:val="kk-KZ"/>
              </w:rPr>
            </w:pPr>
          </w:p>
        </w:tc>
        <w:tc>
          <w:tcPr>
            <w:tcW w:w="1908" w:type="dxa"/>
            <w:gridSpan w:val="2"/>
          </w:tcPr>
          <w:p w14:paraId="76A65B40" w14:textId="77777777"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color w:val="000000"/>
                <w:lang w:val="kk-KZ"/>
              </w:rPr>
              <w:t>Қаржыландыру көзі</w:t>
            </w:r>
          </w:p>
        </w:tc>
        <w:tc>
          <w:tcPr>
            <w:tcW w:w="7560" w:type="dxa"/>
            <w:gridSpan w:val="15"/>
          </w:tcPr>
          <w:p w14:paraId="6707967E"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Ескертпе</w:t>
            </w:r>
          </w:p>
        </w:tc>
      </w:tr>
      <w:tr w:rsidR="00A62A39" w:rsidRPr="00D34B2E" w14:paraId="538ED3C9" w14:textId="77777777" w:rsidTr="00775B65">
        <w:trPr>
          <w:trHeight w:val="842"/>
        </w:trPr>
        <w:tc>
          <w:tcPr>
            <w:tcW w:w="691" w:type="dxa"/>
          </w:tcPr>
          <w:p w14:paraId="18251F69" w14:textId="77777777"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rPr>
              <w:t>1</w:t>
            </w:r>
            <w:r w:rsidRPr="00D34B2E">
              <w:rPr>
                <w:rFonts w:ascii="Times New Roman" w:hAnsi="Times New Roman" w:cs="Times New Roman"/>
                <w:lang w:val="kk-KZ"/>
              </w:rPr>
              <w:t>5</w:t>
            </w:r>
            <w:r w:rsidRPr="00D34B2E">
              <w:rPr>
                <w:rFonts w:ascii="Times New Roman" w:hAnsi="Times New Roman" w:cs="Times New Roman"/>
              </w:rPr>
              <w:t>.1</w:t>
            </w:r>
          </w:p>
        </w:tc>
        <w:tc>
          <w:tcPr>
            <w:tcW w:w="2271" w:type="dxa"/>
            <w:gridSpan w:val="2"/>
          </w:tcPr>
          <w:p w14:paraId="6332C700" w14:textId="77777777" w:rsidR="00A62A39" w:rsidRPr="00D34B2E" w:rsidRDefault="00A62A39"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2163" w:type="dxa"/>
            <w:gridSpan w:val="5"/>
          </w:tcPr>
          <w:p w14:paraId="2E092C42"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rPr>
              <w:t>20</w:t>
            </w:r>
            <w:r w:rsidRPr="00D34B2E">
              <w:rPr>
                <w:rFonts w:ascii="Times New Roman" w:hAnsi="Times New Roman" w:cs="Times New Roman"/>
                <w:lang w:val="kk-KZ"/>
              </w:rPr>
              <w:t xml:space="preserve">-дан </w:t>
            </w:r>
            <w:r w:rsidRPr="00D34B2E">
              <w:rPr>
                <w:rFonts w:ascii="Times New Roman" w:hAnsi="Times New Roman" w:cs="Times New Roman"/>
              </w:rPr>
              <w:t>50</w:t>
            </w:r>
            <w:r w:rsidRPr="00D34B2E">
              <w:rPr>
                <w:rFonts w:ascii="Times New Roman" w:hAnsi="Times New Roman" w:cs="Times New Roman"/>
                <w:lang w:val="kk-KZ"/>
              </w:rPr>
              <w:t>-ге дейін</w:t>
            </w:r>
          </w:p>
        </w:tc>
        <w:tc>
          <w:tcPr>
            <w:tcW w:w="1908" w:type="dxa"/>
            <w:gridSpan w:val="2"/>
            <w:vMerge w:val="restart"/>
            <w:vAlign w:val="center"/>
          </w:tcPr>
          <w:p w14:paraId="30F3B0FA" w14:textId="77777777" w:rsidR="00A62A39" w:rsidRPr="00D34B2E" w:rsidRDefault="00A62A39" w:rsidP="00E91641">
            <w:pPr>
              <w:spacing w:before="60" w:after="60"/>
              <w:ind w:hanging="250"/>
              <w:jc w:val="center"/>
              <w:rPr>
                <w:rFonts w:ascii="Times New Roman" w:eastAsia="Calibri" w:hAnsi="Times New Roman" w:cs="Times New Roman"/>
                <w:iCs/>
              </w:rPr>
            </w:pPr>
            <w:r w:rsidRPr="00D34B2E">
              <w:rPr>
                <w:rFonts w:ascii="Times New Roman" w:eastAsia="Calibri" w:hAnsi="Times New Roman" w:cs="Times New Roman"/>
                <w:iCs/>
              </w:rPr>
              <w:t xml:space="preserve">Банк қаражаттары </w:t>
            </w:r>
          </w:p>
        </w:tc>
        <w:tc>
          <w:tcPr>
            <w:tcW w:w="7560" w:type="dxa"/>
            <w:gridSpan w:val="15"/>
            <w:vMerge w:val="restart"/>
            <w:vAlign w:val="center"/>
          </w:tcPr>
          <w:p w14:paraId="0FD927DD" w14:textId="77777777" w:rsidR="00A62A39" w:rsidRPr="00D34B2E" w:rsidRDefault="00A62A39" w:rsidP="00E91641">
            <w:pPr>
              <w:pStyle w:val="a5"/>
              <w:ind w:left="0"/>
              <w:contextualSpacing w:val="0"/>
              <w:jc w:val="center"/>
              <w:rPr>
                <w:rFonts w:ascii="Times New Roman" w:eastAsia="Calibri" w:hAnsi="Times New Roman" w:cs="Times New Roman"/>
                <w:iCs/>
              </w:rPr>
            </w:pPr>
            <w:r w:rsidRPr="00D34B2E">
              <w:rPr>
                <w:rFonts w:ascii="Times New Roman" w:eastAsia="Calibri" w:hAnsi="Times New Roman" w:cs="Times New Roman"/>
                <w:iCs/>
                <w:lang w:val="kk-KZ"/>
              </w:rPr>
              <w:t xml:space="preserve">ТҚЖ жинақтары ЖАО тарапынан әлеуметтік көмек қаражаттарын қамтиды. </w:t>
            </w:r>
            <w:r w:rsidRPr="00D34B2E">
              <w:rPr>
                <w:rFonts w:ascii="Times New Roman" w:eastAsia="Calibri" w:hAnsi="Times New Roman" w:cs="Times New Roman"/>
                <w:iCs/>
              </w:rPr>
              <w:t xml:space="preserve"> </w:t>
            </w:r>
          </w:p>
          <w:p w14:paraId="18DAEFE0" w14:textId="77777777" w:rsidR="00A62A39" w:rsidRPr="00D34B2E" w:rsidRDefault="00A62A39" w:rsidP="00E91641">
            <w:pPr>
              <w:pStyle w:val="a5"/>
              <w:ind w:left="0"/>
              <w:contextualSpacing w:val="0"/>
              <w:jc w:val="both"/>
              <w:rPr>
                <w:rFonts w:ascii="Times New Roman" w:eastAsia="Calibri" w:hAnsi="Times New Roman" w:cs="Times New Roman"/>
                <w:iCs/>
              </w:rPr>
            </w:pPr>
          </w:p>
          <w:p w14:paraId="22312CC2" w14:textId="77777777" w:rsidR="00A62A39" w:rsidRPr="00D34B2E" w:rsidRDefault="00A62A39" w:rsidP="00E91641">
            <w:pPr>
              <w:pStyle w:val="a5"/>
              <w:ind w:left="0"/>
              <w:contextualSpacing w:val="0"/>
              <w:jc w:val="both"/>
              <w:rPr>
                <w:rFonts w:ascii="Times New Roman" w:hAnsi="Times New Roman" w:cs="Times New Roman"/>
                <w:i/>
                <w:iCs/>
                <w:sz w:val="20"/>
                <w:szCs w:val="18"/>
                <w:lang w:val="kk-KZ"/>
              </w:rPr>
            </w:pPr>
            <w:r w:rsidRPr="00D34B2E">
              <w:rPr>
                <w:rFonts w:ascii="Times New Roman" w:eastAsia="Calibri" w:hAnsi="Times New Roman" w:cs="Times New Roman"/>
                <w:iCs/>
                <w:lang w:val="kk-KZ"/>
              </w:rPr>
              <w:t xml:space="preserve">Сатып алынатын тұрғын үй түрі </w:t>
            </w:r>
            <w:r w:rsidRPr="00D34B2E">
              <w:rPr>
                <w:rFonts w:ascii="Times New Roman" w:eastAsia="Calibri" w:hAnsi="Times New Roman" w:cs="Times New Roman"/>
                <w:iCs/>
              </w:rPr>
              <w:t xml:space="preserve"> (</w:t>
            </w:r>
            <w:r w:rsidRPr="00D34B2E">
              <w:rPr>
                <w:rFonts w:ascii="Times New Roman" w:eastAsia="Calibri" w:hAnsi="Times New Roman" w:cs="Times New Roman"/>
                <w:iCs/>
                <w:lang w:val="kk-KZ"/>
              </w:rPr>
              <w:t xml:space="preserve">бастапқы нарық нысандары, с.і., «Өз үйім» бағдарламасы аясында үлестік қатысу шарттары бойынша, екінші нарық нысандары, жеке тұрғын үй) </w:t>
            </w:r>
            <w:r w:rsidRPr="00D34B2E">
              <w:rPr>
                <w:rFonts w:ascii="Times New Roman" w:hAnsi="Times New Roman" w:cs="Times New Roman"/>
                <w:lang w:val="kk-KZ"/>
              </w:rPr>
              <w:t xml:space="preserve"> ЖАО-ның Банкпен ынтымақтастығы/өзара әрекеттесуі аясында Келісіммен анықталады</w:t>
            </w:r>
          </w:p>
        </w:tc>
      </w:tr>
      <w:tr w:rsidR="00A62A39" w:rsidRPr="00D34B2E" w14:paraId="7368DDD5" w14:textId="77777777" w:rsidTr="00775B65">
        <w:trPr>
          <w:trHeight w:val="529"/>
        </w:trPr>
        <w:tc>
          <w:tcPr>
            <w:tcW w:w="691" w:type="dxa"/>
          </w:tcPr>
          <w:p w14:paraId="295FA089"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15.2</w:t>
            </w:r>
          </w:p>
        </w:tc>
        <w:tc>
          <w:tcPr>
            <w:tcW w:w="2271" w:type="dxa"/>
            <w:gridSpan w:val="2"/>
            <w:vAlign w:val="center"/>
          </w:tcPr>
          <w:p w14:paraId="549E6B6E" w14:textId="77777777" w:rsidR="00A62A39" w:rsidRPr="00D34B2E" w:rsidRDefault="00A62A39"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Сыйақы мөлшерлемесі</w:t>
            </w:r>
          </w:p>
        </w:tc>
        <w:tc>
          <w:tcPr>
            <w:tcW w:w="2163" w:type="dxa"/>
            <w:gridSpan w:val="5"/>
          </w:tcPr>
          <w:p w14:paraId="5C8C359F"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color w:val="000000"/>
                <w:lang w:val="kk-KZ"/>
              </w:rPr>
              <w:t>жылдық 7%</w:t>
            </w:r>
          </w:p>
        </w:tc>
        <w:tc>
          <w:tcPr>
            <w:tcW w:w="1908" w:type="dxa"/>
            <w:gridSpan w:val="2"/>
            <w:vMerge/>
          </w:tcPr>
          <w:p w14:paraId="09F20CBA" w14:textId="77777777" w:rsidR="00A62A39" w:rsidRPr="00D34B2E" w:rsidRDefault="00A62A39" w:rsidP="00E91641">
            <w:pPr>
              <w:spacing w:before="60" w:after="60"/>
              <w:jc w:val="both"/>
              <w:rPr>
                <w:rFonts w:ascii="Times New Roman" w:hAnsi="Times New Roman" w:cs="Times New Roman"/>
                <w:lang w:val="kk-KZ"/>
              </w:rPr>
            </w:pPr>
          </w:p>
        </w:tc>
        <w:tc>
          <w:tcPr>
            <w:tcW w:w="7560" w:type="dxa"/>
            <w:gridSpan w:val="15"/>
            <w:vMerge/>
          </w:tcPr>
          <w:p w14:paraId="25DEE7A1" w14:textId="77777777" w:rsidR="00A62A39" w:rsidRPr="00D34B2E" w:rsidRDefault="00A62A39" w:rsidP="00E91641">
            <w:pPr>
              <w:spacing w:before="60" w:after="60"/>
              <w:jc w:val="both"/>
              <w:rPr>
                <w:rFonts w:ascii="Times New Roman" w:hAnsi="Times New Roman" w:cs="Times New Roman"/>
                <w:lang w:val="kk-KZ"/>
              </w:rPr>
            </w:pPr>
          </w:p>
        </w:tc>
      </w:tr>
      <w:tr w:rsidR="00A62A39" w:rsidRPr="00961B82" w14:paraId="39304CBE" w14:textId="77777777" w:rsidTr="00775B65">
        <w:tc>
          <w:tcPr>
            <w:tcW w:w="691" w:type="dxa"/>
          </w:tcPr>
          <w:p w14:paraId="1913261F"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15.3</w:t>
            </w:r>
          </w:p>
        </w:tc>
        <w:tc>
          <w:tcPr>
            <w:tcW w:w="2271" w:type="dxa"/>
            <w:gridSpan w:val="2"/>
            <w:vAlign w:val="center"/>
          </w:tcPr>
          <w:p w14:paraId="0EAA42EA" w14:textId="77777777" w:rsidR="00A62A39" w:rsidRPr="00D34B2E" w:rsidRDefault="00A62A39"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2163" w:type="dxa"/>
            <w:gridSpan w:val="5"/>
            <w:tcBorders>
              <w:right w:val="single" w:sz="4" w:space="0" w:color="auto"/>
            </w:tcBorders>
          </w:tcPr>
          <w:p w14:paraId="34D5C1B5" w14:textId="77777777" w:rsidR="00A62A39" w:rsidRPr="00D34B2E" w:rsidRDefault="00A62A39" w:rsidP="00E91641">
            <w:pPr>
              <w:pStyle w:val="af7"/>
              <w:jc w:val="center"/>
              <w:rPr>
                <w:color w:val="000000"/>
                <w:sz w:val="22"/>
                <w:szCs w:val="22"/>
                <w:lang w:val="kk-KZ"/>
              </w:rPr>
            </w:pPr>
            <w:r w:rsidRPr="00D34B2E">
              <w:rPr>
                <w:sz w:val="22"/>
                <w:szCs w:val="22"/>
                <w:lang w:val="kk-KZ"/>
              </w:rPr>
              <w:t xml:space="preserve"> 6 айдан  8 жылға дейін қоса алғанда</w:t>
            </w:r>
          </w:p>
        </w:tc>
        <w:tc>
          <w:tcPr>
            <w:tcW w:w="1908" w:type="dxa"/>
            <w:gridSpan w:val="2"/>
            <w:vMerge/>
          </w:tcPr>
          <w:p w14:paraId="07750729" w14:textId="77777777" w:rsidR="00A62A39" w:rsidRPr="00D34B2E" w:rsidRDefault="00A62A39" w:rsidP="00E91641">
            <w:pPr>
              <w:spacing w:before="60" w:after="60"/>
              <w:jc w:val="both"/>
              <w:rPr>
                <w:rFonts w:ascii="Times New Roman" w:hAnsi="Times New Roman" w:cs="Times New Roman"/>
                <w:lang w:val="kk-KZ"/>
              </w:rPr>
            </w:pPr>
          </w:p>
        </w:tc>
        <w:tc>
          <w:tcPr>
            <w:tcW w:w="7560" w:type="dxa"/>
            <w:gridSpan w:val="15"/>
            <w:vMerge/>
          </w:tcPr>
          <w:p w14:paraId="2FA07188" w14:textId="77777777" w:rsidR="00A62A39" w:rsidRPr="00D34B2E" w:rsidRDefault="00A62A39" w:rsidP="00E91641">
            <w:pPr>
              <w:spacing w:before="60" w:after="60"/>
              <w:jc w:val="both"/>
              <w:rPr>
                <w:rFonts w:ascii="Times New Roman" w:hAnsi="Times New Roman" w:cs="Times New Roman"/>
                <w:lang w:val="kk-KZ"/>
              </w:rPr>
            </w:pPr>
          </w:p>
        </w:tc>
      </w:tr>
      <w:tr w:rsidR="00A62A39" w:rsidRPr="00961B82" w14:paraId="11D82F8A" w14:textId="77777777" w:rsidTr="00775B65">
        <w:tc>
          <w:tcPr>
            <w:tcW w:w="691" w:type="dxa"/>
          </w:tcPr>
          <w:p w14:paraId="0CFCE2CD"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15.4</w:t>
            </w:r>
          </w:p>
        </w:tc>
        <w:tc>
          <w:tcPr>
            <w:tcW w:w="2271" w:type="dxa"/>
            <w:gridSpan w:val="2"/>
            <w:vAlign w:val="center"/>
          </w:tcPr>
          <w:p w14:paraId="5C959AC7"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2163" w:type="dxa"/>
            <w:gridSpan w:val="5"/>
            <w:tcBorders>
              <w:right w:val="single" w:sz="4" w:space="0" w:color="auto"/>
            </w:tcBorders>
          </w:tcPr>
          <w:p w14:paraId="725FA8FE" w14:textId="77777777" w:rsidR="00A62A39" w:rsidRPr="00D34B2E" w:rsidRDefault="00A62A39" w:rsidP="00E91641">
            <w:pPr>
              <w:pStyle w:val="af7"/>
              <w:jc w:val="center"/>
              <w:rPr>
                <w:color w:val="000000"/>
                <w:sz w:val="22"/>
                <w:szCs w:val="22"/>
                <w:lang w:val="kk-KZ"/>
              </w:rPr>
            </w:pPr>
            <w:r w:rsidRPr="00D34B2E">
              <w:rPr>
                <w:sz w:val="22"/>
                <w:szCs w:val="22"/>
                <w:lang w:val="kk-KZ"/>
              </w:rPr>
              <w:t xml:space="preserve">25 млн. тг. дейін қоса алғанда </w:t>
            </w:r>
          </w:p>
        </w:tc>
        <w:tc>
          <w:tcPr>
            <w:tcW w:w="1908" w:type="dxa"/>
            <w:gridSpan w:val="2"/>
            <w:vMerge/>
          </w:tcPr>
          <w:p w14:paraId="5AE31D45" w14:textId="77777777" w:rsidR="00A62A39" w:rsidRPr="00D34B2E" w:rsidRDefault="00A62A39" w:rsidP="00E91641">
            <w:pPr>
              <w:spacing w:before="60" w:after="60"/>
              <w:jc w:val="both"/>
              <w:rPr>
                <w:rFonts w:ascii="Times New Roman" w:hAnsi="Times New Roman" w:cs="Times New Roman"/>
                <w:lang w:val="kk-KZ"/>
              </w:rPr>
            </w:pPr>
          </w:p>
        </w:tc>
        <w:tc>
          <w:tcPr>
            <w:tcW w:w="7560" w:type="dxa"/>
            <w:gridSpan w:val="15"/>
            <w:vMerge/>
          </w:tcPr>
          <w:p w14:paraId="55E6C9CA" w14:textId="77777777" w:rsidR="00A62A39" w:rsidRPr="00D34B2E" w:rsidRDefault="00A62A39" w:rsidP="00E91641">
            <w:pPr>
              <w:spacing w:before="60" w:after="60"/>
              <w:jc w:val="both"/>
              <w:rPr>
                <w:rFonts w:ascii="Times New Roman" w:hAnsi="Times New Roman" w:cs="Times New Roman"/>
                <w:lang w:val="kk-KZ"/>
              </w:rPr>
            </w:pPr>
          </w:p>
        </w:tc>
      </w:tr>
      <w:tr w:rsidR="00A62A39" w:rsidRPr="00D34B2E" w14:paraId="691ED0A5" w14:textId="77777777" w:rsidTr="00775B65">
        <w:tc>
          <w:tcPr>
            <w:tcW w:w="691" w:type="dxa"/>
          </w:tcPr>
          <w:p w14:paraId="2DA47CDA" w14:textId="77777777"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15.5</w:t>
            </w:r>
          </w:p>
        </w:tc>
        <w:tc>
          <w:tcPr>
            <w:tcW w:w="2271" w:type="dxa"/>
            <w:gridSpan w:val="2"/>
            <w:vAlign w:val="center"/>
          </w:tcPr>
          <w:p w14:paraId="1A56881F"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4071" w:type="dxa"/>
            <w:gridSpan w:val="7"/>
            <w:vAlign w:val="center"/>
          </w:tcPr>
          <w:p w14:paraId="04B0C756" w14:textId="77777777"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7560" w:type="dxa"/>
            <w:gridSpan w:val="15"/>
            <w:vAlign w:val="center"/>
          </w:tcPr>
          <w:p w14:paraId="0CDBD8F4" w14:textId="77777777"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A62A39" w:rsidRPr="00961B82" w14:paraId="63262FBE" w14:textId="77777777" w:rsidTr="00775B65">
        <w:trPr>
          <w:trHeight w:val="396"/>
        </w:trPr>
        <w:tc>
          <w:tcPr>
            <w:tcW w:w="691" w:type="dxa"/>
            <w:shd w:val="clear" w:color="auto" w:fill="D9D9D9" w:themeFill="background1" w:themeFillShade="D9"/>
          </w:tcPr>
          <w:p w14:paraId="5E373922" w14:textId="77777777" w:rsidR="00A62A39" w:rsidRPr="00D34B2E" w:rsidRDefault="00A62A39" w:rsidP="00E91641">
            <w:pPr>
              <w:spacing w:before="60" w:after="60"/>
              <w:jc w:val="center"/>
              <w:rPr>
                <w:rFonts w:ascii="Times New Roman" w:hAnsi="Times New Roman" w:cs="Times New Roman"/>
                <w:b/>
                <w:iCs/>
                <w:lang w:val="kk-KZ"/>
              </w:rPr>
            </w:pPr>
            <w:r w:rsidRPr="00D34B2E">
              <w:rPr>
                <w:rFonts w:ascii="Times New Roman" w:hAnsi="Times New Roman" w:cs="Times New Roman"/>
                <w:b/>
                <w:iCs/>
              </w:rPr>
              <w:t>1</w:t>
            </w:r>
            <w:r w:rsidRPr="00D34B2E">
              <w:rPr>
                <w:rFonts w:ascii="Times New Roman" w:hAnsi="Times New Roman" w:cs="Times New Roman"/>
                <w:b/>
                <w:iCs/>
                <w:lang w:val="kk-KZ"/>
              </w:rPr>
              <w:t>6</w:t>
            </w:r>
          </w:p>
        </w:tc>
        <w:tc>
          <w:tcPr>
            <w:tcW w:w="13902" w:type="dxa"/>
            <w:gridSpan w:val="24"/>
            <w:shd w:val="clear" w:color="auto" w:fill="D9D9D9" w:themeFill="background1" w:themeFillShade="D9"/>
          </w:tcPr>
          <w:p w14:paraId="0797BC79" w14:textId="77777777" w:rsidR="00A62A39" w:rsidRPr="00D34B2E" w:rsidRDefault="00A62A39" w:rsidP="00E91641">
            <w:pPr>
              <w:spacing w:before="60" w:after="60"/>
              <w:rPr>
                <w:rFonts w:ascii="Times New Roman" w:hAnsi="Times New Roman" w:cs="Times New Roman"/>
                <w:i/>
                <w:iCs/>
                <w:lang w:val="kk-KZ"/>
              </w:rPr>
            </w:pPr>
            <w:r w:rsidRPr="00D34B2E">
              <w:rPr>
                <w:rFonts w:ascii="Times New Roman" w:eastAsia="Times New Roman" w:hAnsi="Times New Roman" w:cs="Times New Roman"/>
                <w:b/>
                <w:lang w:val="kk-KZ" w:eastAsia="ru-RU"/>
              </w:rPr>
              <w:t>Алматы қаласына арналған "Бақытты отбасы" бағдарламасы</w:t>
            </w:r>
          </w:p>
        </w:tc>
      </w:tr>
      <w:tr w:rsidR="00A62A39" w:rsidRPr="00961B82" w14:paraId="3F9430D3" w14:textId="77777777" w:rsidTr="00775B65">
        <w:trPr>
          <w:trHeight w:val="210"/>
        </w:trPr>
        <w:tc>
          <w:tcPr>
            <w:tcW w:w="691" w:type="dxa"/>
          </w:tcPr>
          <w:p w14:paraId="4B02784B" w14:textId="77777777" w:rsidR="00A62A39" w:rsidRPr="00D34B2E" w:rsidRDefault="00A62A39" w:rsidP="00E91641">
            <w:pPr>
              <w:pStyle w:val="af7"/>
              <w:jc w:val="both"/>
              <w:rPr>
                <w:color w:val="000000"/>
                <w:sz w:val="22"/>
                <w:szCs w:val="22"/>
                <w:lang w:val="kk-KZ"/>
              </w:rPr>
            </w:pPr>
          </w:p>
        </w:tc>
        <w:tc>
          <w:tcPr>
            <w:tcW w:w="2366" w:type="dxa"/>
            <w:gridSpan w:val="3"/>
          </w:tcPr>
          <w:p w14:paraId="38CDC125" w14:textId="77777777" w:rsidR="00A62A39" w:rsidRPr="00D34B2E" w:rsidRDefault="00A62A39" w:rsidP="00E91641">
            <w:pPr>
              <w:pStyle w:val="af7"/>
              <w:jc w:val="both"/>
              <w:rPr>
                <w:color w:val="000000"/>
                <w:sz w:val="22"/>
                <w:szCs w:val="22"/>
                <w:lang w:val="kk-KZ"/>
              </w:rPr>
            </w:pPr>
          </w:p>
        </w:tc>
        <w:tc>
          <w:tcPr>
            <w:tcW w:w="5073" w:type="dxa"/>
            <w:gridSpan w:val="12"/>
            <w:tcBorders>
              <w:right w:val="single" w:sz="4" w:space="0" w:color="auto"/>
            </w:tcBorders>
          </w:tcPr>
          <w:p w14:paraId="4877717F" w14:textId="77777777" w:rsidR="00A62A39" w:rsidRPr="00D34B2E" w:rsidRDefault="00A62A39" w:rsidP="00E91641">
            <w:pPr>
              <w:pStyle w:val="af7"/>
              <w:jc w:val="center"/>
              <w:rPr>
                <w:color w:val="000000"/>
                <w:sz w:val="22"/>
                <w:szCs w:val="22"/>
                <w:lang w:val="kk-KZ"/>
              </w:rPr>
            </w:pPr>
          </w:p>
        </w:tc>
        <w:tc>
          <w:tcPr>
            <w:tcW w:w="1559" w:type="dxa"/>
            <w:gridSpan w:val="2"/>
            <w:tcBorders>
              <w:left w:val="single" w:sz="4" w:space="0" w:color="auto"/>
            </w:tcBorders>
          </w:tcPr>
          <w:p w14:paraId="2949F2CC" w14:textId="77777777" w:rsidR="00A62A39" w:rsidRPr="00D34B2E" w:rsidRDefault="00A62A39" w:rsidP="00E91641">
            <w:pPr>
              <w:pStyle w:val="af7"/>
              <w:jc w:val="both"/>
              <w:rPr>
                <w:color w:val="000000"/>
                <w:sz w:val="22"/>
                <w:szCs w:val="22"/>
                <w:lang w:val="kk-KZ"/>
              </w:rPr>
            </w:pPr>
            <w:r w:rsidRPr="00D34B2E">
              <w:rPr>
                <w:color w:val="000000"/>
                <w:sz w:val="22"/>
                <w:szCs w:val="22"/>
                <w:lang w:val="kk-KZ"/>
              </w:rPr>
              <w:t xml:space="preserve">Қаржыландыру көзі </w:t>
            </w:r>
          </w:p>
        </w:tc>
        <w:tc>
          <w:tcPr>
            <w:tcW w:w="4904" w:type="dxa"/>
            <w:gridSpan w:val="7"/>
            <w:vMerge w:val="restart"/>
          </w:tcPr>
          <w:p w14:paraId="14F457E6" w14:textId="77777777" w:rsidR="00A62A39" w:rsidRPr="00D34B2E" w:rsidRDefault="00A62A39" w:rsidP="00E91641">
            <w:pPr>
              <w:pStyle w:val="af7"/>
              <w:jc w:val="both"/>
              <w:rPr>
                <w:lang w:val="kk-KZ"/>
              </w:rPr>
            </w:pPr>
            <w:r w:rsidRPr="00D34B2E">
              <w:rPr>
                <w:lang w:val="kk-KZ"/>
              </w:rPr>
              <w:t xml:space="preserve">Клиенттер осы талаптармен </w:t>
            </w:r>
            <w:r w:rsidRPr="00D34B2E">
              <w:t>"</w:t>
            </w:r>
            <w:r w:rsidRPr="00D34B2E">
              <w:rPr>
                <w:lang w:val="kk-KZ"/>
              </w:rPr>
              <w:t>Өз үйім</w:t>
            </w:r>
            <w:r w:rsidRPr="00D34B2E">
              <w:t>"</w:t>
            </w:r>
            <w:r w:rsidRPr="00D34B2E">
              <w:rPr>
                <w:lang w:val="kk-KZ"/>
              </w:rPr>
              <w:t xml:space="preserve"> бағдарламасына қатыса алады </w:t>
            </w:r>
          </w:p>
          <w:p w14:paraId="7CDCD995" w14:textId="77777777" w:rsidR="00A62A39" w:rsidRPr="00D34B2E" w:rsidRDefault="00D76666" w:rsidP="00E91641">
            <w:pPr>
              <w:pStyle w:val="mrcssattr"/>
              <w:spacing w:before="0" w:beforeAutospacing="0" w:after="0" w:afterAutospacing="0"/>
              <w:jc w:val="both"/>
              <w:rPr>
                <w:color w:val="000000"/>
                <w:sz w:val="22"/>
                <w:szCs w:val="22"/>
                <w:lang w:val="kk-KZ"/>
              </w:rPr>
            </w:pPr>
            <w:r w:rsidRPr="00D34B2E">
              <w:rPr>
                <w:rFonts w:eastAsia="Calibri"/>
                <w:b/>
                <w:iCs/>
                <w:sz w:val="22"/>
                <w:szCs w:val="22"/>
                <w:lang w:val="kk-KZ"/>
              </w:rPr>
              <w:t>Заемның нысаналы мақсаты:</w:t>
            </w:r>
            <w:r w:rsidRPr="00D34B2E">
              <w:rPr>
                <w:color w:val="000000"/>
                <w:sz w:val="22"/>
                <w:szCs w:val="22"/>
                <w:lang w:val="kk-KZ"/>
              </w:rPr>
              <w:t xml:space="preserve"> </w:t>
            </w:r>
            <w:r w:rsidRPr="00D34B2E">
              <w:rPr>
                <w:rStyle w:val="ezkurwreuab5ozgtqnkl"/>
                <w:lang w:val="kk-KZ"/>
              </w:rPr>
              <w:t>ЖАО</w:t>
            </w:r>
            <w:r w:rsidRPr="00D34B2E">
              <w:rPr>
                <w:lang w:val="kk-KZ"/>
              </w:rPr>
              <w:t xml:space="preserve"> </w:t>
            </w:r>
            <w:r w:rsidRPr="00D34B2E">
              <w:rPr>
                <w:rStyle w:val="ezkurwreuab5ozgtqnkl"/>
                <w:lang w:val="kk-KZ"/>
              </w:rPr>
              <w:t>облигацияларын</w:t>
            </w:r>
            <w:r w:rsidRPr="00D34B2E">
              <w:rPr>
                <w:lang w:val="kk-KZ"/>
              </w:rPr>
              <w:t xml:space="preserve"> </w:t>
            </w:r>
            <w:r w:rsidRPr="00D34B2E">
              <w:rPr>
                <w:rStyle w:val="ezkurwreuab5ozgtqnkl"/>
                <w:lang w:val="kk-KZ"/>
              </w:rPr>
              <w:t>шығару</w:t>
            </w:r>
            <w:r w:rsidRPr="00D34B2E">
              <w:rPr>
                <w:lang w:val="kk-KZ"/>
              </w:rPr>
              <w:t xml:space="preserve"> </w:t>
            </w:r>
            <w:r w:rsidRPr="00D34B2E">
              <w:rPr>
                <w:rStyle w:val="ezkurwreuab5ozgtqnkl"/>
                <w:lang w:val="kk-KZ"/>
              </w:rPr>
              <w:t>арқылы</w:t>
            </w:r>
            <w:r w:rsidRPr="00D34B2E">
              <w:rPr>
                <w:lang w:val="kk-KZ"/>
              </w:rPr>
              <w:t xml:space="preserve"> </w:t>
            </w:r>
            <w:r w:rsidRPr="00D34B2E">
              <w:rPr>
                <w:rStyle w:val="ezkurwreuab5ozgtqnkl"/>
                <w:lang w:val="kk-KZ"/>
              </w:rPr>
              <w:t>құрылысты</w:t>
            </w:r>
            <w:r w:rsidRPr="00D34B2E">
              <w:rPr>
                <w:lang w:val="kk-KZ"/>
              </w:rPr>
              <w:t xml:space="preserve"> </w:t>
            </w:r>
            <w:r w:rsidRPr="00D34B2E">
              <w:rPr>
                <w:rStyle w:val="ezkurwreuab5ozgtqnkl"/>
                <w:lang w:val="kk-KZ"/>
              </w:rPr>
              <w:t>қаржыландыру</w:t>
            </w:r>
            <w:r w:rsidRPr="00D34B2E">
              <w:rPr>
                <w:lang w:val="kk-KZ"/>
              </w:rPr>
              <w:t xml:space="preserve"> </w:t>
            </w:r>
            <w:r w:rsidRPr="00D34B2E">
              <w:rPr>
                <w:rStyle w:val="ezkurwreuab5ozgtqnkl"/>
                <w:lang w:val="kk-KZ"/>
              </w:rPr>
              <w:t>жолымен</w:t>
            </w:r>
            <w:r w:rsidRPr="00D34B2E">
              <w:rPr>
                <w:lang w:val="kk-KZ"/>
              </w:rPr>
              <w:t xml:space="preserve"> </w:t>
            </w:r>
            <w:r w:rsidRPr="00D34B2E">
              <w:rPr>
                <w:rStyle w:val="ezkurwreuab5ozgtqnkl"/>
                <w:lang w:val="kk-KZ"/>
              </w:rPr>
              <w:t>салынған</w:t>
            </w:r>
            <w:r w:rsidRPr="00D34B2E">
              <w:rPr>
                <w:lang w:val="kk-KZ"/>
              </w:rPr>
              <w:t xml:space="preserve"> </w:t>
            </w:r>
            <w:r w:rsidRPr="00D34B2E">
              <w:rPr>
                <w:rStyle w:val="ezkurwreuab5ozgtqnkl"/>
                <w:lang w:val="kk-KZ"/>
              </w:rPr>
              <w:t>не</w:t>
            </w:r>
            <w:r w:rsidRPr="00D34B2E">
              <w:rPr>
                <w:lang w:val="kk-KZ"/>
              </w:rPr>
              <w:t xml:space="preserve"> </w:t>
            </w:r>
            <w:r w:rsidRPr="00D34B2E">
              <w:rPr>
                <w:rStyle w:val="ezkurwreuab5ozgtqnkl"/>
                <w:lang w:val="kk-KZ"/>
              </w:rPr>
              <w:t>жеке</w:t>
            </w:r>
            <w:r w:rsidRPr="00D34B2E">
              <w:rPr>
                <w:lang w:val="kk-KZ"/>
              </w:rPr>
              <w:t xml:space="preserve"> </w:t>
            </w:r>
            <w:r w:rsidRPr="00D34B2E">
              <w:rPr>
                <w:rStyle w:val="ezkurwreuab5ozgtqnkl"/>
                <w:lang w:val="kk-KZ"/>
              </w:rPr>
              <w:t>құрылыс</w:t>
            </w:r>
            <w:r w:rsidRPr="00D34B2E">
              <w:rPr>
                <w:lang w:val="kk-KZ"/>
              </w:rPr>
              <w:t xml:space="preserve"> салушылардан </w:t>
            </w:r>
            <w:r w:rsidRPr="00D34B2E">
              <w:rPr>
                <w:rStyle w:val="ezkurwreuab5ozgtqnkl"/>
                <w:lang w:val="kk-KZ"/>
              </w:rPr>
              <w:t>сатып</w:t>
            </w:r>
            <w:r w:rsidRPr="00D34B2E">
              <w:rPr>
                <w:lang w:val="kk-KZ"/>
              </w:rPr>
              <w:t xml:space="preserve"> алынған </w:t>
            </w:r>
            <w:r w:rsidRPr="00D34B2E">
              <w:rPr>
                <w:rStyle w:val="ezkurwreuab5ozgtqnkl"/>
                <w:lang w:val="kk-KZ"/>
              </w:rPr>
              <w:t>ЖАО</w:t>
            </w:r>
            <w:r w:rsidRPr="00D34B2E">
              <w:rPr>
                <w:lang w:val="kk-KZ"/>
              </w:rPr>
              <w:t xml:space="preserve"> </w:t>
            </w:r>
            <w:r w:rsidRPr="00D34B2E">
              <w:rPr>
                <w:rStyle w:val="ezkurwreuab5ozgtqnkl"/>
                <w:lang w:val="kk-KZ"/>
              </w:rPr>
              <w:t>объектілерінен</w:t>
            </w:r>
            <w:r w:rsidRPr="00D34B2E">
              <w:rPr>
                <w:lang w:val="kk-KZ"/>
              </w:rPr>
              <w:t xml:space="preserve"> </w:t>
            </w:r>
            <w:r w:rsidRPr="00D34B2E">
              <w:rPr>
                <w:rStyle w:val="ezkurwreuab5ozgtqnkl"/>
                <w:lang w:val="kk-KZ"/>
              </w:rPr>
              <w:t>тұрғын</w:t>
            </w:r>
            <w:r w:rsidRPr="00D34B2E">
              <w:rPr>
                <w:lang w:val="kk-KZ"/>
              </w:rPr>
              <w:t xml:space="preserve"> үй</w:t>
            </w:r>
            <w:r w:rsidRPr="00D34B2E">
              <w:rPr>
                <w:rStyle w:val="ezkurwreuab5ozgtqnkl"/>
                <w:lang w:val="kk-KZ"/>
              </w:rPr>
              <w:t>,</w:t>
            </w:r>
            <w:r w:rsidRPr="00D34B2E">
              <w:rPr>
                <w:lang w:val="kk-KZ"/>
              </w:rPr>
              <w:t xml:space="preserve"> </w:t>
            </w:r>
            <w:r w:rsidRPr="00D34B2E">
              <w:rPr>
                <w:rStyle w:val="ezkurwreuab5ozgtqnkl"/>
                <w:lang w:val="kk-KZ"/>
              </w:rPr>
              <w:t>сондай</w:t>
            </w:r>
            <w:r w:rsidRPr="00D34B2E">
              <w:rPr>
                <w:lang w:val="kk-KZ"/>
              </w:rPr>
              <w:t xml:space="preserve">-ақ </w:t>
            </w:r>
            <w:r w:rsidRPr="00D34B2E">
              <w:rPr>
                <w:rStyle w:val="ezkurwreuab5ozgtqnkl"/>
                <w:lang w:val="kk-KZ"/>
              </w:rPr>
              <w:t>Алматы</w:t>
            </w:r>
            <w:r w:rsidRPr="00D34B2E">
              <w:rPr>
                <w:lang w:val="kk-KZ"/>
              </w:rPr>
              <w:t xml:space="preserve"> </w:t>
            </w:r>
            <w:r w:rsidRPr="00D34B2E">
              <w:rPr>
                <w:rStyle w:val="ezkurwreuab5ozgtqnkl"/>
                <w:lang w:val="kk-KZ"/>
              </w:rPr>
              <w:t>қаласында</w:t>
            </w:r>
            <w:r w:rsidRPr="00D34B2E">
              <w:rPr>
                <w:lang w:val="kk-KZ"/>
              </w:rPr>
              <w:t xml:space="preserve"> </w:t>
            </w:r>
            <w:r w:rsidRPr="00D34B2E">
              <w:rPr>
                <w:rStyle w:val="ezkurwreuab5ozgtqnkl"/>
                <w:lang w:val="kk-KZ"/>
              </w:rPr>
              <w:t>орналасқан</w:t>
            </w:r>
            <w:r w:rsidRPr="00D34B2E">
              <w:rPr>
                <w:lang w:val="kk-KZ"/>
              </w:rPr>
              <w:t xml:space="preserve"> </w:t>
            </w:r>
            <w:r w:rsidRPr="00D34B2E">
              <w:rPr>
                <w:rStyle w:val="ezkurwreuab5ozgtqnkl"/>
                <w:lang w:val="kk-KZ"/>
              </w:rPr>
              <w:t>бастапқы</w:t>
            </w:r>
            <w:r w:rsidRPr="00D34B2E">
              <w:rPr>
                <w:lang w:val="kk-KZ"/>
              </w:rPr>
              <w:t xml:space="preserve"> </w:t>
            </w:r>
            <w:r w:rsidRPr="00D34B2E">
              <w:rPr>
                <w:rStyle w:val="ezkurwreuab5ozgtqnkl"/>
                <w:lang w:val="kk-KZ"/>
              </w:rPr>
              <w:t>және</w:t>
            </w:r>
            <w:r w:rsidRPr="00D34B2E">
              <w:rPr>
                <w:lang w:val="kk-KZ"/>
              </w:rPr>
              <w:t xml:space="preserve"> </w:t>
            </w:r>
            <w:r w:rsidRPr="00D34B2E">
              <w:rPr>
                <w:rStyle w:val="ezkurwreuab5ozgtqnkl"/>
                <w:lang w:val="kk-KZ"/>
              </w:rPr>
              <w:t>қайталама</w:t>
            </w:r>
            <w:r w:rsidRPr="00D34B2E">
              <w:rPr>
                <w:lang w:val="kk-KZ"/>
              </w:rPr>
              <w:t xml:space="preserve"> </w:t>
            </w:r>
            <w:r w:rsidRPr="00D34B2E">
              <w:rPr>
                <w:rStyle w:val="ezkurwreuab5ozgtqnkl"/>
                <w:lang w:val="kk-KZ"/>
              </w:rPr>
              <w:t>нарықта</w:t>
            </w:r>
            <w:r w:rsidRPr="00D34B2E">
              <w:rPr>
                <w:lang w:val="kk-KZ"/>
              </w:rPr>
              <w:t xml:space="preserve"> </w:t>
            </w:r>
            <w:r w:rsidRPr="00D34B2E">
              <w:rPr>
                <w:rStyle w:val="ezkurwreuab5ozgtqnkl"/>
                <w:lang w:val="kk-KZ"/>
              </w:rPr>
              <w:t>пайдалануға</w:t>
            </w:r>
            <w:r w:rsidRPr="00D34B2E">
              <w:rPr>
                <w:lang w:val="kk-KZ"/>
              </w:rPr>
              <w:t xml:space="preserve"> берілген </w:t>
            </w:r>
            <w:r w:rsidRPr="00D34B2E">
              <w:rPr>
                <w:rStyle w:val="ezkurwreuab5ozgtqnkl"/>
                <w:lang w:val="kk-KZ"/>
              </w:rPr>
              <w:t>тұрғын</w:t>
            </w:r>
            <w:r w:rsidRPr="00D34B2E">
              <w:rPr>
                <w:lang w:val="kk-KZ"/>
              </w:rPr>
              <w:t xml:space="preserve"> үй </w:t>
            </w:r>
            <w:r w:rsidRPr="00D34B2E">
              <w:rPr>
                <w:rStyle w:val="ezkurwreuab5ozgtqnkl"/>
                <w:lang w:val="kk-KZ"/>
              </w:rPr>
              <w:t>сатып</w:t>
            </w:r>
            <w:r w:rsidRPr="00D34B2E">
              <w:rPr>
                <w:lang w:val="kk-KZ"/>
              </w:rPr>
              <w:t xml:space="preserve"> алу</w:t>
            </w:r>
            <w:r w:rsidRPr="00D34B2E">
              <w:rPr>
                <w:color w:val="000000"/>
                <w:sz w:val="22"/>
                <w:szCs w:val="22"/>
                <w:lang w:val="kk-KZ"/>
              </w:rPr>
              <w:t xml:space="preserve">.   </w:t>
            </w:r>
          </w:p>
        </w:tc>
      </w:tr>
      <w:tr w:rsidR="00A62A39" w:rsidRPr="00D34B2E" w14:paraId="548A73E6" w14:textId="77777777" w:rsidTr="00775B65">
        <w:tc>
          <w:tcPr>
            <w:tcW w:w="691" w:type="dxa"/>
          </w:tcPr>
          <w:p w14:paraId="3321E6B2" w14:textId="77777777"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.1</w:t>
            </w:r>
          </w:p>
        </w:tc>
        <w:tc>
          <w:tcPr>
            <w:tcW w:w="2366" w:type="dxa"/>
            <w:gridSpan w:val="3"/>
          </w:tcPr>
          <w:p w14:paraId="369BFE8D" w14:textId="77777777" w:rsidR="00A62A39" w:rsidRPr="00D34B2E" w:rsidRDefault="00A62A39"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5073" w:type="dxa"/>
            <w:gridSpan w:val="12"/>
            <w:tcBorders>
              <w:right w:val="single" w:sz="4" w:space="0" w:color="auto"/>
            </w:tcBorders>
          </w:tcPr>
          <w:p w14:paraId="1981306E" w14:textId="77777777" w:rsidR="00A62A39" w:rsidRPr="00D34B2E" w:rsidRDefault="00A62A39" w:rsidP="00E91641">
            <w:pPr>
              <w:pStyle w:val="af7"/>
              <w:jc w:val="center"/>
              <w:rPr>
                <w:color w:val="000000"/>
                <w:sz w:val="22"/>
                <w:szCs w:val="22"/>
                <w:lang w:val="kk-KZ"/>
              </w:rPr>
            </w:pPr>
            <w:r w:rsidRPr="00D34B2E">
              <w:rPr>
                <w:color w:val="000000"/>
                <w:sz w:val="22"/>
                <w:szCs w:val="22"/>
              </w:rPr>
              <w:t>10</w:t>
            </w:r>
            <w:r w:rsidRPr="00D34B2E">
              <w:rPr>
                <w:color w:val="000000"/>
                <w:sz w:val="22"/>
                <w:szCs w:val="22"/>
                <w:lang w:val="kk-KZ"/>
              </w:rPr>
              <w:t xml:space="preserve">-нан </w:t>
            </w:r>
            <w:r w:rsidRPr="00D34B2E">
              <w:rPr>
                <w:color w:val="000000"/>
                <w:sz w:val="22"/>
                <w:szCs w:val="22"/>
              </w:rPr>
              <w:t>50</w:t>
            </w:r>
            <w:r w:rsidRPr="00D34B2E">
              <w:rPr>
                <w:color w:val="000000"/>
                <w:sz w:val="22"/>
                <w:szCs w:val="22"/>
                <w:lang w:val="kk-KZ"/>
              </w:rPr>
              <w:t>-ге дейін</w:t>
            </w:r>
          </w:p>
        </w:tc>
        <w:tc>
          <w:tcPr>
            <w:tcW w:w="1559" w:type="dxa"/>
            <w:gridSpan w:val="2"/>
            <w:vMerge w:val="restart"/>
            <w:tcBorders>
              <w:left w:val="single" w:sz="4" w:space="0" w:color="auto"/>
            </w:tcBorders>
            <w:vAlign w:val="center"/>
          </w:tcPr>
          <w:p w14:paraId="0C2BB133" w14:textId="77777777" w:rsidR="00A62A39" w:rsidRPr="00D34B2E" w:rsidRDefault="00A62A39" w:rsidP="00E91641">
            <w:pPr>
              <w:pStyle w:val="af7"/>
              <w:jc w:val="center"/>
              <w:rPr>
                <w:color w:val="000000"/>
                <w:sz w:val="22"/>
                <w:szCs w:val="22"/>
              </w:rPr>
            </w:pPr>
            <w:r w:rsidRPr="00D34B2E">
              <w:rPr>
                <w:color w:val="000000"/>
                <w:sz w:val="22"/>
                <w:szCs w:val="22"/>
                <w:lang w:val="kk-KZ"/>
              </w:rPr>
              <w:t>Тарттырылған қаражаттар</w:t>
            </w:r>
          </w:p>
        </w:tc>
        <w:tc>
          <w:tcPr>
            <w:tcW w:w="4904" w:type="dxa"/>
            <w:gridSpan w:val="7"/>
            <w:vMerge/>
          </w:tcPr>
          <w:p w14:paraId="03399EB7" w14:textId="77777777" w:rsidR="00A62A39" w:rsidRPr="00D34B2E" w:rsidRDefault="00A62A39" w:rsidP="00E91641">
            <w:pPr>
              <w:pStyle w:val="af7"/>
              <w:jc w:val="both"/>
              <w:rPr>
                <w:color w:val="000000"/>
                <w:sz w:val="22"/>
                <w:szCs w:val="22"/>
              </w:rPr>
            </w:pPr>
          </w:p>
        </w:tc>
      </w:tr>
      <w:tr w:rsidR="00A62A39" w:rsidRPr="00D34B2E" w14:paraId="62D3A53B" w14:textId="77777777" w:rsidTr="00775B65">
        <w:tc>
          <w:tcPr>
            <w:tcW w:w="691" w:type="dxa"/>
          </w:tcPr>
          <w:p w14:paraId="5E8D18D8" w14:textId="77777777"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.2</w:t>
            </w:r>
          </w:p>
        </w:tc>
        <w:tc>
          <w:tcPr>
            <w:tcW w:w="2366" w:type="dxa"/>
            <w:gridSpan w:val="3"/>
            <w:vAlign w:val="center"/>
          </w:tcPr>
          <w:p w14:paraId="65FF0297" w14:textId="77777777" w:rsidR="00A62A39" w:rsidRPr="00D34B2E" w:rsidRDefault="00A62A39"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14:paraId="031338D2" w14:textId="77777777" w:rsidR="00A62A39" w:rsidRPr="00D34B2E" w:rsidRDefault="00A62A39" w:rsidP="00E91641">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1559" w:type="dxa"/>
            <w:gridSpan w:val="2"/>
            <w:vMerge/>
            <w:tcBorders>
              <w:left w:val="single" w:sz="4" w:space="0" w:color="auto"/>
            </w:tcBorders>
          </w:tcPr>
          <w:p w14:paraId="13777B3A" w14:textId="77777777" w:rsidR="00A62A39" w:rsidRPr="00D34B2E" w:rsidRDefault="00A62A39" w:rsidP="00E91641">
            <w:pPr>
              <w:pStyle w:val="af7"/>
              <w:jc w:val="both"/>
              <w:rPr>
                <w:color w:val="000000"/>
                <w:sz w:val="22"/>
                <w:szCs w:val="22"/>
              </w:rPr>
            </w:pPr>
          </w:p>
        </w:tc>
        <w:tc>
          <w:tcPr>
            <w:tcW w:w="4904" w:type="dxa"/>
            <w:gridSpan w:val="7"/>
            <w:vMerge/>
          </w:tcPr>
          <w:p w14:paraId="69BF169E" w14:textId="77777777" w:rsidR="00A62A39" w:rsidRPr="00D34B2E" w:rsidRDefault="00A62A39" w:rsidP="00E91641">
            <w:pPr>
              <w:pStyle w:val="af7"/>
              <w:jc w:val="both"/>
              <w:rPr>
                <w:color w:val="000000"/>
                <w:sz w:val="22"/>
                <w:szCs w:val="22"/>
              </w:rPr>
            </w:pPr>
          </w:p>
        </w:tc>
      </w:tr>
      <w:tr w:rsidR="00A62A39" w:rsidRPr="00961B82" w14:paraId="4F0A1D3B" w14:textId="77777777" w:rsidTr="00775B65">
        <w:tc>
          <w:tcPr>
            <w:tcW w:w="691" w:type="dxa"/>
          </w:tcPr>
          <w:p w14:paraId="6C76AF9C" w14:textId="77777777"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.3</w:t>
            </w:r>
          </w:p>
        </w:tc>
        <w:tc>
          <w:tcPr>
            <w:tcW w:w="2366" w:type="dxa"/>
            <w:gridSpan w:val="3"/>
            <w:vAlign w:val="center"/>
          </w:tcPr>
          <w:p w14:paraId="203BD215" w14:textId="77777777" w:rsidR="00A62A39" w:rsidRPr="00D34B2E" w:rsidRDefault="00A62A39"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5073" w:type="dxa"/>
            <w:gridSpan w:val="12"/>
            <w:tcBorders>
              <w:right w:val="single" w:sz="4" w:space="0" w:color="auto"/>
            </w:tcBorders>
          </w:tcPr>
          <w:p w14:paraId="31F74460" w14:textId="77777777" w:rsidR="00A62A39" w:rsidRPr="00D34B2E" w:rsidRDefault="00A62A39" w:rsidP="00E91641">
            <w:pPr>
              <w:pStyle w:val="af7"/>
              <w:jc w:val="center"/>
              <w:rPr>
                <w:color w:val="000000"/>
                <w:sz w:val="22"/>
                <w:szCs w:val="22"/>
                <w:lang w:val="kk-KZ"/>
              </w:rPr>
            </w:pPr>
            <w:r w:rsidRPr="00D34B2E">
              <w:rPr>
                <w:sz w:val="22"/>
                <w:szCs w:val="22"/>
                <w:lang w:val="kk-KZ"/>
              </w:rPr>
              <w:t xml:space="preserve"> 6 айдан  8 жылға дейін қоса алғанда</w:t>
            </w:r>
          </w:p>
        </w:tc>
        <w:tc>
          <w:tcPr>
            <w:tcW w:w="1559" w:type="dxa"/>
            <w:gridSpan w:val="2"/>
            <w:vMerge/>
            <w:tcBorders>
              <w:left w:val="single" w:sz="4" w:space="0" w:color="auto"/>
            </w:tcBorders>
          </w:tcPr>
          <w:p w14:paraId="7606DB0F" w14:textId="77777777" w:rsidR="00A62A39" w:rsidRPr="00D34B2E" w:rsidRDefault="00A62A39" w:rsidP="00E91641">
            <w:pPr>
              <w:pStyle w:val="af7"/>
              <w:jc w:val="both"/>
              <w:rPr>
                <w:color w:val="000000"/>
                <w:sz w:val="22"/>
                <w:szCs w:val="22"/>
                <w:lang w:val="kk-KZ"/>
              </w:rPr>
            </w:pPr>
          </w:p>
        </w:tc>
        <w:tc>
          <w:tcPr>
            <w:tcW w:w="4904" w:type="dxa"/>
            <w:gridSpan w:val="7"/>
            <w:vMerge/>
          </w:tcPr>
          <w:p w14:paraId="000EB388" w14:textId="77777777" w:rsidR="00A62A39" w:rsidRPr="00D34B2E" w:rsidRDefault="00A62A39" w:rsidP="00E91641">
            <w:pPr>
              <w:pStyle w:val="af7"/>
              <w:jc w:val="both"/>
              <w:rPr>
                <w:color w:val="000000"/>
                <w:sz w:val="22"/>
                <w:szCs w:val="22"/>
                <w:lang w:val="kk-KZ"/>
              </w:rPr>
            </w:pPr>
          </w:p>
        </w:tc>
      </w:tr>
      <w:tr w:rsidR="00A62A39" w:rsidRPr="00961B82" w14:paraId="0CB00142" w14:textId="77777777" w:rsidTr="00775B65">
        <w:tc>
          <w:tcPr>
            <w:tcW w:w="691" w:type="dxa"/>
          </w:tcPr>
          <w:p w14:paraId="52103C72" w14:textId="77777777"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.4</w:t>
            </w:r>
          </w:p>
        </w:tc>
        <w:tc>
          <w:tcPr>
            <w:tcW w:w="2366" w:type="dxa"/>
            <w:gridSpan w:val="3"/>
            <w:vAlign w:val="center"/>
          </w:tcPr>
          <w:p w14:paraId="53EBCAFD"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073" w:type="dxa"/>
            <w:gridSpan w:val="12"/>
            <w:tcBorders>
              <w:right w:val="single" w:sz="4" w:space="0" w:color="auto"/>
            </w:tcBorders>
          </w:tcPr>
          <w:p w14:paraId="17D72321" w14:textId="77777777" w:rsidR="00A62A39" w:rsidRPr="00D34B2E" w:rsidRDefault="00A62A39" w:rsidP="00E91641">
            <w:pPr>
              <w:pStyle w:val="af7"/>
              <w:jc w:val="center"/>
              <w:rPr>
                <w:color w:val="000000"/>
                <w:sz w:val="22"/>
                <w:szCs w:val="22"/>
                <w:lang w:val="kk-KZ"/>
              </w:rPr>
            </w:pPr>
            <w:r w:rsidRPr="00D34B2E">
              <w:rPr>
                <w:sz w:val="22"/>
                <w:szCs w:val="22"/>
                <w:lang w:val="kk-KZ"/>
              </w:rPr>
              <w:t xml:space="preserve">15 млн. тг. дейін қоса алғанда </w:t>
            </w:r>
          </w:p>
        </w:tc>
        <w:tc>
          <w:tcPr>
            <w:tcW w:w="1559" w:type="dxa"/>
            <w:gridSpan w:val="2"/>
            <w:vMerge/>
            <w:tcBorders>
              <w:left w:val="single" w:sz="4" w:space="0" w:color="auto"/>
            </w:tcBorders>
          </w:tcPr>
          <w:p w14:paraId="336B6CF3" w14:textId="77777777" w:rsidR="00A62A39" w:rsidRPr="00D34B2E" w:rsidRDefault="00A62A39" w:rsidP="00E91641">
            <w:pPr>
              <w:pStyle w:val="af7"/>
              <w:jc w:val="both"/>
              <w:rPr>
                <w:color w:val="000000"/>
                <w:sz w:val="22"/>
                <w:szCs w:val="22"/>
                <w:lang w:val="kk-KZ"/>
              </w:rPr>
            </w:pPr>
          </w:p>
        </w:tc>
        <w:tc>
          <w:tcPr>
            <w:tcW w:w="4904" w:type="dxa"/>
            <w:gridSpan w:val="7"/>
            <w:vMerge/>
          </w:tcPr>
          <w:p w14:paraId="3B3F7674" w14:textId="77777777" w:rsidR="00A62A39" w:rsidRPr="00D34B2E" w:rsidRDefault="00A62A39" w:rsidP="00E91641">
            <w:pPr>
              <w:pStyle w:val="af7"/>
              <w:jc w:val="both"/>
              <w:rPr>
                <w:color w:val="000000"/>
                <w:sz w:val="22"/>
                <w:szCs w:val="22"/>
                <w:lang w:val="kk-KZ"/>
              </w:rPr>
            </w:pPr>
          </w:p>
        </w:tc>
      </w:tr>
      <w:tr w:rsidR="00A62A39" w:rsidRPr="00D34B2E" w14:paraId="7F45D6FD" w14:textId="77777777" w:rsidTr="00775B65">
        <w:tc>
          <w:tcPr>
            <w:tcW w:w="691" w:type="dxa"/>
          </w:tcPr>
          <w:p w14:paraId="572CEE88" w14:textId="77777777"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.5</w:t>
            </w:r>
          </w:p>
        </w:tc>
        <w:tc>
          <w:tcPr>
            <w:tcW w:w="2366" w:type="dxa"/>
            <w:gridSpan w:val="3"/>
            <w:vAlign w:val="center"/>
          </w:tcPr>
          <w:p w14:paraId="71C7C207"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vAlign w:val="center"/>
          </w:tcPr>
          <w:p w14:paraId="176B7298" w14:textId="77777777" w:rsidR="00A62A39" w:rsidRPr="00D34B2E" w:rsidRDefault="00A62A39" w:rsidP="00E91641">
            <w:pPr>
              <w:pStyle w:val="af7"/>
              <w:jc w:val="both"/>
              <w:rPr>
                <w:color w:val="000000"/>
                <w:sz w:val="22"/>
                <w:szCs w:val="22"/>
                <w:lang w:val="kk-KZ"/>
              </w:rPr>
            </w:pPr>
            <w:r w:rsidRPr="00D34B2E">
              <w:rPr>
                <w:iCs/>
                <w:lang w:val="kk-KZ"/>
              </w:rPr>
              <w:t>кепілдік жылжымайтын мүлікті сақтандыру:  жеке тұрғын үй және коммерциялық жылжымайтын мүлік түріндегі кепіл кезінде талап етіледі.</w:t>
            </w:r>
          </w:p>
        </w:tc>
        <w:tc>
          <w:tcPr>
            <w:tcW w:w="6463" w:type="dxa"/>
            <w:gridSpan w:val="9"/>
            <w:vAlign w:val="center"/>
          </w:tcPr>
          <w:p w14:paraId="1017E200" w14:textId="77777777" w:rsidR="00A62A39" w:rsidRPr="00D34B2E" w:rsidRDefault="00A62A39" w:rsidP="00E91641">
            <w:pPr>
              <w:pStyle w:val="af7"/>
              <w:jc w:val="both"/>
              <w:rPr>
                <w:color w:val="000000"/>
                <w:sz w:val="22"/>
                <w:szCs w:val="22"/>
                <w:lang w:val="kk-KZ"/>
              </w:rPr>
            </w:pPr>
            <w:r w:rsidRPr="00D34B2E">
              <w:rPr>
                <w:iCs/>
                <w:lang w:val="kk-KZ"/>
              </w:rPr>
              <w:t>титулдық сақтандыру: талап етілмейді</w:t>
            </w:r>
          </w:p>
        </w:tc>
      </w:tr>
      <w:tr w:rsidR="00A62A39" w:rsidRPr="00961B82" w14:paraId="117E389C" w14:textId="77777777" w:rsidTr="00775B65">
        <w:tc>
          <w:tcPr>
            <w:tcW w:w="691" w:type="dxa"/>
            <w:shd w:val="clear" w:color="auto" w:fill="DBDBDB" w:themeFill="accent3" w:themeFillTint="66"/>
          </w:tcPr>
          <w:p w14:paraId="3555A292" w14:textId="77777777" w:rsidR="00A62A39" w:rsidRPr="00D34B2E" w:rsidRDefault="00A62A39" w:rsidP="00E91641">
            <w:pPr>
              <w:pStyle w:val="af7"/>
              <w:jc w:val="both"/>
              <w:rPr>
                <w:b/>
                <w:color w:val="000000"/>
                <w:sz w:val="22"/>
                <w:szCs w:val="22"/>
                <w:lang w:val="kk-KZ"/>
              </w:rPr>
            </w:pPr>
            <w:r w:rsidRPr="00D34B2E">
              <w:rPr>
                <w:b/>
                <w:color w:val="000000"/>
                <w:sz w:val="22"/>
                <w:szCs w:val="22"/>
                <w:lang w:val="kk-KZ"/>
              </w:rPr>
              <w:t>17</w:t>
            </w:r>
          </w:p>
        </w:tc>
        <w:tc>
          <w:tcPr>
            <w:tcW w:w="13902" w:type="dxa"/>
            <w:gridSpan w:val="24"/>
            <w:shd w:val="clear" w:color="auto" w:fill="DBDBDB" w:themeFill="accent3" w:themeFillTint="66"/>
            <w:vAlign w:val="center"/>
          </w:tcPr>
          <w:p w14:paraId="314A7BDA" w14:textId="77777777" w:rsidR="00A62A39" w:rsidRPr="00D34B2E" w:rsidRDefault="00A62A39" w:rsidP="00504381">
            <w:pPr>
              <w:pStyle w:val="af7"/>
              <w:jc w:val="both"/>
              <w:rPr>
                <w:color w:val="000000"/>
                <w:sz w:val="22"/>
                <w:szCs w:val="22"/>
                <w:lang w:val="kk-KZ"/>
              </w:rPr>
            </w:pPr>
            <w:r w:rsidRPr="00D34B2E">
              <w:rPr>
                <w:b/>
                <w:sz w:val="22"/>
                <w:szCs w:val="22"/>
                <w:lang w:val="kk-KZ"/>
              </w:rPr>
              <w:t xml:space="preserve">"Тұрғын үй сатып алу үшін аз қамтылған отбасыларға кредит беру» бағыты бойынша </w:t>
            </w:r>
            <w:r w:rsidRPr="00D34B2E">
              <w:rPr>
                <w:b/>
                <w:color w:val="000000"/>
                <w:sz w:val="22"/>
                <w:szCs w:val="22"/>
                <w:lang w:val="kk-KZ"/>
              </w:rPr>
              <w:t xml:space="preserve">Тұрғын үй-коммуналдық дамудың 2020-2025 жылдарға арналған "Нұрлы жер" мемлекеттік бағдарламасы </w:t>
            </w:r>
            <w:r w:rsidRPr="00D34B2E">
              <w:rPr>
                <w:b/>
                <w:sz w:val="22"/>
                <w:szCs w:val="22"/>
                <w:lang w:val="kk-KZ"/>
              </w:rPr>
              <w:t xml:space="preserve">(Бақытты отбасы) / </w:t>
            </w:r>
            <w:r w:rsidRPr="00D34B2E">
              <w:rPr>
                <w:b/>
                <w:color w:val="000000"/>
                <w:lang w:val="kk-KZ"/>
              </w:rPr>
              <w:t>2023-2029 жылдарға арналған тұрғын үй-</w:t>
            </w:r>
            <w:r w:rsidRPr="00D34B2E">
              <w:rPr>
                <w:b/>
                <w:color w:val="000000"/>
                <w:lang w:val="kk-KZ"/>
              </w:rPr>
              <w:lastRenderedPageBreak/>
              <w:t>коммуналдық инфрақұрылымды дамыту тұжырымдамасы шеңберінде сыйақы мөлшерлемесі жылдық 2%-дан аспайтын алдын ала тұрғын үй қарыздарын беру арқылы кредиттік тұрғын үйді сату</w:t>
            </w:r>
            <w:r w:rsidR="00504381" w:rsidRPr="00D34B2E">
              <w:rPr>
                <w:b/>
                <w:color w:val="000000"/>
                <w:lang w:val="kk-KZ"/>
              </w:rPr>
              <w:t>/ Тұрғын үй жағдайларын жақсартуға бағытталған мемлекеттік қолдау шараларын іске асыру шеңберінде 2%-дан аспайтын сыйақы мөлшерлемесімен жеңілдетілген алдын ала тұрғын үй заемдарын беру</w:t>
            </w:r>
          </w:p>
        </w:tc>
      </w:tr>
      <w:tr w:rsidR="00A62A39" w:rsidRPr="00D34B2E" w14:paraId="740C368B" w14:textId="77777777" w:rsidTr="00775B65">
        <w:tc>
          <w:tcPr>
            <w:tcW w:w="691" w:type="dxa"/>
          </w:tcPr>
          <w:p w14:paraId="324E670E" w14:textId="77777777" w:rsidR="00A62A39" w:rsidRPr="00D34B2E" w:rsidRDefault="00A62A39" w:rsidP="00E91641">
            <w:pPr>
              <w:pStyle w:val="af7"/>
              <w:jc w:val="both"/>
              <w:rPr>
                <w:color w:val="000000"/>
                <w:sz w:val="22"/>
                <w:szCs w:val="22"/>
                <w:lang w:val="kk-KZ"/>
              </w:rPr>
            </w:pPr>
          </w:p>
        </w:tc>
        <w:tc>
          <w:tcPr>
            <w:tcW w:w="2366" w:type="dxa"/>
            <w:gridSpan w:val="3"/>
            <w:vAlign w:val="center"/>
          </w:tcPr>
          <w:p w14:paraId="04D44846" w14:textId="77777777" w:rsidR="00A62A39" w:rsidRPr="00D34B2E" w:rsidRDefault="00A62A39" w:rsidP="00E91641">
            <w:pPr>
              <w:spacing w:before="60" w:after="60"/>
              <w:jc w:val="both"/>
              <w:rPr>
                <w:rFonts w:ascii="Times New Roman" w:hAnsi="Times New Roman" w:cs="Times New Roman"/>
                <w:iCs/>
                <w:lang w:val="kk-KZ"/>
              </w:rPr>
            </w:pPr>
          </w:p>
        </w:tc>
        <w:tc>
          <w:tcPr>
            <w:tcW w:w="5073" w:type="dxa"/>
            <w:gridSpan w:val="12"/>
            <w:tcBorders>
              <w:right w:val="single" w:sz="4" w:space="0" w:color="auto"/>
            </w:tcBorders>
          </w:tcPr>
          <w:p w14:paraId="5EE56425" w14:textId="77777777" w:rsidR="00A62A39" w:rsidRPr="00D34B2E" w:rsidRDefault="00A62A39" w:rsidP="00E91641">
            <w:pPr>
              <w:pStyle w:val="af7"/>
              <w:jc w:val="center"/>
              <w:rPr>
                <w:sz w:val="22"/>
                <w:szCs w:val="22"/>
                <w:lang w:val="kk-KZ"/>
              </w:rPr>
            </w:pPr>
          </w:p>
        </w:tc>
        <w:tc>
          <w:tcPr>
            <w:tcW w:w="1559" w:type="dxa"/>
            <w:gridSpan w:val="2"/>
            <w:tcBorders>
              <w:left w:val="single" w:sz="4" w:space="0" w:color="auto"/>
            </w:tcBorders>
          </w:tcPr>
          <w:p w14:paraId="213FBA8E" w14:textId="77777777" w:rsidR="00A62A39" w:rsidRPr="00D34B2E" w:rsidRDefault="00A62A39" w:rsidP="00E91641">
            <w:pPr>
              <w:pStyle w:val="af7"/>
              <w:jc w:val="center"/>
              <w:rPr>
                <w:color w:val="000000"/>
                <w:sz w:val="22"/>
                <w:szCs w:val="22"/>
                <w:lang w:val="kk-KZ"/>
              </w:rPr>
            </w:pPr>
            <w:r w:rsidRPr="00D34B2E">
              <w:rPr>
                <w:color w:val="000000"/>
                <w:sz w:val="22"/>
                <w:szCs w:val="22"/>
                <w:lang w:val="kk-KZ"/>
              </w:rPr>
              <w:t>Қаржыландыру көзі</w:t>
            </w:r>
          </w:p>
        </w:tc>
        <w:tc>
          <w:tcPr>
            <w:tcW w:w="4904" w:type="dxa"/>
            <w:gridSpan w:val="7"/>
          </w:tcPr>
          <w:p w14:paraId="24E4AEA2" w14:textId="77777777" w:rsidR="00A62A39" w:rsidRPr="00D34B2E" w:rsidRDefault="00A62A39" w:rsidP="00E91641">
            <w:pPr>
              <w:pStyle w:val="af7"/>
              <w:jc w:val="both"/>
              <w:rPr>
                <w:color w:val="000000"/>
                <w:sz w:val="22"/>
                <w:szCs w:val="22"/>
                <w:lang w:val="kk-KZ"/>
              </w:rPr>
            </w:pPr>
          </w:p>
        </w:tc>
      </w:tr>
      <w:tr w:rsidR="00A62A39" w:rsidRPr="00961B82" w14:paraId="109FEDA6" w14:textId="77777777" w:rsidTr="00775B65">
        <w:tc>
          <w:tcPr>
            <w:tcW w:w="691" w:type="dxa"/>
          </w:tcPr>
          <w:p w14:paraId="13956D75" w14:textId="77777777" w:rsidR="00A62A39" w:rsidRPr="00D34B2E" w:rsidRDefault="00A62A39" w:rsidP="00E91641">
            <w:pPr>
              <w:pStyle w:val="af7"/>
              <w:jc w:val="both"/>
              <w:rPr>
                <w:color w:val="000000"/>
                <w:sz w:val="22"/>
                <w:szCs w:val="22"/>
                <w:lang w:val="kk-KZ"/>
              </w:rPr>
            </w:pPr>
            <w:r w:rsidRPr="00D34B2E">
              <w:rPr>
                <w:color w:val="000000"/>
                <w:sz w:val="22"/>
                <w:szCs w:val="22"/>
              </w:rPr>
              <w:t>17.1</w:t>
            </w:r>
          </w:p>
        </w:tc>
        <w:tc>
          <w:tcPr>
            <w:tcW w:w="2366" w:type="dxa"/>
            <w:gridSpan w:val="3"/>
          </w:tcPr>
          <w:p w14:paraId="6694D7D3"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 xml:space="preserve">ТҚЖ жинақтары, шарттық соманың  %ы </w:t>
            </w:r>
          </w:p>
        </w:tc>
        <w:tc>
          <w:tcPr>
            <w:tcW w:w="5073" w:type="dxa"/>
            <w:gridSpan w:val="12"/>
            <w:tcBorders>
              <w:right w:val="single" w:sz="4" w:space="0" w:color="auto"/>
            </w:tcBorders>
          </w:tcPr>
          <w:p w14:paraId="7728ADF0" w14:textId="77777777" w:rsidR="00A62A39" w:rsidRPr="00D34B2E" w:rsidRDefault="00A62A39" w:rsidP="00E91641">
            <w:pPr>
              <w:pStyle w:val="af7"/>
              <w:jc w:val="center"/>
              <w:rPr>
                <w:sz w:val="22"/>
                <w:szCs w:val="22"/>
                <w:lang w:val="kk-KZ"/>
              </w:rPr>
            </w:pPr>
            <w:r w:rsidRPr="00D34B2E">
              <w:rPr>
                <w:color w:val="000000"/>
                <w:sz w:val="22"/>
                <w:szCs w:val="22"/>
              </w:rPr>
              <w:t>10</w:t>
            </w:r>
            <w:r w:rsidRPr="00D34B2E">
              <w:rPr>
                <w:color w:val="000000"/>
                <w:sz w:val="22"/>
                <w:szCs w:val="22"/>
                <w:lang w:val="kk-KZ"/>
              </w:rPr>
              <w:t xml:space="preserve">-нан </w:t>
            </w:r>
            <w:r w:rsidRPr="00D34B2E">
              <w:rPr>
                <w:color w:val="000000"/>
                <w:sz w:val="22"/>
                <w:szCs w:val="22"/>
              </w:rPr>
              <w:t>50</w:t>
            </w:r>
            <w:r w:rsidRPr="00D34B2E">
              <w:rPr>
                <w:color w:val="000000"/>
                <w:sz w:val="22"/>
                <w:szCs w:val="22"/>
                <w:lang w:val="kk-KZ"/>
              </w:rPr>
              <w:t>-ге дейін</w:t>
            </w:r>
          </w:p>
        </w:tc>
        <w:tc>
          <w:tcPr>
            <w:tcW w:w="1559" w:type="dxa"/>
            <w:gridSpan w:val="2"/>
            <w:vMerge w:val="restart"/>
            <w:tcBorders>
              <w:left w:val="single" w:sz="4" w:space="0" w:color="auto"/>
            </w:tcBorders>
          </w:tcPr>
          <w:p w14:paraId="6EA5CCCA" w14:textId="77777777" w:rsidR="00A62A39" w:rsidRPr="00D34B2E" w:rsidRDefault="00A62A39" w:rsidP="00E91641">
            <w:pPr>
              <w:pStyle w:val="af7"/>
              <w:jc w:val="both"/>
              <w:rPr>
                <w:color w:val="000000"/>
                <w:sz w:val="22"/>
                <w:szCs w:val="22"/>
                <w:lang w:val="kk-KZ"/>
              </w:rPr>
            </w:pPr>
          </w:p>
          <w:p w14:paraId="69AE6448" w14:textId="77777777" w:rsidR="00A62A39" w:rsidRPr="00D34B2E" w:rsidRDefault="00A62A39" w:rsidP="00E91641">
            <w:pPr>
              <w:pStyle w:val="af7"/>
              <w:jc w:val="both"/>
              <w:rPr>
                <w:color w:val="000000"/>
                <w:sz w:val="22"/>
                <w:szCs w:val="22"/>
                <w:lang w:val="kk-KZ"/>
              </w:rPr>
            </w:pPr>
          </w:p>
          <w:p w14:paraId="624A0495" w14:textId="77777777" w:rsidR="00A62A39" w:rsidRPr="00D34B2E" w:rsidRDefault="00A62A39" w:rsidP="00E91641">
            <w:pPr>
              <w:pStyle w:val="af7"/>
              <w:jc w:val="both"/>
              <w:rPr>
                <w:color w:val="000000"/>
                <w:sz w:val="22"/>
                <w:szCs w:val="22"/>
                <w:lang w:val="kk-KZ"/>
              </w:rPr>
            </w:pPr>
            <w:r w:rsidRPr="00D34B2E">
              <w:rPr>
                <w:color w:val="000000"/>
                <w:sz w:val="22"/>
                <w:szCs w:val="22"/>
                <w:lang w:val="kk-KZ"/>
              </w:rPr>
              <w:t>Тарттырылған қаражаттар</w:t>
            </w:r>
          </w:p>
        </w:tc>
        <w:tc>
          <w:tcPr>
            <w:tcW w:w="4904" w:type="dxa"/>
            <w:gridSpan w:val="7"/>
            <w:vMerge w:val="restart"/>
          </w:tcPr>
          <w:p w14:paraId="4C9EAD95" w14:textId="77777777" w:rsidR="00A62A39" w:rsidRPr="00D34B2E" w:rsidRDefault="00A62A39" w:rsidP="00E91641">
            <w:pPr>
              <w:pStyle w:val="af7"/>
              <w:jc w:val="both"/>
              <w:rPr>
                <w:sz w:val="22"/>
                <w:szCs w:val="22"/>
                <w:lang w:val="kk-KZ"/>
              </w:rPr>
            </w:pPr>
            <w:r w:rsidRPr="00D34B2E">
              <w:rPr>
                <w:sz w:val="22"/>
                <w:lang w:val="kk-KZ"/>
              </w:rPr>
              <w:t xml:space="preserve">Клиенттер осы талаптармен "Өз үйім" бағдарламасына қатыса алады / </w:t>
            </w:r>
            <w:r w:rsidR="00D76666" w:rsidRPr="00D34B2E">
              <w:rPr>
                <w:rStyle w:val="ezkurwreuab5ozgtqnkl"/>
                <w:lang w:val="kk-KZ"/>
              </w:rPr>
              <w:t xml:space="preserve"> </w:t>
            </w:r>
            <w:r w:rsidR="00D76666" w:rsidRPr="00D34B2E">
              <w:rPr>
                <w:rStyle w:val="ezkurwreuab5ozgtqnkl"/>
                <w:sz w:val="22"/>
                <w:szCs w:val="22"/>
                <w:lang w:val="kk-KZ"/>
              </w:rPr>
              <w:t>Бағдарламаға қатысушыларға қойылатын</w:t>
            </w:r>
            <w:r w:rsidR="00D76666" w:rsidRPr="00D34B2E">
              <w:rPr>
                <w:sz w:val="22"/>
                <w:szCs w:val="22"/>
                <w:lang w:val="kk-KZ"/>
              </w:rPr>
              <w:t xml:space="preserve"> </w:t>
            </w:r>
            <w:r w:rsidR="00D76666" w:rsidRPr="00D34B2E">
              <w:rPr>
                <w:rStyle w:val="ezkurwreuab5ozgtqnkl"/>
                <w:sz w:val="22"/>
                <w:szCs w:val="22"/>
                <w:lang w:val="kk-KZ"/>
              </w:rPr>
              <w:t>талаптар</w:t>
            </w:r>
            <w:r w:rsidR="00D76666" w:rsidRPr="00D34B2E">
              <w:rPr>
                <w:sz w:val="22"/>
                <w:szCs w:val="22"/>
                <w:lang w:val="kk-KZ"/>
              </w:rPr>
              <w:t xml:space="preserve"> "Отбасы банк" АҚ Басқармасының шешімімен бекітілген 2023-2029 </w:t>
            </w:r>
            <w:r w:rsidR="00D76666" w:rsidRPr="00D34B2E">
              <w:rPr>
                <w:rStyle w:val="ezkurwreuab5ozgtqnkl"/>
                <w:sz w:val="22"/>
                <w:szCs w:val="22"/>
                <w:lang w:val="kk-KZ"/>
              </w:rPr>
              <w:t>жылдарға</w:t>
            </w:r>
            <w:r w:rsidR="00D76666" w:rsidRPr="00D34B2E">
              <w:rPr>
                <w:sz w:val="22"/>
                <w:szCs w:val="22"/>
                <w:lang w:val="kk-KZ"/>
              </w:rPr>
              <w:t xml:space="preserve"> арналған тұрғын </w:t>
            </w:r>
            <w:r w:rsidR="00D76666" w:rsidRPr="00D34B2E">
              <w:rPr>
                <w:rStyle w:val="ezkurwreuab5ozgtqnkl"/>
                <w:sz w:val="22"/>
                <w:szCs w:val="22"/>
                <w:lang w:val="kk-KZ"/>
              </w:rPr>
              <w:t>үй-коммуналдық</w:t>
            </w:r>
            <w:r w:rsidR="00D76666" w:rsidRPr="00D34B2E">
              <w:rPr>
                <w:sz w:val="22"/>
                <w:szCs w:val="22"/>
                <w:lang w:val="kk-KZ"/>
              </w:rPr>
              <w:t xml:space="preserve"> инфрақұрылымды дамыту тұжырымдамасы шеңберінде "Отбасы банк" АҚ - да тұрғын </w:t>
            </w:r>
            <w:r w:rsidR="00D76666" w:rsidRPr="00D34B2E">
              <w:rPr>
                <w:rStyle w:val="ezkurwreuab5ozgtqnkl"/>
                <w:sz w:val="22"/>
                <w:szCs w:val="22"/>
                <w:lang w:val="kk-KZ"/>
              </w:rPr>
              <w:t>үй</w:t>
            </w:r>
            <w:r w:rsidR="00D76666" w:rsidRPr="00D34B2E">
              <w:rPr>
                <w:sz w:val="22"/>
                <w:szCs w:val="22"/>
                <w:lang w:val="kk-KZ"/>
              </w:rPr>
              <w:t xml:space="preserve"> құрылыс жинақтары жүйесі арқылы тұрғын үйді </w:t>
            </w:r>
            <w:r w:rsidR="00D76666" w:rsidRPr="00D34B2E">
              <w:rPr>
                <w:rStyle w:val="ezkurwreuab5ozgtqnkl"/>
                <w:sz w:val="22"/>
                <w:szCs w:val="22"/>
                <w:lang w:val="kk-KZ"/>
              </w:rPr>
              <w:t>сату</w:t>
            </w:r>
            <w:r w:rsidR="00D76666" w:rsidRPr="00D34B2E">
              <w:rPr>
                <w:sz w:val="22"/>
                <w:szCs w:val="22"/>
                <w:lang w:val="kk-KZ"/>
              </w:rPr>
              <w:t xml:space="preserve"> қағидаларымен регламенттеледі.</w:t>
            </w:r>
          </w:p>
          <w:p w14:paraId="7E7604B7" w14:textId="77777777" w:rsidR="00A62A39" w:rsidRPr="00D34B2E" w:rsidRDefault="00A62A39" w:rsidP="00E91641">
            <w:pPr>
              <w:pStyle w:val="af7"/>
              <w:jc w:val="both"/>
              <w:rPr>
                <w:color w:val="000000"/>
                <w:sz w:val="22"/>
                <w:szCs w:val="22"/>
                <w:lang w:val="kk-KZ"/>
              </w:rPr>
            </w:pPr>
          </w:p>
        </w:tc>
      </w:tr>
      <w:tr w:rsidR="00A62A39" w:rsidRPr="00D34B2E" w14:paraId="7C356DF2" w14:textId="77777777" w:rsidTr="00775B65">
        <w:tc>
          <w:tcPr>
            <w:tcW w:w="691" w:type="dxa"/>
          </w:tcPr>
          <w:p w14:paraId="626CB4DF" w14:textId="77777777" w:rsidR="00A62A39" w:rsidRPr="00D34B2E" w:rsidRDefault="00A62A39" w:rsidP="00E91641">
            <w:pPr>
              <w:pStyle w:val="af7"/>
              <w:jc w:val="both"/>
              <w:rPr>
                <w:color w:val="000000"/>
                <w:sz w:val="22"/>
                <w:szCs w:val="22"/>
                <w:lang w:val="kk-KZ"/>
              </w:rPr>
            </w:pPr>
            <w:r w:rsidRPr="00D34B2E">
              <w:rPr>
                <w:color w:val="000000"/>
                <w:sz w:val="22"/>
                <w:szCs w:val="22"/>
              </w:rPr>
              <w:t>17.2</w:t>
            </w:r>
          </w:p>
        </w:tc>
        <w:tc>
          <w:tcPr>
            <w:tcW w:w="2366" w:type="dxa"/>
            <w:gridSpan w:val="3"/>
            <w:vAlign w:val="center"/>
          </w:tcPr>
          <w:p w14:paraId="7F63B85B"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14:paraId="2FA48A19" w14:textId="77777777" w:rsidR="00A62A39" w:rsidRPr="00D34B2E" w:rsidRDefault="00A62A39" w:rsidP="00E91641">
            <w:pPr>
              <w:pStyle w:val="af7"/>
              <w:jc w:val="center"/>
              <w:rPr>
                <w:sz w:val="22"/>
                <w:szCs w:val="22"/>
                <w:lang w:val="kk-KZ"/>
              </w:rPr>
            </w:pPr>
            <w:r w:rsidRPr="00D34B2E">
              <w:rPr>
                <w:color w:val="000000"/>
                <w:sz w:val="22"/>
                <w:szCs w:val="22"/>
                <w:lang w:val="kk-KZ"/>
              </w:rPr>
              <w:t xml:space="preserve">жылдық </w:t>
            </w:r>
            <w:r w:rsidRPr="00D34B2E">
              <w:rPr>
                <w:color w:val="000000"/>
                <w:sz w:val="22"/>
                <w:szCs w:val="22"/>
              </w:rPr>
              <w:t xml:space="preserve">2% </w:t>
            </w:r>
          </w:p>
        </w:tc>
        <w:tc>
          <w:tcPr>
            <w:tcW w:w="1559" w:type="dxa"/>
            <w:gridSpan w:val="2"/>
            <w:vMerge/>
            <w:tcBorders>
              <w:left w:val="single" w:sz="4" w:space="0" w:color="auto"/>
            </w:tcBorders>
          </w:tcPr>
          <w:p w14:paraId="5652B17B" w14:textId="77777777" w:rsidR="00A62A39" w:rsidRPr="00D34B2E" w:rsidRDefault="00A62A39" w:rsidP="00E91641">
            <w:pPr>
              <w:pStyle w:val="af7"/>
              <w:jc w:val="both"/>
              <w:rPr>
                <w:color w:val="000000"/>
                <w:sz w:val="22"/>
                <w:szCs w:val="22"/>
                <w:lang w:val="kk-KZ"/>
              </w:rPr>
            </w:pPr>
          </w:p>
        </w:tc>
        <w:tc>
          <w:tcPr>
            <w:tcW w:w="4904" w:type="dxa"/>
            <w:gridSpan w:val="7"/>
            <w:vMerge/>
          </w:tcPr>
          <w:p w14:paraId="3D6F91B4" w14:textId="77777777" w:rsidR="00A62A39" w:rsidRPr="00D34B2E" w:rsidRDefault="00A62A39" w:rsidP="00E91641">
            <w:pPr>
              <w:pStyle w:val="af7"/>
              <w:jc w:val="both"/>
              <w:rPr>
                <w:color w:val="000000"/>
                <w:sz w:val="22"/>
                <w:szCs w:val="22"/>
                <w:lang w:val="kk-KZ"/>
              </w:rPr>
            </w:pPr>
          </w:p>
        </w:tc>
      </w:tr>
      <w:tr w:rsidR="00A62A39" w:rsidRPr="00961B82" w14:paraId="255E070F" w14:textId="77777777" w:rsidTr="00775B65">
        <w:tc>
          <w:tcPr>
            <w:tcW w:w="691" w:type="dxa"/>
          </w:tcPr>
          <w:p w14:paraId="28C7C8AA" w14:textId="77777777" w:rsidR="00A62A39" w:rsidRPr="00D34B2E" w:rsidRDefault="00A62A39" w:rsidP="00E91641">
            <w:pPr>
              <w:pStyle w:val="af7"/>
              <w:jc w:val="both"/>
              <w:rPr>
                <w:color w:val="000000"/>
                <w:sz w:val="22"/>
                <w:szCs w:val="22"/>
              </w:rPr>
            </w:pPr>
            <w:r w:rsidRPr="00D34B2E">
              <w:rPr>
                <w:color w:val="000000"/>
                <w:sz w:val="22"/>
                <w:szCs w:val="22"/>
              </w:rPr>
              <w:t>17.3</w:t>
            </w:r>
          </w:p>
        </w:tc>
        <w:tc>
          <w:tcPr>
            <w:tcW w:w="2366" w:type="dxa"/>
            <w:gridSpan w:val="3"/>
            <w:vAlign w:val="center"/>
          </w:tcPr>
          <w:p w14:paraId="1369DD07"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5073" w:type="dxa"/>
            <w:gridSpan w:val="12"/>
            <w:tcBorders>
              <w:right w:val="single" w:sz="4" w:space="0" w:color="auto"/>
            </w:tcBorders>
          </w:tcPr>
          <w:p w14:paraId="5F512304" w14:textId="77777777" w:rsidR="00A62A39" w:rsidRPr="00D34B2E" w:rsidRDefault="00A62A39" w:rsidP="00E91641">
            <w:pPr>
              <w:pStyle w:val="af7"/>
              <w:jc w:val="center"/>
              <w:rPr>
                <w:color w:val="000000"/>
                <w:sz w:val="22"/>
                <w:szCs w:val="22"/>
                <w:lang w:val="kk-KZ"/>
              </w:rPr>
            </w:pPr>
            <w:r w:rsidRPr="00D34B2E">
              <w:rPr>
                <w:sz w:val="22"/>
                <w:szCs w:val="22"/>
                <w:lang w:val="kk-KZ"/>
              </w:rPr>
              <w:t xml:space="preserve"> 6 айдан  8 жылға дейін қоса алғанда</w:t>
            </w:r>
          </w:p>
        </w:tc>
        <w:tc>
          <w:tcPr>
            <w:tcW w:w="1559" w:type="dxa"/>
            <w:gridSpan w:val="2"/>
            <w:vMerge/>
            <w:tcBorders>
              <w:left w:val="single" w:sz="4" w:space="0" w:color="auto"/>
            </w:tcBorders>
          </w:tcPr>
          <w:p w14:paraId="46B9499D" w14:textId="77777777" w:rsidR="00A62A39" w:rsidRPr="00D34B2E" w:rsidRDefault="00A62A39" w:rsidP="00E91641">
            <w:pPr>
              <w:pStyle w:val="af7"/>
              <w:jc w:val="both"/>
              <w:rPr>
                <w:color w:val="000000"/>
                <w:sz w:val="22"/>
                <w:szCs w:val="22"/>
                <w:lang w:val="kk-KZ"/>
              </w:rPr>
            </w:pPr>
          </w:p>
        </w:tc>
        <w:tc>
          <w:tcPr>
            <w:tcW w:w="4904" w:type="dxa"/>
            <w:gridSpan w:val="7"/>
            <w:vMerge/>
          </w:tcPr>
          <w:p w14:paraId="4D49DADC" w14:textId="77777777" w:rsidR="00A62A39" w:rsidRPr="00D34B2E" w:rsidRDefault="00A62A39" w:rsidP="00E91641">
            <w:pPr>
              <w:pStyle w:val="af7"/>
              <w:jc w:val="both"/>
              <w:rPr>
                <w:color w:val="000000"/>
                <w:sz w:val="22"/>
                <w:szCs w:val="22"/>
                <w:lang w:val="kk-KZ"/>
              </w:rPr>
            </w:pPr>
          </w:p>
        </w:tc>
      </w:tr>
      <w:tr w:rsidR="00A62A39" w:rsidRPr="00D34B2E" w14:paraId="34EFDD16" w14:textId="77777777" w:rsidTr="00775B65">
        <w:tc>
          <w:tcPr>
            <w:tcW w:w="691" w:type="dxa"/>
          </w:tcPr>
          <w:p w14:paraId="23419BD3" w14:textId="77777777" w:rsidR="00A62A39" w:rsidRPr="00D34B2E" w:rsidRDefault="00A62A39" w:rsidP="00E91641">
            <w:pPr>
              <w:pStyle w:val="af7"/>
              <w:jc w:val="both"/>
              <w:rPr>
                <w:color w:val="000000"/>
                <w:sz w:val="22"/>
                <w:szCs w:val="22"/>
                <w:lang w:val="en-US"/>
              </w:rPr>
            </w:pPr>
            <w:r w:rsidRPr="00D34B2E">
              <w:rPr>
                <w:color w:val="000000"/>
                <w:sz w:val="22"/>
                <w:szCs w:val="22"/>
                <w:lang w:val="kk-KZ"/>
              </w:rPr>
              <w:t>17</w:t>
            </w:r>
            <w:r w:rsidRPr="00D34B2E">
              <w:rPr>
                <w:color w:val="000000"/>
                <w:sz w:val="22"/>
                <w:szCs w:val="22"/>
                <w:lang w:val="en-US"/>
              </w:rPr>
              <w:t>.4</w:t>
            </w:r>
          </w:p>
        </w:tc>
        <w:tc>
          <w:tcPr>
            <w:tcW w:w="2366" w:type="dxa"/>
            <w:gridSpan w:val="3"/>
            <w:vAlign w:val="center"/>
          </w:tcPr>
          <w:p w14:paraId="2703AB2C" w14:textId="77777777" w:rsidR="00A62A39" w:rsidRPr="00D34B2E" w:rsidRDefault="00A62A39" w:rsidP="00E91641">
            <w:pPr>
              <w:spacing w:before="60" w:after="60"/>
              <w:jc w:val="both"/>
              <w:rPr>
                <w:rFonts w:ascii="Times New Roman" w:hAnsi="Times New Roman" w:cs="Times New Roman"/>
                <w:iCs/>
              </w:rPr>
            </w:pPr>
            <w:r w:rsidRPr="00D34B2E">
              <w:rPr>
                <w:rFonts w:ascii="Times New Roman" w:hAnsi="Times New Roman" w:cs="Times New Roman"/>
                <w:iCs/>
              </w:rPr>
              <w:t>Заем сомасы</w:t>
            </w:r>
          </w:p>
        </w:tc>
        <w:tc>
          <w:tcPr>
            <w:tcW w:w="5073" w:type="dxa"/>
            <w:gridSpan w:val="12"/>
            <w:tcBorders>
              <w:right w:val="single" w:sz="4" w:space="0" w:color="auto"/>
            </w:tcBorders>
          </w:tcPr>
          <w:p w14:paraId="52CA6F54" w14:textId="77777777" w:rsidR="00A62A39" w:rsidRPr="00D34B2E" w:rsidRDefault="00A62A39" w:rsidP="00E91641">
            <w:pPr>
              <w:pStyle w:val="af7"/>
              <w:jc w:val="center"/>
              <w:rPr>
                <w:color w:val="000000"/>
                <w:sz w:val="22"/>
                <w:szCs w:val="22"/>
                <w:lang w:val="kk-KZ"/>
              </w:rPr>
            </w:pPr>
            <w:r w:rsidRPr="00D34B2E">
              <w:rPr>
                <w:sz w:val="22"/>
                <w:szCs w:val="22"/>
                <w:lang w:val="kk-KZ"/>
              </w:rPr>
              <w:t>15 млн. тг. дейін қоса алғанда /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14:paraId="3B1DDA22" w14:textId="77777777" w:rsidR="00A62A39" w:rsidRPr="00D34B2E" w:rsidRDefault="00A62A39" w:rsidP="00E91641">
            <w:pPr>
              <w:pStyle w:val="af7"/>
              <w:jc w:val="both"/>
              <w:rPr>
                <w:color w:val="000000"/>
                <w:sz w:val="22"/>
                <w:szCs w:val="22"/>
                <w:lang w:val="kk-KZ"/>
              </w:rPr>
            </w:pPr>
          </w:p>
        </w:tc>
        <w:tc>
          <w:tcPr>
            <w:tcW w:w="4904" w:type="dxa"/>
            <w:gridSpan w:val="7"/>
            <w:vMerge/>
          </w:tcPr>
          <w:p w14:paraId="0346246B" w14:textId="77777777" w:rsidR="00A62A39" w:rsidRPr="00D34B2E" w:rsidRDefault="00A62A39" w:rsidP="00E91641">
            <w:pPr>
              <w:pStyle w:val="af7"/>
              <w:jc w:val="both"/>
              <w:rPr>
                <w:color w:val="000000"/>
                <w:sz w:val="22"/>
                <w:szCs w:val="22"/>
                <w:lang w:val="kk-KZ"/>
              </w:rPr>
            </w:pPr>
          </w:p>
        </w:tc>
      </w:tr>
      <w:tr w:rsidR="00E91641" w:rsidRPr="00D34B2E" w14:paraId="58B47BA6" w14:textId="77777777" w:rsidTr="00775B65">
        <w:tc>
          <w:tcPr>
            <w:tcW w:w="691" w:type="dxa"/>
          </w:tcPr>
          <w:p w14:paraId="71016205" w14:textId="77777777" w:rsidR="00E91641" w:rsidRPr="00D34B2E" w:rsidRDefault="00E91641" w:rsidP="00E91641">
            <w:pPr>
              <w:pStyle w:val="af7"/>
              <w:jc w:val="both"/>
              <w:rPr>
                <w:color w:val="000000"/>
                <w:sz w:val="22"/>
                <w:szCs w:val="22"/>
                <w:lang w:val="kk-KZ"/>
              </w:rPr>
            </w:pPr>
            <w:r w:rsidRPr="00D34B2E">
              <w:rPr>
                <w:color w:val="000000"/>
                <w:sz w:val="22"/>
                <w:szCs w:val="22"/>
                <w:lang w:val="kk-KZ"/>
              </w:rPr>
              <w:t>17.5</w:t>
            </w:r>
          </w:p>
        </w:tc>
        <w:tc>
          <w:tcPr>
            <w:tcW w:w="2366" w:type="dxa"/>
            <w:gridSpan w:val="3"/>
          </w:tcPr>
          <w:p w14:paraId="5D1A402B" w14:textId="77777777" w:rsidR="00E91641" w:rsidRPr="00D34B2E" w:rsidRDefault="00E91641" w:rsidP="00E91641">
            <w:pPr>
              <w:spacing w:before="60" w:after="60"/>
              <w:jc w:val="both"/>
              <w:rPr>
                <w:rFonts w:ascii="Times New Roman" w:hAnsi="Times New Roman" w:cs="Times New Roman"/>
                <w:iCs/>
              </w:rPr>
            </w:pPr>
            <w:r w:rsidRPr="00D34B2E">
              <w:rPr>
                <w:rFonts w:ascii="Times New Roman" w:hAnsi="Times New Roman" w:cs="Times New Roman"/>
                <w:iCs/>
                <w:lang w:val="kk-KZ"/>
              </w:rPr>
              <w:t xml:space="preserve">Сақтандыру </w:t>
            </w:r>
          </w:p>
        </w:tc>
        <w:tc>
          <w:tcPr>
            <w:tcW w:w="5073" w:type="dxa"/>
            <w:gridSpan w:val="12"/>
          </w:tcPr>
          <w:p w14:paraId="531C9041" w14:textId="77777777" w:rsidR="00E91641" w:rsidRPr="00D34B2E" w:rsidRDefault="00E91641"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09D6F744" w14:textId="77777777" w:rsidR="00E91641" w:rsidRPr="00D34B2E" w:rsidRDefault="00E91641"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 /  жеке тұрғын үй және коммерциялық жылжымайтын мүлік түріндегі кепіл кезінде талап етіледі</w:t>
            </w:r>
          </w:p>
        </w:tc>
        <w:tc>
          <w:tcPr>
            <w:tcW w:w="1559" w:type="dxa"/>
            <w:gridSpan w:val="2"/>
          </w:tcPr>
          <w:p w14:paraId="16D8A387" w14:textId="77777777" w:rsidR="00E91641" w:rsidRPr="00D34B2E" w:rsidRDefault="00E91641" w:rsidP="00E91641">
            <w:pPr>
              <w:pStyle w:val="af7"/>
              <w:jc w:val="both"/>
              <w:rPr>
                <w:color w:val="000000"/>
                <w:sz w:val="22"/>
                <w:szCs w:val="22"/>
                <w:lang w:val="kk-KZ"/>
              </w:rPr>
            </w:pPr>
          </w:p>
        </w:tc>
        <w:tc>
          <w:tcPr>
            <w:tcW w:w="4904" w:type="dxa"/>
            <w:gridSpan w:val="7"/>
          </w:tcPr>
          <w:p w14:paraId="100631E3" w14:textId="77777777" w:rsidR="00E91641" w:rsidRPr="00D34B2E" w:rsidRDefault="00E46994" w:rsidP="00E91641">
            <w:pPr>
              <w:pStyle w:val="af7"/>
              <w:jc w:val="both"/>
              <w:rPr>
                <w:color w:val="000000"/>
                <w:sz w:val="22"/>
                <w:szCs w:val="22"/>
                <w:lang w:val="kk-KZ"/>
              </w:rPr>
            </w:pPr>
            <w:r w:rsidRPr="00D34B2E">
              <w:rPr>
                <w:iCs/>
                <w:sz w:val="22"/>
                <w:szCs w:val="22"/>
                <w:lang w:val="kk-KZ"/>
              </w:rPr>
              <w:t>титулдық сақтандыру: талап етілмейді</w:t>
            </w:r>
          </w:p>
        </w:tc>
      </w:tr>
      <w:tr w:rsidR="00A62A39" w:rsidRPr="00961B82" w14:paraId="5F3C432A" w14:textId="77777777" w:rsidTr="00775B65">
        <w:tc>
          <w:tcPr>
            <w:tcW w:w="691" w:type="dxa"/>
            <w:shd w:val="clear" w:color="auto" w:fill="DBDBDB" w:themeFill="accent3" w:themeFillTint="66"/>
          </w:tcPr>
          <w:p w14:paraId="1EF87343" w14:textId="77777777" w:rsidR="00A62A39" w:rsidRPr="00D34B2E" w:rsidRDefault="00A62A39" w:rsidP="00E91641">
            <w:pPr>
              <w:pStyle w:val="af7"/>
              <w:jc w:val="both"/>
              <w:rPr>
                <w:b/>
                <w:color w:val="000000"/>
                <w:sz w:val="22"/>
                <w:szCs w:val="22"/>
                <w:lang w:val="kk-KZ"/>
              </w:rPr>
            </w:pPr>
            <w:r w:rsidRPr="00D34B2E">
              <w:rPr>
                <w:b/>
                <w:color w:val="000000"/>
                <w:sz w:val="22"/>
                <w:szCs w:val="22"/>
                <w:lang w:val="kk-KZ"/>
              </w:rPr>
              <w:t>18</w:t>
            </w:r>
          </w:p>
        </w:tc>
        <w:tc>
          <w:tcPr>
            <w:tcW w:w="13902" w:type="dxa"/>
            <w:gridSpan w:val="24"/>
            <w:shd w:val="clear" w:color="auto" w:fill="DBDBDB" w:themeFill="accent3" w:themeFillTint="66"/>
            <w:vAlign w:val="center"/>
          </w:tcPr>
          <w:p w14:paraId="3C6A90A8" w14:textId="77777777" w:rsidR="00A62A39" w:rsidRPr="00D34B2E" w:rsidRDefault="00A62A39" w:rsidP="00E91641">
            <w:pPr>
              <w:pStyle w:val="af7"/>
              <w:jc w:val="both"/>
              <w:rPr>
                <w:i/>
                <w:iCs/>
                <w:sz w:val="22"/>
                <w:lang w:val="kk-KZ"/>
              </w:rPr>
            </w:pPr>
            <w:r w:rsidRPr="00D34B2E">
              <w:rPr>
                <w:b/>
                <w:lang w:val="kk-KZ"/>
              </w:rPr>
              <w:t>"ҰМАЙ" бағдарламасы (Банктің Азия даму банкімен ынтымақтастығы аясында)</w:t>
            </w:r>
          </w:p>
        </w:tc>
      </w:tr>
      <w:tr w:rsidR="00A62A39" w:rsidRPr="00961B82" w14:paraId="7C9CFA60" w14:textId="77777777" w:rsidTr="00775B65">
        <w:tc>
          <w:tcPr>
            <w:tcW w:w="691" w:type="dxa"/>
          </w:tcPr>
          <w:p w14:paraId="25E97CB3" w14:textId="77777777" w:rsidR="00A62A39" w:rsidRPr="00D34B2E" w:rsidRDefault="00A62A39" w:rsidP="00E91641">
            <w:pPr>
              <w:pStyle w:val="af7"/>
              <w:jc w:val="both"/>
              <w:rPr>
                <w:color w:val="000000"/>
                <w:sz w:val="22"/>
                <w:szCs w:val="22"/>
                <w:lang w:val="kk-KZ"/>
              </w:rPr>
            </w:pPr>
            <w:r w:rsidRPr="00D34B2E">
              <w:rPr>
                <w:iCs/>
                <w:sz w:val="22"/>
                <w:lang w:val="kk-KZ"/>
              </w:rPr>
              <w:t>18.1</w:t>
            </w:r>
          </w:p>
        </w:tc>
        <w:tc>
          <w:tcPr>
            <w:tcW w:w="2366" w:type="dxa"/>
            <w:gridSpan w:val="3"/>
          </w:tcPr>
          <w:p w14:paraId="09619BB9"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 xml:space="preserve">ТҚЖ жинақтары, шарттық соманың %-ы </w:t>
            </w:r>
          </w:p>
        </w:tc>
        <w:tc>
          <w:tcPr>
            <w:tcW w:w="5073" w:type="dxa"/>
            <w:gridSpan w:val="12"/>
            <w:tcBorders>
              <w:right w:val="single" w:sz="4" w:space="0" w:color="auto"/>
            </w:tcBorders>
          </w:tcPr>
          <w:p w14:paraId="009FC0A2" w14:textId="77777777" w:rsidR="00A62A39" w:rsidRPr="00D34B2E" w:rsidRDefault="00A62A39" w:rsidP="00E91641">
            <w:pPr>
              <w:pStyle w:val="af7"/>
              <w:jc w:val="center"/>
              <w:rPr>
                <w:color w:val="000000"/>
                <w:sz w:val="22"/>
                <w:szCs w:val="22"/>
                <w:lang w:val="kk-KZ"/>
              </w:rPr>
            </w:pPr>
            <w:r w:rsidRPr="00D34B2E">
              <w:rPr>
                <w:color w:val="000000"/>
                <w:sz w:val="22"/>
                <w:szCs w:val="22"/>
                <w:lang w:val="kk-KZ"/>
              </w:rPr>
              <w:t>0-ден 50-ге дейін</w:t>
            </w:r>
          </w:p>
        </w:tc>
        <w:tc>
          <w:tcPr>
            <w:tcW w:w="1559" w:type="dxa"/>
            <w:gridSpan w:val="2"/>
            <w:vMerge w:val="restart"/>
            <w:tcBorders>
              <w:left w:val="single" w:sz="4" w:space="0" w:color="auto"/>
            </w:tcBorders>
          </w:tcPr>
          <w:p w14:paraId="0BADB1B7" w14:textId="77777777" w:rsidR="00A62A39" w:rsidRPr="00D34B2E" w:rsidRDefault="00A62A39" w:rsidP="00E91641">
            <w:pPr>
              <w:pStyle w:val="af7"/>
              <w:jc w:val="center"/>
              <w:rPr>
                <w:color w:val="000000"/>
                <w:sz w:val="22"/>
                <w:szCs w:val="22"/>
                <w:lang w:val="kk-KZ"/>
              </w:rPr>
            </w:pPr>
            <w:r w:rsidRPr="00D34B2E">
              <w:rPr>
                <w:color w:val="000000"/>
                <w:sz w:val="22"/>
                <w:szCs w:val="22"/>
                <w:lang w:val="kk-KZ"/>
              </w:rPr>
              <w:t>АДБ қаражаттары</w:t>
            </w:r>
          </w:p>
          <w:p w14:paraId="21876910" w14:textId="77777777" w:rsidR="00A62A39" w:rsidRPr="00D34B2E" w:rsidRDefault="00A62A39" w:rsidP="00E91641">
            <w:pPr>
              <w:pStyle w:val="af7"/>
              <w:jc w:val="center"/>
              <w:rPr>
                <w:color w:val="000000"/>
                <w:sz w:val="22"/>
                <w:szCs w:val="22"/>
                <w:lang w:val="kk-KZ"/>
              </w:rPr>
            </w:pPr>
            <w:r w:rsidRPr="00D34B2E">
              <w:rPr>
                <w:color w:val="000000"/>
                <w:sz w:val="22"/>
                <w:szCs w:val="22"/>
                <w:lang w:val="kk-KZ"/>
              </w:rPr>
              <w:t>Банктің қаражаты (бар болса) – Банктің уәкілетті органының шешімі негізінде</w:t>
            </w:r>
          </w:p>
          <w:p w14:paraId="62D656E6" w14:textId="77777777" w:rsidR="00A62A39" w:rsidRPr="00D34B2E" w:rsidRDefault="00A62A39" w:rsidP="00E91641">
            <w:pPr>
              <w:pStyle w:val="af7"/>
              <w:jc w:val="center"/>
              <w:rPr>
                <w:color w:val="000000"/>
                <w:sz w:val="22"/>
                <w:szCs w:val="22"/>
                <w:lang w:val="kk-KZ"/>
              </w:rPr>
            </w:pPr>
          </w:p>
        </w:tc>
        <w:tc>
          <w:tcPr>
            <w:tcW w:w="4904" w:type="dxa"/>
            <w:gridSpan w:val="7"/>
            <w:vMerge w:val="restart"/>
          </w:tcPr>
          <w:p w14:paraId="53D0B412" w14:textId="77777777" w:rsidR="00A62A39" w:rsidRPr="00D34B2E" w:rsidRDefault="00A62A39" w:rsidP="00E91641">
            <w:pPr>
              <w:pStyle w:val="af7"/>
              <w:jc w:val="both"/>
              <w:rPr>
                <w:color w:val="000000"/>
                <w:sz w:val="22"/>
                <w:szCs w:val="22"/>
                <w:lang w:val="kk-KZ"/>
              </w:rPr>
            </w:pPr>
            <w:r w:rsidRPr="00D34B2E">
              <w:rPr>
                <w:color w:val="000000"/>
                <w:sz w:val="22"/>
                <w:szCs w:val="22"/>
                <w:lang w:val="kk-KZ"/>
              </w:rPr>
              <w:lastRenderedPageBreak/>
              <w:t>Қарыздар бастапқы/қайталама тұрғын үй алу үшін, соның ішінде, үлестік қатысым шарты бойынша, сондай-ақ,  тұрғын үйді жөндеу  мақсаттарына беріледі.</w:t>
            </w:r>
          </w:p>
          <w:p w14:paraId="0898F819" w14:textId="77777777" w:rsidR="00A62A39" w:rsidRPr="00D34B2E" w:rsidRDefault="00A62A39" w:rsidP="00E91641">
            <w:pPr>
              <w:pStyle w:val="af7"/>
              <w:jc w:val="both"/>
              <w:rPr>
                <w:color w:val="000000"/>
                <w:sz w:val="22"/>
                <w:szCs w:val="22"/>
                <w:lang w:val="kk-KZ"/>
              </w:rPr>
            </w:pPr>
            <w:r w:rsidRPr="00D34B2E">
              <w:rPr>
                <w:color w:val="000000"/>
                <w:sz w:val="22"/>
                <w:szCs w:val="22"/>
                <w:lang w:val="kk-KZ"/>
              </w:rPr>
              <w:t xml:space="preserve">Қарыз бойынша ай сайынғы төлем көлемі (тек сыйақы) таза ай сайынғы отбасылық табыстың 55% - ынан аспауы тиіс. </w:t>
            </w:r>
          </w:p>
          <w:p w14:paraId="6F729D96" w14:textId="77777777" w:rsidR="00A62A39" w:rsidRPr="00D34B2E" w:rsidRDefault="00A62A39" w:rsidP="00E91641">
            <w:pPr>
              <w:pStyle w:val="af7"/>
              <w:jc w:val="both"/>
              <w:rPr>
                <w:color w:val="000000"/>
                <w:sz w:val="22"/>
                <w:szCs w:val="22"/>
                <w:lang w:val="kk-KZ"/>
              </w:rPr>
            </w:pPr>
          </w:p>
          <w:p w14:paraId="1B1480C6" w14:textId="77777777" w:rsidR="00A62A39" w:rsidRPr="00D34B2E" w:rsidRDefault="00A62A39" w:rsidP="00E91641">
            <w:pPr>
              <w:pStyle w:val="af7"/>
              <w:jc w:val="both"/>
              <w:rPr>
                <w:i/>
                <w:color w:val="000000"/>
                <w:sz w:val="22"/>
                <w:szCs w:val="22"/>
                <w:lang w:val="kk-KZ"/>
              </w:rPr>
            </w:pPr>
            <w:r w:rsidRPr="00D34B2E">
              <w:rPr>
                <w:i/>
                <w:sz w:val="22"/>
                <w:lang w:val="kk-KZ"/>
              </w:rPr>
              <w:lastRenderedPageBreak/>
              <w:t xml:space="preserve">*Тұрғын үйдің бағалау құнын анықтау тәртібі Банктің ішкі құжаттарымен реттеледі </w:t>
            </w:r>
          </w:p>
        </w:tc>
      </w:tr>
      <w:tr w:rsidR="00A62A39" w:rsidRPr="00D34B2E" w14:paraId="60241F9D" w14:textId="77777777" w:rsidTr="00775B65">
        <w:tc>
          <w:tcPr>
            <w:tcW w:w="691" w:type="dxa"/>
          </w:tcPr>
          <w:p w14:paraId="2D3E3BE6" w14:textId="77777777" w:rsidR="00A62A39" w:rsidRPr="00D34B2E" w:rsidRDefault="00A62A39" w:rsidP="00E91641">
            <w:pPr>
              <w:pStyle w:val="af7"/>
              <w:jc w:val="both"/>
              <w:rPr>
                <w:color w:val="000000"/>
                <w:sz w:val="22"/>
                <w:szCs w:val="22"/>
                <w:lang w:val="kk-KZ"/>
              </w:rPr>
            </w:pPr>
            <w:r w:rsidRPr="00D34B2E">
              <w:rPr>
                <w:iCs/>
                <w:sz w:val="22"/>
              </w:rPr>
              <w:t>1</w:t>
            </w:r>
            <w:r w:rsidRPr="00D34B2E">
              <w:rPr>
                <w:iCs/>
                <w:sz w:val="22"/>
                <w:lang w:val="kk-KZ"/>
              </w:rPr>
              <w:t>8</w:t>
            </w:r>
            <w:r w:rsidRPr="00D34B2E">
              <w:rPr>
                <w:iCs/>
                <w:sz w:val="22"/>
              </w:rPr>
              <w:t>.2</w:t>
            </w:r>
          </w:p>
        </w:tc>
        <w:tc>
          <w:tcPr>
            <w:tcW w:w="2366" w:type="dxa"/>
            <w:gridSpan w:val="3"/>
          </w:tcPr>
          <w:p w14:paraId="478CA652"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Сыйақы мөлшерлемесі</w:t>
            </w:r>
          </w:p>
        </w:tc>
        <w:tc>
          <w:tcPr>
            <w:tcW w:w="5073" w:type="dxa"/>
            <w:gridSpan w:val="12"/>
            <w:tcBorders>
              <w:right w:val="single" w:sz="4" w:space="0" w:color="auto"/>
            </w:tcBorders>
          </w:tcPr>
          <w:p w14:paraId="79D5615E" w14:textId="77777777" w:rsidR="00A62A39" w:rsidRPr="00D34B2E" w:rsidRDefault="00A62A39" w:rsidP="00E91641">
            <w:pPr>
              <w:pStyle w:val="af7"/>
              <w:jc w:val="center"/>
              <w:rPr>
                <w:color w:val="000000"/>
                <w:sz w:val="22"/>
                <w:szCs w:val="22"/>
                <w:lang w:val="kk-KZ"/>
              </w:rPr>
            </w:pPr>
            <w:r w:rsidRPr="00D34B2E">
              <w:rPr>
                <w:sz w:val="22"/>
                <w:szCs w:val="22"/>
                <w:lang w:val="kk-KZ"/>
              </w:rPr>
              <w:t xml:space="preserve">жылдық </w:t>
            </w:r>
            <w:r w:rsidRPr="00D34B2E">
              <w:rPr>
                <w:sz w:val="22"/>
                <w:szCs w:val="22"/>
              </w:rPr>
              <w:t>14,4 %</w:t>
            </w:r>
          </w:p>
        </w:tc>
        <w:tc>
          <w:tcPr>
            <w:tcW w:w="1559" w:type="dxa"/>
            <w:gridSpan w:val="2"/>
            <w:vMerge/>
            <w:tcBorders>
              <w:left w:val="single" w:sz="4" w:space="0" w:color="auto"/>
            </w:tcBorders>
          </w:tcPr>
          <w:p w14:paraId="0A053B3A" w14:textId="77777777" w:rsidR="00A62A39" w:rsidRPr="00D34B2E" w:rsidRDefault="00A62A39" w:rsidP="00E91641">
            <w:pPr>
              <w:pStyle w:val="af7"/>
              <w:jc w:val="both"/>
              <w:rPr>
                <w:color w:val="000000"/>
                <w:sz w:val="22"/>
                <w:szCs w:val="22"/>
                <w:lang w:val="kk-KZ"/>
              </w:rPr>
            </w:pPr>
          </w:p>
        </w:tc>
        <w:tc>
          <w:tcPr>
            <w:tcW w:w="4904" w:type="dxa"/>
            <w:gridSpan w:val="7"/>
            <w:vMerge/>
          </w:tcPr>
          <w:p w14:paraId="05BDDF17" w14:textId="77777777" w:rsidR="00A62A39" w:rsidRPr="00D34B2E" w:rsidRDefault="00A62A39" w:rsidP="00E91641">
            <w:pPr>
              <w:pStyle w:val="af7"/>
              <w:jc w:val="both"/>
              <w:rPr>
                <w:color w:val="000000"/>
                <w:sz w:val="22"/>
                <w:szCs w:val="22"/>
                <w:lang w:val="kk-KZ"/>
              </w:rPr>
            </w:pPr>
          </w:p>
        </w:tc>
      </w:tr>
      <w:tr w:rsidR="00A62A39" w:rsidRPr="00D34B2E" w14:paraId="4038C220" w14:textId="77777777" w:rsidTr="00775B65">
        <w:tc>
          <w:tcPr>
            <w:tcW w:w="691" w:type="dxa"/>
          </w:tcPr>
          <w:p w14:paraId="64DDB4F5" w14:textId="77777777" w:rsidR="00A62A39" w:rsidRPr="00D34B2E" w:rsidRDefault="00A62A39" w:rsidP="00E91641">
            <w:pPr>
              <w:pStyle w:val="af7"/>
              <w:jc w:val="both"/>
              <w:rPr>
                <w:color w:val="000000"/>
                <w:sz w:val="22"/>
                <w:szCs w:val="22"/>
                <w:lang w:val="kk-KZ"/>
              </w:rPr>
            </w:pPr>
            <w:r w:rsidRPr="00D34B2E">
              <w:rPr>
                <w:sz w:val="22"/>
              </w:rPr>
              <w:t>1</w:t>
            </w:r>
            <w:r w:rsidRPr="00D34B2E">
              <w:rPr>
                <w:sz w:val="22"/>
                <w:lang w:val="kk-KZ"/>
              </w:rPr>
              <w:t>8</w:t>
            </w:r>
            <w:r w:rsidRPr="00D34B2E">
              <w:rPr>
                <w:sz w:val="22"/>
              </w:rPr>
              <w:t>.3</w:t>
            </w:r>
          </w:p>
        </w:tc>
        <w:tc>
          <w:tcPr>
            <w:tcW w:w="2366" w:type="dxa"/>
            <w:gridSpan w:val="3"/>
          </w:tcPr>
          <w:p w14:paraId="2873FC90"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Заем мерзімі</w:t>
            </w:r>
          </w:p>
        </w:tc>
        <w:tc>
          <w:tcPr>
            <w:tcW w:w="5073" w:type="dxa"/>
            <w:gridSpan w:val="12"/>
            <w:tcBorders>
              <w:right w:val="single" w:sz="4" w:space="0" w:color="auto"/>
            </w:tcBorders>
          </w:tcPr>
          <w:p w14:paraId="04ACE6D3" w14:textId="77777777" w:rsidR="00A62A39" w:rsidRPr="00D34B2E" w:rsidRDefault="00A62A39" w:rsidP="00E91641">
            <w:pPr>
              <w:pStyle w:val="af7"/>
              <w:jc w:val="center"/>
              <w:rPr>
                <w:color w:val="000000"/>
                <w:sz w:val="22"/>
                <w:szCs w:val="22"/>
                <w:lang w:val="kk-KZ"/>
              </w:rPr>
            </w:pPr>
            <w:r w:rsidRPr="00D34B2E">
              <w:rPr>
                <w:sz w:val="22"/>
              </w:rPr>
              <w:t>6 ай – 10 жыл</w:t>
            </w:r>
          </w:p>
        </w:tc>
        <w:tc>
          <w:tcPr>
            <w:tcW w:w="1559" w:type="dxa"/>
            <w:gridSpan w:val="2"/>
            <w:vMerge/>
            <w:tcBorders>
              <w:left w:val="single" w:sz="4" w:space="0" w:color="auto"/>
            </w:tcBorders>
          </w:tcPr>
          <w:p w14:paraId="781FDD34" w14:textId="77777777" w:rsidR="00A62A39" w:rsidRPr="00D34B2E" w:rsidRDefault="00A62A39" w:rsidP="00E91641">
            <w:pPr>
              <w:pStyle w:val="af7"/>
              <w:jc w:val="both"/>
              <w:rPr>
                <w:color w:val="000000"/>
                <w:sz w:val="22"/>
                <w:szCs w:val="22"/>
                <w:lang w:val="kk-KZ"/>
              </w:rPr>
            </w:pPr>
          </w:p>
        </w:tc>
        <w:tc>
          <w:tcPr>
            <w:tcW w:w="4904" w:type="dxa"/>
            <w:gridSpan w:val="7"/>
            <w:vMerge/>
          </w:tcPr>
          <w:p w14:paraId="797608B3" w14:textId="77777777" w:rsidR="00A62A39" w:rsidRPr="00D34B2E" w:rsidRDefault="00A62A39" w:rsidP="00E91641">
            <w:pPr>
              <w:pStyle w:val="af7"/>
              <w:jc w:val="both"/>
              <w:rPr>
                <w:color w:val="000000"/>
                <w:sz w:val="22"/>
                <w:szCs w:val="22"/>
                <w:lang w:val="kk-KZ"/>
              </w:rPr>
            </w:pPr>
          </w:p>
        </w:tc>
      </w:tr>
      <w:tr w:rsidR="00A62A39" w:rsidRPr="00961B82" w14:paraId="2595A354" w14:textId="77777777" w:rsidTr="00775B65">
        <w:tc>
          <w:tcPr>
            <w:tcW w:w="691" w:type="dxa"/>
          </w:tcPr>
          <w:p w14:paraId="5C7C0C48" w14:textId="77777777" w:rsidR="00A62A39" w:rsidRPr="00D34B2E" w:rsidRDefault="00A62A39" w:rsidP="00E91641">
            <w:pPr>
              <w:pStyle w:val="af7"/>
              <w:jc w:val="both"/>
              <w:rPr>
                <w:color w:val="000000"/>
                <w:sz w:val="22"/>
                <w:szCs w:val="22"/>
                <w:lang w:val="kk-KZ"/>
              </w:rPr>
            </w:pPr>
            <w:r w:rsidRPr="00D34B2E">
              <w:rPr>
                <w:color w:val="000000"/>
                <w:sz w:val="22"/>
              </w:rPr>
              <w:t>1</w:t>
            </w:r>
            <w:r w:rsidRPr="00D34B2E">
              <w:rPr>
                <w:color w:val="000000"/>
                <w:sz w:val="22"/>
                <w:lang w:val="kk-KZ"/>
              </w:rPr>
              <w:t>8</w:t>
            </w:r>
            <w:r w:rsidRPr="00D34B2E">
              <w:rPr>
                <w:color w:val="000000"/>
                <w:sz w:val="22"/>
              </w:rPr>
              <w:t>.4</w:t>
            </w:r>
          </w:p>
        </w:tc>
        <w:tc>
          <w:tcPr>
            <w:tcW w:w="2366" w:type="dxa"/>
            <w:gridSpan w:val="3"/>
          </w:tcPr>
          <w:p w14:paraId="1DF00B03"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eastAsia="Times New Roman" w:hAnsi="Times New Roman" w:cs="Times New Roman"/>
                <w:color w:val="000000"/>
                <w:lang w:val="kk-KZ" w:eastAsia="ru-RU"/>
              </w:rPr>
              <w:t>Заемның  максималды  сомасы</w:t>
            </w:r>
          </w:p>
        </w:tc>
        <w:tc>
          <w:tcPr>
            <w:tcW w:w="5073" w:type="dxa"/>
            <w:gridSpan w:val="12"/>
            <w:tcBorders>
              <w:right w:val="single" w:sz="4" w:space="0" w:color="auto"/>
            </w:tcBorders>
          </w:tcPr>
          <w:p w14:paraId="1CE3384D" w14:textId="77777777" w:rsidR="00A62A39" w:rsidRPr="00D34B2E" w:rsidRDefault="00A62A39" w:rsidP="00E91641">
            <w:pPr>
              <w:pStyle w:val="af7"/>
              <w:rPr>
                <w:color w:val="000000"/>
                <w:lang w:val="kk-KZ"/>
              </w:rPr>
            </w:pPr>
            <w:r w:rsidRPr="00D34B2E">
              <w:rPr>
                <w:color w:val="000000"/>
                <w:lang w:val="kk-KZ"/>
              </w:rPr>
              <w:t xml:space="preserve">тұрғын үй сатып алу үшін  отбасының  таза айлық табысы: </w:t>
            </w:r>
          </w:p>
          <w:p w14:paraId="53F39D04" w14:textId="77777777" w:rsidR="00A62A39" w:rsidRPr="00D34B2E" w:rsidRDefault="00A62A39" w:rsidP="00E91641">
            <w:pPr>
              <w:pStyle w:val="af7"/>
              <w:rPr>
                <w:color w:val="000000"/>
                <w:sz w:val="22"/>
                <w:szCs w:val="22"/>
                <w:lang w:val="kk-KZ"/>
              </w:rPr>
            </w:pPr>
            <w:r w:rsidRPr="00D34B2E">
              <w:rPr>
                <w:color w:val="000000"/>
                <w:sz w:val="22"/>
                <w:szCs w:val="22"/>
                <w:lang w:val="kk-KZ"/>
              </w:rPr>
              <w:t xml:space="preserve">550 000 теңгеге дейін - бағалау құнының 85%*   550 001-ден 640 000 теңгеге дейін - бағалау құнының 80%*                                                  тұрғын үйді жөндеу мақсатында - 3 700 000 теңге.                                                </w:t>
            </w:r>
          </w:p>
        </w:tc>
        <w:tc>
          <w:tcPr>
            <w:tcW w:w="1559" w:type="dxa"/>
            <w:gridSpan w:val="2"/>
            <w:vMerge/>
            <w:tcBorders>
              <w:left w:val="single" w:sz="4" w:space="0" w:color="auto"/>
            </w:tcBorders>
          </w:tcPr>
          <w:p w14:paraId="43DB8163" w14:textId="77777777" w:rsidR="00A62A39" w:rsidRPr="00D34B2E" w:rsidRDefault="00A62A39" w:rsidP="00E91641">
            <w:pPr>
              <w:pStyle w:val="af7"/>
              <w:jc w:val="both"/>
              <w:rPr>
                <w:color w:val="000000"/>
                <w:sz w:val="22"/>
                <w:szCs w:val="22"/>
                <w:lang w:val="kk-KZ"/>
              </w:rPr>
            </w:pPr>
          </w:p>
        </w:tc>
        <w:tc>
          <w:tcPr>
            <w:tcW w:w="4904" w:type="dxa"/>
            <w:gridSpan w:val="7"/>
            <w:vMerge/>
          </w:tcPr>
          <w:p w14:paraId="56FF921F" w14:textId="77777777" w:rsidR="00A62A39" w:rsidRPr="00D34B2E" w:rsidRDefault="00A62A39" w:rsidP="00E91641">
            <w:pPr>
              <w:pStyle w:val="af7"/>
              <w:jc w:val="both"/>
              <w:rPr>
                <w:color w:val="000000"/>
                <w:sz w:val="22"/>
                <w:szCs w:val="22"/>
                <w:lang w:val="kk-KZ"/>
              </w:rPr>
            </w:pPr>
          </w:p>
        </w:tc>
      </w:tr>
      <w:tr w:rsidR="00A62A39" w:rsidRPr="00961B82" w14:paraId="7192B4FE" w14:textId="77777777" w:rsidTr="00775B65">
        <w:tc>
          <w:tcPr>
            <w:tcW w:w="691" w:type="dxa"/>
          </w:tcPr>
          <w:p w14:paraId="78A78EDA" w14:textId="77777777" w:rsidR="00A62A39" w:rsidRPr="00D34B2E" w:rsidRDefault="00A62A39" w:rsidP="00E91641">
            <w:pPr>
              <w:pStyle w:val="af7"/>
              <w:jc w:val="both"/>
              <w:rPr>
                <w:color w:val="000000"/>
                <w:sz w:val="22"/>
                <w:szCs w:val="22"/>
                <w:lang w:val="kk-KZ"/>
              </w:rPr>
            </w:pPr>
            <w:r w:rsidRPr="00D34B2E">
              <w:rPr>
                <w:color w:val="000000"/>
                <w:sz w:val="22"/>
                <w:szCs w:val="22"/>
                <w:lang w:val="kk-KZ"/>
              </w:rPr>
              <w:lastRenderedPageBreak/>
              <w:t>18.5</w:t>
            </w:r>
          </w:p>
        </w:tc>
        <w:tc>
          <w:tcPr>
            <w:tcW w:w="2366" w:type="dxa"/>
            <w:gridSpan w:val="3"/>
            <w:vAlign w:val="center"/>
          </w:tcPr>
          <w:p w14:paraId="4F202A05"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eastAsia="Times New Roman" w:hAnsi="Times New Roman" w:cs="Times New Roman"/>
                <w:color w:val="000000"/>
                <w:lang w:val="kk-KZ" w:eastAsia="ru-RU"/>
              </w:rPr>
              <w:t>Сатып алынатын тұрғын үйдің максималды құны</w:t>
            </w:r>
          </w:p>
        </w:tc>
        <w:tc>
          <w:tcPr>
            <w:tcW w:w="5073" w:type="dxa"/>
            <w:gridSpan w:val="12"/>
            <w:tcBorders>
              <w:right w:val="single" w:sz="4" w:space="0" w:color="auto"/>
            </w:tcBorders>
          </w:tcPr>
          <w:p w14:paraId="1FF8E027" w14:textId="77777777" w:rsidR="00A62A39" w:rsidRPr="00D34B2E" w:rsidRDefault="00A62A39" w:rsidP="00E91641">
            <w:pPr>
              <w:pStyle w:val="af7"/>
              <w:jc w:val="center"/>
              <w:rPr>
                <w:color w:val="000000"/>
                <w:sz w:val="22"/>
                <w:lang w:val="kk-KZ"/>
              </w:rPr>
            </w:pPr>
          </w:p>
          <w:p w14:paraId="29BC05F2" w14:textId="77777777" w:rsidR="00A62A39" w:rsidRPr="00D34B2E" w:rsidRDefault="00A62A39" w:rsidP="00E91641">
            <w:pPr>
              <w:pStyle w:val="af7"/>
              <w:jc w:val="center"/>
              <w:rPr>
                <w:color w:val="000000"/>
                <w:sz w:val="22"/>
                <w:szCs w:val="22"/>
                <w:lang w:val="kk-KZ"/>
              </w:rPr>
            </w:pPr>
            <w:r w:rsidRPr="00D34B2E">
              <w:rPr>
                <w:color w:val="000000"/>
                <w:sz w:val="22"/>
                <w:lang w:val="kk-KZ"/>
              </w:rPr>
              <w:t>қоса алғандағы 30 млн. теңгеге дейін</w:t>
            </w:r>
          </w:p>
        </w:tc>
        <w:tc>
          <w:tcPr>
            <w:tcW w:w="1559" w:type="dxa"/>
            <w:gridSpan w:val="2"/>
            <w:vMerge/>
            <w:tcBorders>
              <w:left w:val="single" w:sz="4" w:space="0" w:color="auto"/>
            </w:tcBorders>
          </w:tcPr>
          <w:p w14:paraId="2D3CDD39" w14:textId="77777777" w:rsidR="00A62A39" w:rsidRPr="00D34B2E" w:rsidRDefault="00A62A39" w:rsidP="00E91641">
            <w:pPr>
              <w:pStyle w:val="af7"/>
              <w:jc w:val="both"/>
              <w:rPr>
                <w:color w:val="000000"/>
                <w:sz w:val="22"/>
                <w:szCs w:val="22"/>
                <w:lang w:val="kk-KZ"/>
              </w:rPr>
            </w:pPr>
          </w:p>
        </w:tc>
        <w:tc>
          <w:tcPr>
            <w:tcW w:w="4904" w:type="dxa"/>
            <w:gridSpan w:val="7"/>
            <w:vMerge/>
          </w:tcPr>
          <w:p w14:paraId="12FF920D" w14:textId="77777777" w:rsidR="00A62A39" w:rsidRPr="00D34B2E" w:rsidRDefault="00A62A39" w:rsidP="00E91641">
            <w:pPr>
              <w:pStyle w:val="af7"/>
              <w:jc w:val="both"/>
              <w:rPr>
                <w:color w:val="000000"/>
                <w:sz w:val="22"/>
                <w:szCs w:val="22"/>
                <w:lang w:val="kk-KZ"/>
              </w:rPr>
            </w:pPr>
          </w:p>
        </w:tc>
      </w:tr>
      <w:tr w:rsidR="00A62A39" w:rsidRPr="00D34B2E" w14:paraId="1161E2A4" w14:textId="77777777" w:rsidTr="00775B65">
        <w:tc>
          <w:tcPr>
            <w:tcW w:w="691" w:type="dxa"/>
          </w:tcPr>
          <w:p w14:paraId="24365DED" w14:textId="77777777" w:rsidR="00A62A39" w:rsidRPr="00D34B2E" w:rsidRDefault="00A62A39" w:rsidP="00E91641">
            <w:pPr>
              <w:pStyle w:val="af7"/>
              <w:jc w:val="both"/>
              <w:rPr>
                <w:color w:val="000000"/>
                <w:sz w:val="22"/>
                <w:szCs w:val="22"/>
                <w:lang w:val="kk-KZ"/>
              </w:rPr>
            </w:pPr>
            <w:r w:rsidRPr="00D34B2E">
              <w:rPr>
                <w:color w:val="000000"/>
                <w:sz w:val="22"/>
                <w:szCs w:val="22"/>
                <w:lang w:val="kk-KZ"/>
              </w:rPr>
              <w:t>18.6</w:t>
            </w:r>
          </w:p>
        </w:tc>
        <w:tc>
          <w:tcPr>
            <w:tcW w:w="2366" w:type="dxa"/>
            <w:gridSpan w:val="3"/>
            <w:vAlign w:val="center"/>
          </w:tcPr>
          <w:p w14:paraId="54BE0511"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Сақтандыру</w:t>
            </w:r>
          </w:p>
        </w:tc>
        <w:tc>
          <w:tcPr>
            <w:tcW w:w="5073" w:type="dxa"/>
            <w:gridSpan w:val="12"/>
            <w:vAlign w:val="center"/>
          </w:tcPr>
          <w:p w14:paraId="18D55151" w14:textId="77777777" w:rsidR="00A62A39" w:rsidRPr="00D34B2E" w:rsidRDefault="00A62A39" w:rsidP="00E91641">
            <w:pPr>
              <w:pStyle w:val="af7"/>
              <w:jc w:val="both"/>
              <w:rPr>
                <w:color w:val="000000"/>
                <w:sz w:val="22"/>
                <w:szCs w:val="22"/>
                <w:lang w:val="kk-KZ"/>
              </w:rPr>
            </w:pPr>
            <w:r w:rsidRPr="00D34B2E">
              <w:rPr>
                <w:iCs/>
                <w:lang w:val="kk-KZ"/>
              </w:rPr>
              <w:t>кепілдік жылжымайтын мүлікті сақтандыру: талап етіледі</w:t>
            </w:r>
          </w:p>
        </w:tc>
        <w:tc>
          <w:tcPr>
            <w:tcW w:w="6463" w:type="dxa"/>
            <w:gridSpan w:val="9"/>
            <w:vAlign w:val="center"/>
          </w:tcPr>
          <w:p w14:paraId="4A9D58BB" w14:textId="77777777" w:rsidR="00A62A39" w:rsidRPr="00D34B2E" w:rsidRDefault="00A62A39" w:rsidP="00E91641">
            <w:pPr>
              <w:pStyle w:val="af7"/>
              <w:jc w:val="both"/>
              <w:rPr>
                <w:color w:val="000000"/>
                <w:sz w:val="22"/>
                <w:szCs w:val="22"/>
                <w:lang w:val="kk-KZ"/>
              </w:rPr>
            </w:pPr>
            <w:r w:rsidRPr="00D34B2E">
              <w:rPr>
                <w:iCs/>
                <w:lang w:val="kk-KZ"/>
              </w:rPr>
              <w:t>титулдық сақтандыру: талап етілмейді</w:t>
            </w:r>
          </w:p>
        </w:tc>
      </w:tr>
      <w:tr w:rsidR="00A62A39" w:rsidRPr="00961B82" w14:paraId="1C149005" w14:textId="77777777" w:rsidTr="00775B65">
        <w:tc>
          <w:tcPr>
            <w:tcW w:w="691" w:type="dxa"/>
            <w:shd w:val="clear" w:color="auto" w:fill="DBDBDB" w:themeFill="accent3" w:themeFillTint="66"/>
          </w:tcPr>
          <w:p w14:paraId="734065D9" w14:textId="77777777" w:rsidR="00A62A39" w:rsidRPr="00D34B2E" w:rsidRDefault="00A62A39" w:rsidP="00E91641">
            <w:pPr>
              <w:pStyle w:val="af7"/>
              <w:jc w:val="both"/>
              <w:rPr>
                <w:color w:val="000000"/>
                <w:sz w:val="22"/>
                <w:szCs w:val="22"/>
                <w:lang w:val="kk-KZ"/>
              </w:rPr>
            </w:pPr>
            <w:r w:rsidRPr="00D34B2E">
              <w:rPr>
                <w:b/>
                <w:color w:val="000000"/>
                <w:sz w:val="22"/>
              </w:rPr>
              <w:t>19</w:t>
            </w:r>
          </w:p>
        </w:tc>
        <w:tc>
          <w:tcPr>
            <w:tcW w:w="13902" w:type="dxa"/>
            <w:gridSpan w:val="24"/>
            <w:shd w:val="clear" w:color="auto" w:fill="DBDBDB" w:themeFill="accent3" w:themeFillTint="66"/>
          </w:tcPr>
          <w:p w14:paraId="08901F7C" w14:textId="77777777" w:rsidR="00A62A39" w:rsidRPr="00D34B2E" w:rsidRDefault="00A62A39" w:rsidP="00E91641">
            <w:pPr>
              <w:pStyle w:val="af7"/>
              <w:jc w:val="both"/>
              <w:rPr>
                <w:color w:val="000000"/>
                <w:sz w:val="22"/>
                <w:szCs w:val="22"/>
                <w:lang w:val="kk-KZ"/>
              </w:rPr>
            </w:pPr>
            <w:r w:rsidRPr="00D34B2E">
              <w:rPr>
                <w:b/>
                <w:color w:val="000000"/>
                <w:lang w:val="kk-KZ"/>
              </w:rPr>
              <w:t>"Кейіннен сатып алу құқығымен жалға берілетін тұрғын үйді"несиелеу бағдарламасы</w:t>
            </w:r>
          </w:p>
        </w:tc>
      </w:tr>
      <w:tr w:rsidR="00A62A39" w:rsidRPr="00D34B2E" w14:paraId="38AF7178" w14:textId="77777777" w:rsidTr="00775B65">
        <w:tc>
          <w:tcPr>
            <w:tcW w:w="691" w:type="dxa"/>
          </w:tcPr>
          <w:p w14:paraId="5BE5DD97" w14:textId="77777777" w:rsidR="00A62A39" w:rsidRPr="00D34B2E" w:rsidRDefault="00A62A39" w:rsidP="00E91641">
            <w:pPr>
              <w:pStyle w:val="af7"/>
              <w:jc w:val="both"/>
              <w:rPr>
                <w:color w:val="000000"/>
                <w:sz w:val="22"/>
                <w:szCs w:val="22"/>
                <w:lang w:val="kk-KZ"/>
              </w:rPr>
            </w:pPr>
          </w:p>
        </w:tc>
        <w:tc>
          <w:tcPr>
            <w:tcW w:w="2366" w:type="dxa"/>
            <w:gridSpan w:val="3"/>
            <w:vAlign w:val="center"/>
          </w:tcPr>
          <w:p w14:paraId="1C72D887"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12"/>
            <w:tcBorders>
              <w:right w:val="single" w:sz="4" w:space="0" w:color="auto"/>
            </w:tcBorders>
          </w:tcPr>
          <w:p w14:paraId="7CE97161" w14:textId="77777777" w:rsidR="00A62A39" w:rsidRPr="00D34B2E" w:rsidRDefault="00A62A39" w:rsidP="00E91641">
            <w:pPr>
              <w:pStyle w:val="af7"/>
              <w:jc w:val="center"/>
              <w:rPr>
                <w:color w:val="000000"/>
                <w:sz w:val="22"/>
                <w:lang w:val="kk-KZ"/>
              </w:rPr>
            </w:pPr>
          </w:p>
        </w:tc>
        <w:tc>
          <w:tcPr>
            <w:tcW w:w="1559" w:type="dxa"/>
            <w:gridSpan w:val="2"/>
            <w:tcBorders>
              <w:left w:val="single" w:sz="4" w:space="0" w:color="auto"/>
            </w:tcBorders>
          </w:tcPr>
          <w:p w14:paraId="22AF9B3D" w14:textId="77777777" w:rsidR="00A62A39" w:rsidRPr="00D34B2E" w:rsidRDefault="00A62A39" w:rsidP="00E91641">
            <w:pPr>
              <w:pStyle w:val="af7"/>
              <w:jc w:val="center"/>
              <w:rPr>
                <w:color w:val="000000"/>
                <w:sz w:val="22"/>
                <w:szCs w:val="22"/>
                <w:lang w:val="kk-KZ"/>
              </w:rPr>
            </w:pPr>
            <w:r w:rsidRPr="00D34B2E">
              <w:rPr>
                <w:color w:val="000000"/>
                <w:sz w:val="22"/>
                <w:szCs w:val="22"/>
                <w:lang w:val="kk-KZ"/>
              </w:rPr>
              <w:t>Қаржыландыру көзі</w:t>
            </w:r>
          </w:p>
        </w:tc>
        <w:tc>
          <w:tcPr>
            <w:tcW w:w="4904" w:type="dxa"/>
            <w:gridSpan w:val="7"/>
          </w:tcPr>
          <w:p w14:paraId="45E33685" w14:textId="77777777" w:rsidR="00A62A39" w:rsidRPr="00D34B2E" w:rsidRDefault="00A62A39" w:rsidP="00E91641">
            <w:pPr>
              <w:pStyle w:val="af7"/>
              <w:jc w:val="both"/>
              <w:rPr>
                <w:color w:val="000000"/>
                <w:sz w:val="22"/>
                <w:szCs w:val="22"/>
                <w:lang w:val="kk-KZ"/>
              </w:rPr>
            </w:pPr>
          </w:p>
        </w:tc>
      </w:tr>
      <w:tr w:rsidR="00A62A39" w:rsidRPr="00D34B2E" w14:paraId="43FF994B" w14:textId="77777777" w:rsidTr="00775B65">
        <w:tc>
          <w:tcPr>
            <w:tcW w:w="691" w:type="dxa"/>
          </w:tcPr>
          <w:p w14:paraId="3DA0EAAD" w14:textId="77777777" w:rsidR="00A62A39" w:rsidRPr="00D34B2E" w:rsidRDefault="00A62A39" w:rsidP="00E91641">
            <w:pPr>
              <w:pStyle w:val="af7"/>
              <w:jc w:val="both"/>
              <w:rPr>
                <w:color w:val="000000"/>
                <w:sz w:val="22"/>
                <w:szCs w:val="22"/>
                <w:lang w:val="kk-KZ"/>
              </w:rPr>
            </w:pPr>
            <w:r w:rsidRPr="00D34B2E">
              <w:rPr>
                <w:color w:val="000000"/>
                <w:sz w:val="22"/>
              </w:rPr>
              <w:t>19.1</w:t>
            </w:r>
          </w:p>
        </w:tc>
        <w:tc>
          <w:tcPr>
            <w:tcW w:w="2366" w:type="dxa"/>
            <w:gridSpan w:val="3"/>
          </w:tcPr>
          <w:p w14:paraId="6157BFC5"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lang w:val="kk-KZ"/>
              </w:rPr>
              <w:t>ТҚЖ жинақтары, шарттық соманың %-ы</w:t>
            </w:r>
          </w:p>
        </w:tc>
        <w:tc>
          <w:tcPr>
            <w:tcW w:w="5073" w:type="dxa"/>
            <w:gridSpan w:val="12"/>
            <w:tcBorders>
              <w:right w:val="single" w:sz="4" w:space="0" w:color="auto"/>
            </w:tcBorders>
          </w:tcPr>
          <w:p w14:paraId="7E64C8FF" w14:textId="77777777" w:rsidR="00A62A39" w:rsidRPr="00D34B2E" w:rsidRDefault="00A62A39" w:rsidP="00E91641">
            <w:pPr>
              <w:pStyle w:val="af7"/>
              <w:jc w:val="center"/>
              <w:rPr>
                <w:color w:val="000000"/>
                <w:sz w:val="22"/>
                <w:lang w:val="kk-KZ"/>
              </w:rPr>
            </w:pPr>
            <w:r w:rsidRPr="00D34B2E">
              <w:rPr>
                <w:iCs/>
              </w:rPr>
              <w:t>30</w:t>
            </w:r>
            <w:r w:rsidRPr="00D34B2E">
              <w:rPr>
                <w:iCs/>
                <w:lang w:val="kk-KZ"/>
              </w:rPr>
              <w:t xml:space="preserve">-дан бастап </w:t>
            </w:r>
            <w:r w:rsidRPr="00D34B2E">
              <w:rPr>
                <w:iCs/>
              </w:rPr>
              <w:t>50</w:t>
            </w:r>
            <w:r w:rsidRPr="00D34B2E">
              <w:rPr>
                <w:iCs/>
                <w:lang w:val="kk-KZ"/>
              </w:rPr>
              <w:t>-ге дейін</w:t>
            </w:r>
          </w:p>
        </w:tc>
        <w:tc>
          <w:tcPr>
            <w:tcW w:w="1559" w:type="dxa"/>
            <w:gridSpan w:val="2"/>
            <w:vMerge w:val="restart"/>
            <w:tcBorders>
              <w:left w:val="single" w:sz="4" w:space="0" w:color="auto"/>
            </w:tcBorders>
          </w:tcPr>
          <w:p w14:paraId="7B7FD612" w14:textId="77777777" w:rsidR="00A62A39" w:rsidRPr="00D34B2E" w:rsidRDefault="00A62A39" w:rsidP="00E91641">
            <w:pPr>
              <w:spacing w:before="60"/>
              <w:jc w:val="center"/>
              <w:rPr>
                <w:rFonts w:ascii="Times New Roman" w:hAnsi="Times New Roman" w:cs="Times New Roman"/>
                <w:iCs/>
              </w:rPr>
            </w:pPr>
            <w:r w:rsidRPr="00D34B2E">
              <w:rPr>
                <w:rFonts w:ascii="Times New Roman" w:hAnsi="Times New Roman" w:cs="Times New Roman"/>
                <w:iCs/>
              </w:rPr>
              <w:t>Банк қаражаттары (бос қаражат болған жағдайда)</w:t>
            </w:r>
          </w:p>
        </w:tc>
        <w:tc>
          <w:tcPr>
            <w:tcW w:w="4904" w:type="dxa"/>
            <w:gridSpan w:val="7"/>
            <w:vMerge w:val="restart"/>
          </w:tcPr>
          <w:p w14:paraId="72445F0E" w14:textId="77777777" w:rsidR="00A62A39" w:rsidRPr="00D34B2E" w:rsidRDefault="00A62A39" w:rsidP="00E91641">
            <w:pPr>
              <w:pStyle w:val="af7"/>
              <w:jc w:val="both"/>
              <w:rPr>
                <w:color w:val="000000"/>
                <w:sz w:val="22"/>
                <w:szCs w:val="22"/>
              </w:rPr>
            </w:pPr>
            <w:r w:rsidRPr="00D34B2E">
              <w:rPr>
                <w:color w:val="000000"/>
                <w:sz w:val="22"/>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A62A39" w:rsidRPr="00D34B2E" w14:paraId="365FA834" w14:textId="77777777" w:rsidTr="00775B65">
        <w:tc>
          <w:tcPr>
            <w:tcW w:w="691" w:type="dxa"/>
          </w:tcPr>
          <w:p w14:paraId="3FA899CE" w14:textId="77777777" w:rsidR="00A62A39" w:rsidRPr="00D34B2E" w:rsidRDefault="00A62A39" w:rsidP="00E91641">
            <w:pPr>
              <w:pStyle w:val="af7"/>
              <w:jc w:val="both"/>
              <w:rPr>
                <w:color w:val="000000"/>
                <w:sz w:val="22"/>
                <w:szCs w:val="22"/>
                <w:lang w:val="kk-KZ"/>
              </w:rPr>
            </w:pPr>
            <w:r w:rsidRPr="00D34B2E">
              <w:rPr>
                <w:color w:val="000000"/>
                <w:sz w:val="22"/>
              </w:rPr>
              <w:t>19.2</w:t>
            </w:r>
          </w:p>
        </w:tc>
        <w:tc>
          <w:tcPr>
            <w:tcW w:w="2366" w:type="dxa"/>
            <w:gridSpan w:val="3"/>
          </w:tcPr>
          <w:p w14:paraId="42213938"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14:paraId="0F9CFAD4" w14:textId="77777777" w:rsidR="00A62A39" w:rsidRPr="00D34B2E" w:rsidRDefault="00A62A39" w:rsidP="00E91641">
            <w:pPr>
              <w:pStyle w:val="af7"/>
              <w:jc w:val="center"/>
              <w:rPr>
                <w:color w:val="000000"/>
                <w:sz w:val="22"/>
                <w:lang w:val="kk-KZ"/>
              </w:rPr>
            </w:pPr>
            <w:r w:rsidRPr="00D34B2E">
              <w:rPr>
                <w:iCs/>
                <w:lang w:val="kk-KZ"/>
              </w:rPr>
              <w:t xml:space="preserve">жылдық </w:t>
            </w:r>
            <w:r w:rsidRPr="00D34B2E">
              <w:rPr>
                <w:iCs/>
              </w:rPr>
              <w:t xml:space="preserve">7% </w:t>
            </w:r>
          </w:p>
        </w:tc>
        <w:tc>
          <w:tcPr>
            <w:tcW w:w="1559" w:type="dxa"/>
            <w:gridSpan w:val="2"/>
            <w:vMerge/>
            <w:tcBorders>
              <w:left w:val="single" w:sz="4" w:space="0" w:color="auto"/>
            </w:tcBorders>
          </w:tcPr>
          <w:p w14:paraId="144F568F" w14:textId="77777777" w:rsidR="00A62A39" w:rsidRPr="00D34B2E" w:rsidRDefault="00A62A39" w:rsidP="00E91641">
            <w:pPr>
              <w:pStyle w:val="af7"/>
              <w:jc w:val="both"/>
              <w:rPr>
                <w:color w:val="000000"/>
                <w:sz w:val="22"/>
                <w:szCs w:val="22"/>
                <w:lang w:val="kk-KZ"/>
              </w:rPr>
            </w:pPr>
          </w:p>
        </w:tc>
        <w:tc>
          <w:tcPr>
            <w:tcW w:w="4904" w:type="dxa"/>
            <w:gridSpan w:val="7"/>
            <w:vMerge/>
          </w:tcPr>
          <w:p w14:paraId="42B860A0" w14:textId="77777777" w:rsidR="00A62A39" w:rsidRPr="00D34B2E" w:rsidRDefault="00A62A39" w:rsidP="00E91641">
            <w:pPr>
              <w:pStyle w:val="af7"/>
              <w:jc w:val="both"/>
              <w:rPr>
                <w:color w:val="000000"/>
                <w:sz w:val="22"/>
                <w:szCs w:val="22"/>
                <w:lang w:val="kk-KZ"/>
              </w:rPr>
            </w:pPr>
          </w:p>
        </w:tc>
      </w:tr>
      <w:tr w:rsidR="00A62A39" w:rsidRPr="00D34B2E" w14:paraId="14FD731F" w14:textId="77777777" w:rsidTr="00775B65">
        <w:tc>
          <w:tcPr>
            <w:tcW w:w="691" w:type="dxa"/>
          </w:tcPr>
          <w:p w14:paraId="0EC490B6" w14:textId="77777777" w:rsidR="00A62A39" w:rsidRPr="00D34B2E" w:rsidRDefault="00A62A39" w:rsidP="00E91641">
            <w:pPr>
              <w:pStyle w:val="af7"/>
              <w:jc w:val="both"/>
              <w:rPr>
                <w:color w:val="000000"/>
                <w:sz w:val="22"/>
                <w:szCs w:val="22"/>
                <w:lang w:val="kk-KZ"/>
              </w:rPr>
            </w:pPr>
            <w:r w:rsidRPr="00D34B2E">
              <w:rPr>
                <w:color w:val="000000"/>
                <w:sz w:val="22"/>
              </w:rPr>
              <w:t>19.3</w:t>
            </w:r>
          </w:p>
        </w:tc>
        <w:tc>
          <w:tcPr>
            <w:tcW w:w="2366" w:type="dxa"/>
            <w:gridSpan w:val="3"/>
          </w:tcPr>
          <w:p w14:paraId="25F043FA"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мерзімі</w:t>
            </w:r>
          </w:p>
        </w:tc>
        <w:tc>
          <w:tcPr>
            <w:tcW w:w="5073" w:type="dxa"/>
            <w:gridSpan w:val="12"/>
            <w:tcBorders>
              <w:right w:val="single" w:sz="4" w:space="0" w:color="auto"/>
            </w:tcBorders>
          </w:tcPr>
          <w:p w14:paraId="0D6C8798" w14:textId="77777777" w:rsidR="00A62A39" w:rsidRPr="00D34B2E" w:rsidRDefault="00A62A39" w:rsidP="00E91641">
            <w:pPr>
              <w:pStyle w:val="af7"/>
              <w:jc w:val="center"/>
              <w:rPr>
                <w:color w:val="000000"/>
                <w:sz w:val="22"/>
                <w:lang w:val="kk-KZ"/>
              </w:rPr>
            </w:pPr>
            <w:r w:rsidRPr="00D34B2E">
              <w:rPr>
                <w:iCs/>
              </w:rPr>
              <w:t>6 ай - 4 жыл</w:t>
            </w:r>
          </w:p>
        </w:tc>
        <w:tc>
          <w:tcPr>
            <w:tcW w:w="1559" w:type="dxa"/>
            <w:gridSpan w:val="2"/>
            <w:vMerge/>
            <w:tcBorders>
              <w:left w:val="single" w:sz="4" w:space="0" w:color="auto"/>
            </w:tcBorders>
          </w:tcPr>
          <w:p w14:paraId="179A876C" w14:textId="77777777" w:rsidR="00A62A39" w:rsidRPr="00D34B2E" w:rsidRDefault="00A62A39" w:rsidP="00E91641">
            <w:pPr>
              <w:pStyle w:val="af7"/>
              <w:jc w:val="both"/>
              <w:rPr>
                <w:color w:val="000000"/>
                <w:sz w:val="22"/>
                <w:szCs w:val="22"/>
                <w:lang w:val="kk-KZ"/>
              </w:rPr>
            </w:pPr>
          </w:p>
        </w:tc>
        <w:tc>
          <w:tcPr>
            <w:tcW w:w="4904" w:type="dxa"/>
            <w:gridSpan w:val="7"/>
            <w:vMerge/>
          </w:tcPr>
          <w:p w14:paraId="1E49EC5D" w14:textId="77777777" w:rsidR="00A62A39" w:rsidRPr="00D34B2E" w:rsidRDefault="00A62A39" w:rsidP="00E91641">
            <w:pPr>
              <w:pStyle w:val="af7"/>
              <w:jc w:val="both"/>
              <w:rPr>
                <w:color w:val="000000"/>
                <w:sz w:val="22"/>
                <w:szCs w:val="22"/>
                <w:lang w:val="kk-KZ"/>
              </w:rPr>
            </w:pPr>
          </w:p>
        </w:tc>
      </w:tr>
      <w:tr w:rsidR="00A62A39" w:rsidRPr="00D34B2E" w14:paraId="6041AEB8" w14:textId="77777777" w:rsidTr="00775B65">
        <w:tc>
          <w:tcPr>
            <w:tcW w:w="691" w:type="dxa"/>
          </w:tcPr>
          <w:p w14:paraId="5A361CBD" w14:textId="77777777" w:rsidR="00A62A39" w:rsidRPr="00D34B2E" w:rsidRDefault="00A62A39" w:rsidP="00E91641">
            <w:pPr>
              <w:pStyle w:val="af7"/>
              <w:jc w:val="both"/>
              <w:rPr>
                <w:color w:val="000000"/>
                <w:sz w:val="22"/>
                <w:szCs w:val="22"/>
                <w:lang w:val="kk-KZ"/>
              </w:rPr>
            </w:pPr>
            <w:r w:rsidRPr="00D34B2E">
              <w:rPr>
                <w:color w:val="000000"/>
                <w:sz w:val="22"/>
              </w:rPr>
              <w:t>19.4</w:t>
            </w:r>
          </w:p>
        </w:tc>
        <w:tc>
          <w:tcPr>
            <w:tcW w:w="2366" w:type="dxa"/>
            <w:gridSpan w:val="3"/>
          </w:tcPr>
          <w:p w14:paraId="68F96C81"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сомасы</w:t>
            </w:r>
          </w:p>
        </w:tc>
        <w:tc>
          <w:tcPr>
            <w:tcW w:w="5073" w:type="dxa"/>
            <w:gridSpan w:val="12"/>
            <w:tcBorders>
              <w:right w:val="single" w:sz="4" w:space="0" w:color="auto"/>
            </w:tcBorders>
          </w:tcPr>
          <w:p w14:paraId="43C475A4" w14:textId="77777777" w:rsidR="00A62A39" w:rsidRPr="00D34B2E" w:rsidRDefault="00A62A39" w:rsidP="00E91641">
            <w:pPr>
              <w:pStyle w:val="af7"/>
              <w:jc w:val="center"/>
              <w:rPr>
                <w:color w:val="000000"/>
                <w:sz w:val="22"/>
                <w:lang w:val="kk-KZ"/>
              </w:rPr>
            </w:pPr>
            <w:r w:rsidRPr="00D34B2E">
              <w:rPr>
                <w:iCs/>
                <w:lang w:val="kk-KZ"/>
              </w:rPr>
              <w:t xml:space="preserve">қоса алғанда 45 млн.теңгеге дейін </w:t>
            </w:r>
          </w:p>
        </w:tc>
        <w:tc>
          <w:tcPr>
            <w:tcW w:w="1559" w:type="dxa"/>
            <w:gridSpan w:val="2"/>
            <w:vMerge/>
            <w:tcBorders>
              <w:left w:val="single" w:sz="4" w:space="0" w:color="auto"/>
            </w:tcBorders>
          </w:tcPr>
          <w:p w14:paraId="62E1FA2E" w14:textId="77777777" w:rsidR="00A62A39" w:rsidRPr="00D34B2E" w:rsidRDefault="00A62A39" w:rsidP="00E91641">
            <w:pPr>
              <w:pStyle w:val="af7"/>
              <w:jc w:val="both"/>
              <w:rPr>
                <w:color w:val="000000"/>
                <w:sz w:val="22"/>
                <w:szCs w:val="22"/>
                <w:lang w:val="kk-KZ"/>
              </w:rPr>
            </w:pPr>
          </w:p>
        </w:tc>
        <w:tc>
          <w:tcPr>
            <w:tcW w:w="4904" w:type="dxa"/>
            <w:gridSpan w:val="7"/>
            <w:vMerge/>
          </w:tcPr>
          <w:p w14:paraId="12479C3E" w14:textId="77777777" w:rsidR="00A62A39" w:rsidRPr="00D34B2E" w:rsidRDefault="00A62A39" w:rsidP="00E91641">
            <w:pPr>
              <w:pStyle w:val="af7"/>
              <w:jc w:val="both"/>
              <w:rPr>
                <w:color w:val="000000"/>
                <w:sz w:val="22"/>
                <w:szCs w:val="22"/>
                <w:lang w:val="kk-KZ"/>
              </w:rPr>
            </w:pPr>
          </w:p>
        </w:tc>
      </w:tr>
      <w:tr w:rsidR="00A62A39" w:rsidRPr="00D34B2E" w14:paraId="1028CE43" w14:textId="77777777" w:rsidTr="00775B65">
        <w:tc>
          <w:tcPr>
            <w:tcW w:w="691" w:type="dxa"/>
          </w:tcPr>
          <w:p w14:paraId="52D8AB86" w14:textId="77777777" w:rsidR="00A62A39" w:rsidRPr="00D34B2E" w:rsidRDefault="00A62A39" w:rsidP="00E91641">
            <w:pPr>
              <w:pStyle w:val="af7"/>
              <w:jc w:val="both"/>
              <w:rPr>
                <w:color w:val="000000"/>
                <w:sz w:val="22"/>
              </w:rPr>
            </w:pPr>
            <w:r w:rsidRPr="00D34B2E">
              <w:rPr>
                <w:color w:val="000000"/>
                <w:sz w:val="22"/>
              </w:rPr>
              <w:t>19.5</w:t>
            </w:r>
          </w:p>
        </w:tc>
        <w:tc>
          <w:tcPr>
            <w:tcW w:w="2366" w:type="dxa"/>
            <w:gridSpan w:val="3"/>
            <w:vAlign w:val="center"/>
          </w:tcPr>
          <w:p w14:paraId="5D3915FC"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vAlign w:val="center"/>
          </w:tcPr>
          <w:p w14:paraId="720D4A5F" w14:textId="77777777" w:rsidR="00A62A39" w:rsidRPr="00D34B2E" w:rsidRDefault="00A62A39" w:rsidP="00E91641">
            <w:pPr>
              <w:pStyle w:val="af7"/>
              <w:jc w:val="both"/>
              <w:rPr>
                <w:color w:val="000000"/>
                <w:sz w:val="22"/>
                <w:szCs w:val="22"/>
                <w:lang w:val="kk-KZ"/>
              </w:rPr>
            </w:pPr>
            <w:r w:rsidRPr="00D34B2E">
              <w:rPr>
                <w:iCs/>
                <w:lang w:val="kk-KZ"/>
              </w:rPr>
              <w:t>кепілдік жылжымайтын мүлікті сақтандыру: талап етіледі</w:t>
            </w:r>
          </w:p>
        </w:tc>
        <w:tc>
          <w:tcPr>
            <w:tcW w:w="6463" w:type="dxa"/>
            <w:gridSpan w:val="9"/>
            <w:vAlign w:val="center"/>
          </w:tcPr>
          <w:p w14:paraId="02EB18F3" w14:textId="77777777" w:rsidR="00A62A39" w:rsidRPr="00D34B2E" w:rsidRDefault="00A62A39" w:rsidP="00E91641">
            <w:pPr>
              <w:pStyle w:val="af7"/>
              <w:jc w:val="both"/>
              <w:rPr>
                <w:color w:val="000000"/>
                <w:sz w:val="22"/>
                <w:szCs w:val="22"/>
                <w:lang w:val="kk-KZ"/>
              </w:rPr>
            </w:pPr>
            <w:r w:rsidRPr="00D34B2E">
              <w:rPr>
                <w:iCs/>
                <w:lang w:val="kk-KZ"/>
              </w:rPr>
              <w:t>титулдық сақтандыру: талап етілмейді</w:t>
            </w:r>
          </w:p>
        </w:tc>
      </w:tr>
      <w:tr w:rsidR="00A62A39" w:rsidRPr="00961B82" w14:paraId="01AE5465" w14:textId="77777777" w:rsidTr="00775B65">
        <w:tc>
          <w:tcPr>
            <w:tcW w:w="691" w:type="dxa"/>
            <w:shd w:val="clear" w:color="auto" w:fill="DBDBDB" w:themeFill="accent3" w:themeFillTint="66"/>
          </w:tcPr>
          <w:p w14:paraId="087DABB9" w14:textId="77777777" w:rsidR="00A62A39" w:rsidRPr="00D34B2E" w:rsidRDefault="00A62A39" w:rsidP="00E91641">
            <w:pPr>
              <w:pStyle w:val="af7"/>
              <w:jc w:val="both"/>
              <w:rPr>
                <w:color w:val="000000"/>
                <w:sz w:val="22"/>
                <w:szCs w:val="22"/>
                <w:lang w:val="kk-KZ"/>
              </w:rPr>
            </w:pPr>
            <w:r w:rsidRPr="00D34B2E">
              <w:rPr>
                <w:b/>
                <w:color w:val="000000"/>
                <w:sz w:val="22"/>
              </w:rPr>
              <w:t>20</w:t>
            </w:r>
          </w:p>
        </w:tc>
        <w:tc>
          <w:tcPr>
            <w:tcW w:w="13902" w:type="dxa"/>
            <w:gridSpan w:val="24"/>
            <w:shd w:val="clear" w:color="auto" w:fill="DBDBDB" w:themeFill="accent3" w:themeFillTint="66"/>
          </w:tcPr>
          <w:p w14:paraId="58319858" w14:textId="77777777" w:rsidR="00A62A39" w:rsidRPr="00D34B2E" w:rsidRDefault="00A62A39" w:rsidP="001A03A0">
            <w:pPr>
              <w:pStyle w:val="af7"/>
              <w:jc w:val="both"/>
              <w:rPr>
                <w:color w:val="000000"/>
                <w:sz w:val="22"/>
                <w:szCs w:val="22"/>
                <w:lang w:val="kk-KZ"/>
              </w:rPr>
            </w:pPr>
            <w:r w:rsidRPr="00D34B2E">
              <w:rPr>
                <w:rFonts w:ascii="Times New Roman CYR" w:hAnsi="Times New Roman CYR" w:cs="Times New Roman CYR"/>
                <w:b/>
                <w:bCs/>
                <w:sz w:val="22"/>
                <w:lang w:val="kk-KZ"/>
              </w:rPr>
              <w:t xml:space="preserve">"Шаңырақ"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 / </w:t>
            </w:r>
            <w:r w:rsidRPr="00D34B2E">
              <w:rPr>
                <w:b/>
                <w:color w:val="000000"/>
                <w:sz w:val="22"/>
                <w:szCs w:val="22"/>
                <w:lang w:val="kk-KZ"/>
              </w:rPr>
              <w:t>2023-2029 жылдарға арналған тұрғын үй-коммуналдық инфрақұрылымды дамыту тұжырымдамасы шеңберінде сыйақы мөлшерлемесі жылдық 5%-дан аспайтын алдын ала тұрғын үй қарыздарын беру арқылы кредиттік тұрғын үйді сату</w:t>
            </w:r>
            <w:r w:rsidR="001A03A0" w:rsidRPr="00D34B2E">
              <w:rPr>
                <w:b/>
                <w:color w:val="000000"/>
                <w:sz w:val="22"/>
                <w:szCs w:val="22"/>
                <w:lang w:val="kk-KZ"/>
              </w:rPr>
              <w:t>/ Тұрғын үй жағдайларын жақсартуға бағытталған мемлекеттік қолдау шараларын іске асыру шеңберінде 5%-дан аспайтын сыйақы мөлшерлемесімен жеңілдетілген алдын ала тұрғын үй заемдарын беру</w:t>
            </w:r>
          </w:p>
        </w:tc>
      </w:tr>
      <w:tr w:rsidR="00A62A39" w:rsidRPr="00D34B2E" w14:paraId="4078FA04" w14:textId="77777777" w:rsidTr="00775B65">
        <w:tc>
          <w:tcPr>
            <w:tcW w:w="691" w:type="dxa"/>
          </w:tcPr>
          <w:p w14:paraId="17E853CD" w14:textId="77777777" w:rsidR="00A62A39" w:rsidRPr="00D34B2E" w:rsidRDefault="00A62A39" w:rsidP="00E91641">
            <w:pPr>
              <w:pStyle w:val="af7"/>
              <w:jc w:val="both"/>
              <w:rPr>
                <w:color w:val="000000"/>
                <w:sz w:val="22"/>
                <w:szCs w:val="22"/>
                <w:lang w:val="kk-KZ"/>
              </w:rPr>
            </w:pPr>
          </w:p>
        </w:tc>
        <w:tc>
          <w:tcPr>
            <w:tcW w:w="2366" w:type="dxa"/>
            <w:gridSpan w:val="3"/>
            <w:vAlign w:val="center"/>
          </w:tcPr>
          <w:p w14:paraId="46E3A04A"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12"/>
            <w:tcBorders>
              <w:right w:val="single" w:sz="4" w:space="0" w:color="auto"/>
            </w:tcBorders>
          </w:tcPr>
          <w:p w14:paraId="258905EF" w14:textId="77777777" w:rsidR="00A62A39" w:rsidRPr="00D34B2E" w:rsidRDefault="00A62A39" w:rsidP="00E91641">
            <w:pPr>
              <w:pStyle w:val="af7"/>
              <w:jc w:val="center"/>
              <w:rPr>
                <w:color w:val="000000"/>
                <w:sz w:val="22"/>
                <w:lang w:val="kk-KZ"/>
              </w:rPr>
            </w:pPr>
          </w:p>
        </w:tc>
        <w:tc>
          <w:tcPr>
            <w:tcW w:w="1559" w:type="dxa"/>
            <w:gridSpan w:val="2"/>
            <w:tcBorders>
              <w:left w:val="single" w:sz="4" w:space="0" w:color="auto"/>
            </w:tcBorders>
          </w:tcPr>
          <w:p w14:paraId="14B56D81" w14:textId="77777777" w:rsidR="00A62A39" w:rsidRPr="00D34B2E" w:rsidRDefault="00A62A39" w:rsidP="00E91641">
            <w:pPr>
              <w:pStyle w:val="af7"/>
              <w:jc w:val="center"/>
              <w:rPr>
                <w:color w:val="000000"/>
                <w:sz w:val="22"/>
                <w:szCs w:val="22"/>
                <w:lang w:val="kk-KZ"/>
              </w:rPr>
            </w:pPr>
            <w:r w:rsidRPr="00D34B2E">
              <w:rPr>
                <w:color w:val="000000"/>
                <w:sz w:val="22"/>
                <w:lang w:val="kk-KZ"/>
              </w:rPr>
              <w:t>Қаржыландыру көзі</w:t>
            </w:r>
          </w:p>
        </w:tc>
        <w:tc>
          <w:tcPr>
            <w:tcW w:w="4904" w:type="dxa"/>
            <w:gridSpan w:val="7"/>
          </w:tcPr>
          <w:p w14:paraId="0F36B2E0" w14:textId="77777777" w:rsidR="00A62A39" w:rsidRPr="00D34B2E" w:rsidRDefault="00A62A39" w:rsidP="00E91641">
            <w:pPr>
              <w:pStyle w:val="af7"/>
              <w:jc w:val="both"/>
              <w:rPr>
                <w:color w:val="000000"/>
                <w:sz w:val="22"/>
                <w:szCs w:val="22"/>
                <w:lang w:val="kk-KZ"/>
              </w:rPr>
            </w:pPr>
          </w:p>
        </w:tc>
      </w:tr>
      <w:tr w:rsidR="00A62A39" w:rsidRPr="00961B82" w14:paraId="09F53F71" w14:textId="77777777" w:rsidTr="00775B65">
        <w:tc>
          <w:tcPr>
            <w:tcW w:w="691" w:type="dxa"/>
          </w:tcPr>
          <w:p w14:paraId="7C1C3F98" w14:textId="77777777" w:rsidR="00A62A39" w:rsidRPr="00D34B2E" w:rsidRDefault="00A62A39" w:rsidP="00E91641">
            <w:pPr>
              <w:pStyle w:val="af7"/>
              <w:jc w:val="both"/>
              <w:rPr>
                <w:color w:val="000000"/>
                <w:sz w:val="22"/>
                <w:szCs w:val="22"/>
                <w:lang w:val="kk-KZ"/>
              </w:rPr>
            </w:pPr>
            <w:r w:rsidRPr="00D34B2E">
              <w:rPr>
                <w:sz w:val="22"/>
                <w:szCs w:val="22"/>
              </w:rPr>
              <w:t>20.1</w:t>
            </w:r>
          </w:p>
        </w:tc>
        <w:tc>
          <w:tcPr>
            <w:tcW w:w="2366" w:type="dxa"/>
            <w:gridSpan w:val="3"/>
          </w:tcPr>
          <w:p w14:paraId="62C0A9BF"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lang w:val="kk-KZ"/>
              </w:rPr>
              <w:t>ТҚЖ жинақтары, шарттық соманың %-ы</w:t>
            </w:r>
          </w:p>
        </w:tc>
        <w:tc>
          <w:tcPr>
            <w:tcW w:w="5073" w:type="dxa"/>
            <w:gridSpan w:val="12"/>
            <w:tcBorders>
              <w:right w:val="single" w:sz="4" w:space="0" w:color="auto"/>
            </w:tcBorders>
          </w:tcPr>
          <w:p w14:paraId="143CE439" w14:textId="77777777" w:rsidR="00A62A39" w:rsidRPr="00D34B2E" w:rsidRDefault="00A62A39" w:rsidP="00E91641">
            <w:pPr>
              <w:jc w:val="center"/>
              <w:rPr>
                <w:rFonts w:ascii="Times New Roman" w:hAnsi="Times New Roman" w:cs="Times New Roman"/>
                <w:iCs/>
                <w:lang w:val="kk-KZ"/>
              </w:rPr>
            </w:pPr>
          </w:p>
          <w:p w14:paraId="7F0C1E64" w14:textId="77777777" w:rsidR="00A62A39" w:rsidRPr="00D34B2E" w:rsidRDefault="00A62A39" w:rsidP="00E91641">
            <w:pPr>
              <w:pStyle w:val="af7"/>
              <w:jc w:val="center"/>
              <w:rPr>
                <w:color w:val="000000"/>
                <w:sz w:val="22"/>
                <w:szCs w:val="22"/>
                <w:lang w:val="kk-KZ"/>
              </w:rPr>
            </w:pPr>
            <w:r w:rsidRPr="00D34B2E">
              <w:rPr>
                <w:iCs/>
                <w:sz w:val="22"/>
                <w:szCs w:val="22"/>
              </w:rPr>
              <w:t>10</w:t>
            </w:r>
            <w:r w:rsidRPr="00D34B2E">
              <w:rPr>
                <w:iCs/>
                <w:sz w:val="22"/>
                <w:szCs w:val="22"/>
                <w:lang w:val="kk-KZ"/>
              </w:rPr>
              <w:t xml:space="preserve">-дан бастап </w:t>
            </w:r>
            <w:r w:rsidRPr="00D34B2E">
              <w:rPr>
                <w:iCs/>
                <w:sz w:val="22"/>
                <w:szCs w:val="22"/>
              </w:rPr>
              <w:t>50</w:t>
            </w:r>
            <w:r w:rsidRPr="00D34B2E">
              <w:rPr>
                <w:iCs/>
                <w:sz w:val="22"/>
                <w:szCs w:val="22"/>
                <w:lang w:val="kk-KZ"/>
              </w:rPr>
              <w:t>-ге дейін</w:t>
            </w:r>
          </w:p>
        </w:tc>
        <w:tc>
          <w:tcPr>
            <w:tcW w:w="1559" w:type="dxa"/>
            <w:gridSpan w:val="2"/>
            <w:vMerge w:val="restart"/>
            <w:tcBorders>
              <w:left w:val="single" w:sz="4" w:space="0" w:color="auto"/>
            </w:tcBorders>
          </w:tcPr>
          <w:p w14:paraId="0EF6F1AB" w14:textId="77777777" w:rsidR="00A62A39" w:rsidRPr="00D34B2E" w:rsidRDefault="00A62A39" w:rsidP="00E91641">
            <w:pPr>
              <w:pStyle w:val="af7"/>
              <w:jc w:val="center"/>
              <w:rPr>
                <w:color w:val="000000"/>
                <w:sz w:val="22"/>
                <w:szCs w:val="22"/>
                <w:lang w:val="kk-KZ"/>
              </w:rPr>
            </w:pPr>
            <w:r w:rsidRPr="00D34B2E">
              <w:rPr>
                <w:color w:val="000000"/>
                <w:sz w:val="22"/>
                <w:lang w:val="kk-KZ"/>
              </w:rPr>
              <w:t>Тартылған қаражат</w:t>
            </w:r>
          </w:p>
        </w:tc>
        <w:tc>
          <w:tcPr>
            <w:tcW w:w="4904" w:type="dxa"/>
            <w:gridSpan w:val="7"/>
            <w:vMerge w:val="restart"/>
          </w:tcPr>
          <w:p w14:paraId="32A1F308" w14:textId="77777777" w:rsidR="00A62A39" w:rsidRPr="00D34B2E" w:rsidRDefault="00A62A39" w:rsidP="00E91641">
            <w:pPr>
              <w:pStyle w:val="af7"/>
              <w:jc w:val="both"/>
              <w:rPr>
                <w:color w:val="000000"/>
                <w:sz w:val="22"/>
                <w:szCs w:val="22"/>
                <w:lang w:val="kk-KZ"/>
              </w:rPr>
            </w:pPr>
            <w:r w:rsidRPr="00D34B2E">
              <w:rPr>
                <w:color w:val="000000"/>
                <w:sz w:val="22"/>
                <w:lang w:val="kk-KZ"/>
              </w:rPr>
              <w:t xml:space="preserve">Бағдарлама Тұрғын үй-коммуналдық дамудың 2020-2025 жылдарға арналған "Нұрлы жер" мемлекеттік бағдарламасының талаптарына сәйкес ЖАО-да кезекте тұрғандарға бастапқы нарықтан тұрғын үй сатып алуға кредит беру үшін </w:t>
            </w:r>
            <w:r w:rsidR="0027785B" w:rsidRPr="00D34B2E">
              <w:rPr>
                <w:color w:val="000000"/>
                <w:sz w:val="22"/>
                <w:lang w:val="kk-KZ"/>
              </w:rPr>
              <w:t>іске асырылды/</w:t>
            </w:r>
            <w:r w:rsidR="0036204A" w:rsidRPr="00D34B2E">
              <w:rPr>
                <w:rStyle w:val="ezkurwreuab5ozgtqnkl"/>
                <w:sz w:val="22"/>
                <w:szCs w:val="22"/>
                <w:lang w:val="kk-KZ"/>
              </w:rPr>
              <w:t>Бағдарламаға қатысушыларға қойылатын</w:t>
            </w:r>
            <w:r w:rsidR="0036204A" w:rsidRPr="00D34B2E">
              <w:rPr>
                <w:sz w:val="22"/>
                <w:szCs w:val="22"/>
                <w:lang w:val="kk-KZ"/>
              </w:rPr>
              <w:t xml:space="preserve"> </w:t>
            </w:r>
            <w:r w:rsidR="0036204A" w:rsidRPr="00D34B2E">
              <w:rPr>
                <w:rStyle w:val="ezkurwreuab5ozgtqnkl"/>
                <w:sz w:val="22"/>
                <w:szCs w:val="22"/>
                <w:lang w:val="kk-KZ"/>
              </w:rPr>
              <w:t>талаптар</w:t>
            </w:r>
            <w:r w:rsidR="0036204A" w:rsidRPr="00D34B2E">
              <w:rPr>
                <w:sz w:val="22"/>
                <w:szCs w:val="22"/>
                <w:lang w:val="kk-KZ"/>
              </w:rPr>
              <w:t xml:space="preserve"> "Отбасы банк" АҚ Басқармасының шешімімен бекітілген 2023-2029 </w:t>
            </w:r>
            <w:r w:rsidR="0036204A" w:rsidRPr="00D34B2E">
              <w:rPr>
                <w:rStyle w:val="ezkurwreuab5ozgtqnkl"/>
                <w:sz w:val="22"/>
                <w:szCs w:val="22"/>
                <w:lang w:val="kk-KZ"/>
              </w:rPr>
              <w:t>жылдарға</w:t>
            </w:r>
            <w:r w:rsidR="0036204A" w:rsidRPr="00D34B2E">
              <w:rPr>
                <w:sz w:val="22"/>
                <w:szCs w:val="22"/>
                <w:lang w:val="kk-KZ"/>
              </w:rPr>
              <w:t xml:space="preserve"> арналған тұрғын </w:t>
            </w:r>
            <w:r w:rsidR="0036204A" w:rsidRPr="00D34B2E">
              <w:rPr>
                <w:rStyle w:val="ezkurwreuab5ozgtqnkl"/>
                <w:sz w:val="22"/>
                <w:szCs w:val="22"/>
                <w:lang w:val="kk-KZ"/>
              </w:rPr>
              <w:t>үй-коммуналдық</w:t>
            </w:r>
            <w:r w:rsidR="0036204A" w:rsidRPr="00D34B2E">
              <w:rPr>
                <w:sz w:val="22"/>
                <w:szCs w:val="22"/>
                <w:lang w:val="kk-KZ"/>
              </w:rPr>
              <w:t xml:space="preserve"> инфрақұрылымды дамыту тұжырымдамасы шеңберінде "Отбасы банк" АҚ - да тұрғын </w:t>
            </w:r>
            <w:r w:rsidR="0036204A" w:rsidRPr="00D34B2E">
              <w:rPr>
                <w:rStyle w:val="ezkurwreuab5ozgtqnkl"/>
                <w:sz w:val="22"/>
                <w:szCs w:val="22"/>
                <w:lang w:val="kk-KZ"/>
              </w:rPr>
              <w:t>үй</w:t>
            </w:r>
            <w:r w:rsidR="0036204A" w:rsidRPr="00D34B2E">
              <w:rPr>
                <w:sz w:val="22"/>
                <w:szCs w:val="22"/>
                <w:lang w:val="kk-KZ"/>
              </w:rPr>
              <w:t xml:space="preserve"> құрылыс жинақтары жүйесі арқылы тұрғын үйді </w:t>
            </w:r>
            <w:r w:rsidR="0036204A" w:rsidRPr="00D34B2E">
              <w:rPr>
                <w:rStyle w:val="ezkurwreuab5ozgtqnkl"/>
                <w:sz w:val="22"/>
                <w:szCs w:val="22"/>
                <w:lang w:val="kk-KZ"/>
              </w:rPr>
              <w:t>сату</w:t>
            </w:r>
            <w:r w:rsidR="0036204A" w:rsidRPr="00D34B2E">
              <w:rPr>
                <w:sz w:val="22"/>
                <w:szCs w:val="22"/>
                <w:lang w:val="kk-KZ"/>
              </w:rPr>
              <w:t xml:space="preserve"> қағидаларымен регламенттеледі</w:t>
            </w:r>
            <w:r w:rsidRPr="00D34B2E">
              <w:rPr>
                <w:color w:val="000000"/>
                <w:sz w:val="22"/>
                <w:szCs w:val="22"/>
                <w:lang w:val="kk-KZ"/>
              </w:rPr>
              <w:t>.</w:t>
            </w:r>
            <w:r w:rsidRPr="00D34B2E">
              <w:rPr>
                <w:color w:val="000000"/>
                <w:sz w:val="22"/>
                <w:lang w:val="kk-KZ"/>
              </w:rPr>
              <w:t xml:space="preserve"> </w:t>
            </w:r>
          </w:p>
        </w:tc>
      </w:tr>
      <w:tr w:rsidR="00A62A39" w:rsidRPr="00D34B2E" w14:paraId="6416FC0A" w14:textId="77777777" w:rsidTr="00775B65">
        <w:tc>
          <w:tcPr>
            <w:tcW w:w="691" w:type="dxa"/>
          </w:tcPr>
          <w:p w14:paraId="208F9B1C" w14:textId="77777777" w:rsidR="00A62A39" w:rsidRPr="00D34B2E" w:rsidRDefault="00A62A39" w:rsidP="00E91641">
            <w:pPr>
              <w:pStyle w:val="af7"/>
              <w:jc w:val="both"/>
              <w:rPr>
                <w:color w:val="000000"/>
                <w:sz w:val="22"/>
                <w:szCs w:val="22"/>
                <w:lang w:val="kk-KZ"/>
              </w:rPr>
            </w:pPr>
            <w:r w:rsidRPr="00D34B2E">
              <w:rPr>
                <w:sz w:val="22"/>
                <w:szCs w:val="22"/>
              </w:rPr>
              <w:t>20.2</w:t>
            </w:r>
          </w:p>
        </w:tc>
        <w:tc>
          <w:tcPr>
            <w:tcW w:w="2366" w:type="dxa"/>
            <w:gridSpan w:val="3"/>
          </w:tcPr>
          <w:p w14:paraId="403E3878"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14:paraId="2E092F62" w14:textId="77777777" w:rsidR="00A62A39" w:rsidRPr="00D34B2E" w:rsidRDefault="00A62A39" w:rsidP="00E91641">
            <w:pPr>
              <w:pStyle w:val="af7"/>
              <w:jc w:val="center"/>
              <w:rPr>
                <w:color w:val="000000"/>
                <w:sz w:val="22"/>
                <w:szCs w:val="22"/>
                <w:lang w:val="kk-KZ"/>
              </w:rPr>
            </w:pPr>
            <w:r w:rsidRPr="00D34B2E">
              <w:rPr>
                <w:iCs/>
                <w:sz w:val="22"/>
                <w:szCs w:val="22"/>
                <w:lang w:val="kk-KZ"/>
              </w:rPr>
              <w:t>жылдық 5</w:t>
            </w:r>
            <w:r w:rsidRPr="00D34B2E">
              <w:rPr>
                <w:iCs/>
                <w:sz w:val="22"/>
                <w:szCs w:val="22"/>
              </w:rPr>
              <w:t>%</w:t>
            </w:r>
          </w:p>
        </w:tc>
        <w:tc>
          <w:tcPr>
            <w:tcW w:w="1559" w:type="dxa"/>
            <w:gridSpan w:val="2"/>
            <w:vMerge/>
            <w:tcBorders>
              <w:left w:val="single" w:sz="4" w:space="0" w:color="auto"/>
            </w:tcBorders>
          </w:tcPr>
          <w:p w14:paraId="316B89A3" w14:textId="77777777" w:rsidR="00A62A39" w:rsidRPr="00D34B2E" w:rsidRDefault="00A62A39" w:rsidP="00E91641">
            <w:pPr>
              <w:pStyle w:val="af7"/>
              <w:jc w:val="both"/>
              <w:rPr>
                <w:color w:val="000000"/>
                <w:sz w:val="22"/>
                <w:szCs w:val="22"/>
                <w:lang w:val="kk-KZ"/>
              </w:rPr>
            </w:pPr>
          </w:p>
        </w:tc>
        <w:tc>
          <w:tcPr>
            <w:tcW w:w="4904" w:type="dxa"/>
            <w:gridSpan w:val="7"/>
            <w:vMerge/>
          </w:tcPr>
          <w:p w14:paraId="058BED30" w14:textId="77777777" w:rsidR="00A62A39" w:rsidRPr="00D34B2E" w:rsidRDefault="00A62A39" w:rsidP="00E91641">
            <w:pPr>
              <w:pStyle w:val="af7"/>
              <w:jc w:val="both"/>
              <w:rPr>
                <w:color w:val="000000"/>
                <w:sz w:val="22"/>
                <w:szCs w:val="22"/>
                <w:lang w:val="kk-KZ"/>
              </w:rPr>
            </w:pPr>
          </w:p>
        </w:tc>
      </w:tr>
      <w:tr w:rsidR="00A62A39" w:rsidRPr="00961B82" w14:paraId="7DEB303B" w14:textId="77777777" w:rsidTr="00775B65">
        <w:tc>
          <w:tcPr>
            <w:tcW w:w="691" w:type="dxa"/>
          </w:tcPr>
          <w:p w14:paraId="60CFEEE9" w14:textId="77777777" w:rsidR="00A62A39" w:rsidRPr="00D34B2E" w:rsidRDefault="00A62A39" w:rsidP="00E91641">
            <w:pPr>
              <w:pStyle w:val="af7"/>
              <w:jc w:val="both"/>
              <w:rPr>
                <w:color w:val="000000"/>
                <w:sz w:val="22"/>
                <w:szCs w:val="22"/>
                <w:lang w:val="kk-KZ"/>
              </w:rPr>
            </w:pPr>
            <w:r w:rsidRPr="00D34B2E">
              <w:rPr>
                <w:sz w:val="22"/>
                <w:szCs w:val="22"/>
              </w:rPr>
              <w:t>20.3</w:t>
            </w:r>
          </w:p>
        </w:tc>
        <w:tc>
          <w:tcPr>
            <w:tcW w:w="2366" w:type="dxa"/>
            <w:gridSpan w:val="3"/>
          </w:tcPr>
          <w:p w14:paraId="240D5456"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мерзімі</w:t>
            </w:r>
          </w:p>
        </w:tc>
        <w:tc>
          <w:tcPr>
            <w:tcW w:w="5073" w:type="dxa"/>
            <w:gridSpan w:val="12"/>
            <w:tcBorders>
              <w:right w:val="single" w:sz="4" w:space="0" w:color="auto"/>
            </w:tcBorders>
          </w:tcPr>
          <w:p w14:paraId="2E692C1A" w14:textId="77777777" w:rsidR="00A62A39" w:rsidRPr="00D34B2E" w:rsidRDefault="00A62A39" w:rsidP="00E91641">
            <w:pPr>
              <w:pStyle w:val="af7"/>
              <w:jc w:val="center"/>
              <w:rPr>
                <w:color w:val="000000"/>
                <w:sz w:val="22"/>
                <w:szCs w:val="22"/>
                <w:lang w:val="kk-KZ"/>
              </w:rPr>
            </w:pPr>
            <w:r w:rsidRPr="00D34B2E">
              <w:rPr>
                <w:iCs/>
                <w:sz w:val="22"/>
                <w:szCs w:val="22"/>
                <w:lang w:val="kk-KZ"/>
              </w:rPr>
              <w:t>6 айдан 8 жылға дейін қоса алғанда</w:t>
            </w:r>
          </w:p>
        </w:tc>
        <w:tc>
          <w:tcPr>
            <w:tcW w:w="1559" w:type="dxa"/>
            <w:gridSpan w:val="2"/>
            <w:vMerge/>
            <w:tcBorders>
              <w:left w:val="single" w:sz="4" w:space="0" w:color="auto"/>
            </w:tcBorders>
          </w:tcPr>
          <w:p w14:paraId="13CDB884" w14:textId="77777777" w:rsidR="00A62A39" w:rsidRPr="00D34B2E" w:rsidRDefault="00A62A39" w:rsidP="00E91641">
            <w:pPr>
              <w:pStyle w:val="af7"/>
              <w:jc w:val="both"/>
              <w:rPr>
                <w:color w:val="000000"/>
                <w:sz w:val="22"/>
                <w:szCs w:val="22"/>
                <w:lang w:val="kk-KZ"/>
              </w:rPr>
            </w:pPr>
          </w:p>
        </w:tc>
        <w:tc>
          <w:tcPr>
            <w:tcW w:w="4904" w:type="dxa"/>
            <w:gridSpan w:val="7"/>
            <w:vMerge/>
          </w:tcPr>
          <w:p w14:paraId="562C55FA" w14:textId="77777777" w:rsidR="00A62A39" w:rsidRPr="00D34B2E" w:rsidRDefault="00A62A39" w:rsidP="00E91641">
            <w:pPr>
              <w:pStyle w:val="af7"/>
              <w:jc w:val="both"/>
              <w:rPr>
                <w:color w:val="000000"/>
                <w:sz w:val="22"/>
                <w:szCs w:val="22"/>
                <w:lang w:val="kk-KZ"/>
              </w:rPr>
            </w:pPr>
          </w:p>
        </w:tc>
      </w:tr>
      <w:tr w:rsidR="00A62A39" w:rsidRPr="00961B82" w14:paraId="707A3E7A" w14:textId="77777777" w:rsidTr="00775B65">
        <w:tc>
          <w:tcPr>
            <w:tcW w:w="691" w:type="dxa"/>
          </w:tcPr>
          <w:p w14:paraId="42A65486" w14:textId="77777777" w:rsidR="00A62A39" w:rsidRPr="00D34B2E" w:rsidRDefault="00A62A39" w:rsidP="00E91641">
            <w:pPr>
              <w:pStyle w:val="af7"/>
              <w:jc w:val="both"/>
              <w:rPr>
                <w:color w:val="000000"/>
                <w:sz w:val="22"/>
                <w:szCs w:val="22"/>
                <w:lang w:val="kk-KZ"/>
              </w:rPr>
            </w:pPr>
            <w:r w:rsidRPr="00D34B2E">
              <w:rPr>
                <w:sz w:val="22"/>
                <w:szCs w:val="22"/>
              </w:rPr>
              <w:t>20.4</w:t>
            </w:r>
          </w:p>
        </w:tc>
        <w:tc>
          <w:tcPr>
            <w:tcW w:w="2366" w:type="dxa"/>
            <w:gridSpan w:val="3"/>
          </w:tcPr>
          <w:p w14:paraId="020573B9" w14:textId="77777777"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сомасы</w:t>
            </w:r>
          </w:p>
        </w:tc>
        <w:tc>
          <w:tcPr>
            <w:tcW w:w="5073" w:type="dxa"/>
            <w:gridSpan w:val="12"/>
            <w:tcBorders>
              <w:right w:val="single" w:sz="4" w:space="0" w:color="auto"/>
            </w:tcBorders>
          </w:tcPr>
          <w:p w14:paraId="263527EC" w14:textId="77777777" w:rsidR="00A62A39" w:rsidRPr="00D34B2E" w:rsidRDefault="00A62A39" w:rsidP="00E91641">
            <w:pPr>
              <w:pStyle w:val="af7"/>
              <w:jc w:val="center"/>
              <w:rPr>
                <w:color w:val="000000"/>
                <w:sz w:val="22"/>
                <w:szCs w:val="22"/>
                <w:lang w:val="kk-KZ"/>
              </w:rPr>
            </w:pPr>
            <w:r w:rsidRPr="00D34B2E">
              <w:rPr>
                <w:iCs/>
                <w:sz w:val="22"/>
                <w:szCs w:val="22"/>
                <w:lang w:val="kk-KZ"/>
              </w:rPr>
              <w:t xml:space="preserve">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w:t>
            </w:r>
            <w:r w:rsidRPr="00D34B2E">
              <w:rPr>
                <w:iCs/>
                <w:sz w:val="22"/>
                <w:szCs w:val="22"/>
                <w:lang w:val="kk-KZ"/>
              </w:rPr>
              <w:lastRenderedPageBreak/>
              <w:t>өңірлерде - 12 млн. теңгеден аспайды</w:t>
            </w:r>
            <w:r w:rsidR="000A1291" w:rsidRPr="00D34B2E">
              <w:rPr>
                <w:rStyle w:val="af6"/>
                <w:iCs/>
                <w:sz w:val="22"/>
                <w:szCs w:val="22"/>
                <w:lang w:val="kk-KZ"/>
              </w:rPr>
              <w:footnoteReference w:customMarkFollows="1" w:id="29"/>
              <w:t>17</w:t>
            </w:r>
            <w:r w:rsidRPr="00D34B2E">
              <w:rPr>
                <w:iCs/>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14:paraId="6049468D" w14:textId="77777777" w:rsidR="00A62A39" w:rsidRPr="00D34B2E" w:rsidRDefault="00A62A39" w:rsidP="00E91641">
            <w:pPr>
              <w:pStyle w:val="af7"/>
              <w:jc w:val="both"/>
              <w:rPr>
                <w:color w:val="000000"/>
                <w:sz w:val="22"/>
                <w:szCs w:val="22"/>
                <w:lang w:val="kk-KZ"/>
              </w:rPr>
            </w:pPr>
          </w:p>
        </w:tc>
        <w:tc>
          <w:tcPr>
            <w:tcW w:w="4904" w:type="dxa"/>
            <w:gridSpan w:val="7"/>
            <w:vMerge/>
          </w:tcPr>
          <w:p w14:paraId="76247A71" w14:textId="77777777" w:rsidR="00A62A39" w:rsidRPr="00D34B2E" w:rsidRDefault="00A62A39" w:rsidP="00E91641">
            <w:pPr>
              <w:pStyle w:val="af7"/>
              <w:jc w:val="both"/>
              <w:rPr>
                <w:color w:val="000000"/>
                <w:sz w:val="22"/>
                <w:szCs w:val="22"/>
                <w:lang w:val="kk-KZ"/>
              </w:rPr>
            </w:pPr>
          </w:p>
        </w:tc>
      </w:tr>
      <w:tr w:rsidR="00A62A39" w:rsidRPr="00D34B2E" w14:paraId="5987A2D7" w14:textId="77777777" w:rsidTr="00775B65">
        <w:tc>
          <w:tcPr>
            <w:tcW w:w="691" w:type="dxa"/>
          </w:tcPr>
          <w:p w14:paraId="1CBBD139" w14:textId="77777777" w:rsidR="00A62A39" w:rsidRPr="00D34B2E" w:rsidRDefault="00A62A39" w:rsidP="00E91641">
            <w:pPr>
              <w:pStyle w:val="af7"/>
              <w:jc w:val="both"/>
              <w:rPr>
                <w:sz w:val="22"/>
                <w:szCs w:val="22"/>
              </w:rPr>
            </w:pPr>
            <w:r w:rsidRPr="00D34B2E">
              <w:rPr>
                <w:sz w:val="22"/>
                <w:szCs w:val="22"/>
              </w:rPr>
              <w:t>20.5</w:t>
            </w:r>
          </w:p>
        </w:tc>
        <w:tc>
          <w:tcPr>
            <w:tcW w:w="2366" w:type="dxa"/>
            <w:gridSpan w:val="3"/>
          </w:tcPr>
          <w:p w14:paraId="6C5637C5"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tcPr>
          <w:p w14:paraId="42A66605" w14:textId="77777777"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14:paraId="04A4A590" w14:textId="77777777"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 жеке тұрғын үй және коммерциялық жылжымайтын мүлік түріндегі кепіл кезінде талап етіледі</w:t>
            </w:r>
          </w:p>
        </w:tc>
        <w:tc>
          <w:tcPr>
            <w:tcW w:w="6463" w:type="dxa"/>
            <w:gridSpan w:val="9"/>
          </w:tcPr>
          <w:p w14:paraId="3B702D53" w14:textId="77777777" w:rsidR="00A62A39" w:rsidRPr="00D34B2E" w:rsidRDefault="00A62A39" w:rsidP="00E91641">
            <w:pPr>
              <w:pStyle w:val="af7"/>
              <w:jc w:val="both"/>
              <w:rPr>
                <w:color w:val="000000"/>
                <w:sz w:val="22"/>
                <w:szCs w:val="22"/>
                <w:lang w:val="kk-KZ"/>
              </w:rPr>
            </w:pPr>
            <w:r w:rsidRPr="00D34B2E">
              <w:rPr>
                <w:iCs/>
                <w:sz w:val="22"/>
                <w:szCs w:val="22"/>
                <w:lang w:val="kk-KZ"/>
              </w:rPr>
              <w:t>титулдық сақтандыру: талап етілмейді</w:t>
            </w:r>
          </w:p>
        </w:tc>
      </w:tr>
      <w:tr w:rsidR="00A62A39" w:rsidRPr="00D34B2E" w14:paraId="45EB3A28" w14:textId="77777777" w:rsidTr="00775B65">
        <w:tc>
          <w:tcPr>
            <w:tcW w:w="691" w:type="dxa"/>
            <w:shd w:val="clear" w:color="auto" w:fill="D9D9D9" w:themeFill="background1" w:themeFillShade="D9"/>
          </w:tcPr>
          <w:p w14:paraId="437EFC34" w14:textId="77777777" w:rsidR="00A62A39" w:rsidRPr="00D34B2E" w:rsidRDefault="00A62A39" w:rsidP="00E91641">
            <w:pPr>
              <w:pStyle w:val="af7"/>
              <w:jc w:val="both"/>
              <w:rPr>
                <w:b/>
                <w:sz w:val="22"/>
                <w:szCs w:val="22"/>
                <w:lang w:val="kk-KZ"/>
              </w:rPr>
            </w:pPr>
            <w:r w:rsidRPr="00D34B2E">
              <w:rPr>
                <w:b/>
                <w:sz w:val="22"/>
                <w:szCs w:val="22"/>
                <w:lang w:val="kk-KZ"/>
              </w:rPr>
              <w:t>21</w:t>
            </w:r>
          </w:p>
        </w:tc>
        <w:tc>
          <w:tcPr>
            <w:tcW w:w="13902" w:type="dxa"/>
            <w:gridSpan w:val="24"/>
            <w:shd w:val="clear" w:color="auto" w:fill="D9D9D9" w:themeFill="background1" w:themeFillShade="D9"/>
          </w:tcPr>
          <w:p w14:paraId="799E3885" w14:textId="77777777" w:rsidR="00A62A39" w:rsidRPr="00D34B2E" w:rsidRDefault="00A62A39" w:rsidP="00E91641">
            <w:pPr>
              <w:pStyle w:val="af7"/>
              <w:jc w:val="both"/>
              <w:rPr>
                <w:i/>
                <w:iCs/>
                <w:sz w:val="22"/>
                <w:lang w:val="kk-KZ"/>
              </w:rPr>
            </w:pPr>
            <w:r w:rsidRPr="00D34B2E">
              <w:rPr>
                <w:b/>
                <w:lang w:val="kk-KZ"/>
              </w:rPr>
              <w:t xml:space="preserve">"ЖАСЫЛ ИПОТЕКА" бағдарламасы </w:t>
            </w:r>
            <w:r w:rsidRPr="00D34B2E">
              <w:rPr>
                <w:i/>
                <w:iCs/>
                <w:sz w:val="22"/>
                <w:lang w:val="kk-KZ"/>
              </w:rPr>
              <w:t xml:space="preserve"> </w:t>
            </w:r>
          </w:p>
        </w:tc>
      </w:tr>
      <w:tr w:rsidR="00A62A39" w:rsidRPr="00D34B2E" w14:paraId="62D0BC0D" w14:textId="77777777" w:rsidTr="00775B65">
        <w:trPr>
          <w:trHeight w:val="423"/>
        </w:trPr>
        <w:tc>
          <w:tcPr>
            <w:tcW w:w="691" w:type="dxa"/>
            <w:vMerge w:val="restart"/>
          </w:tcPr>
          <w:p w14:paraId="6C22E379" w14:textId="77777777" w:rsidR="00A62A39" w:rsidRPr="00D34B2E" w:rsidRDefault="00A62A39" w:rsidP="00E91641">
            <w:pPr>
              <w:pStyle w:val="af7"/>
              <w:jc w:val="both"/>
              <w:rPr>
                <w:lang w:val="kk-KZ"/>
              </w:rPr>
            </w:pPr>
            <w:r w:rsidRPr="00D34B2E">
              <w:rPr>
                <w:lang w:val="kk-KZ"/>
              </w:rPr>
              <w:t>21.1</w:t>
            </w:r>
          </w:p>
        </w:tc>
        <w:tc>
          <w:tcPr>
            <w:tcW w:w="2366" w:type="dxa"/>
            <w:gridSpan w:val="3"/>
            <w:vMerge w:val="restart"/>
          </w:tcPr>
          <w:p w14:paraId="117D9C16"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5073" w:type="dxa"/>
            <w:gridSpan w:val="12"/>
            <w:vMerge w:val="restart"/>
          </w:tcPr>
          <w:p w14:paraId="1AD9A6AD" w14:textId="77777777" w:rsidR="006D02B7" w:rsidRPr="00D34B2E" w:rsidRDefault="006D02B7" w:rsidP="006D02B7">
            <w:pPr>
              <w:spacing w:after="120"/>
              <w:jc w:val="center"/>
              <w:rPr>
                <w:rFonts w:ascii="Times New Roman" w:hAnsi="Times New Roman" w:cs="Times New Roman"/>
                <w:iCs/>
                <w:lang w:val="kk-KZ"/>
              </w:rPr>
            </w:pPr>
            <w:r w:rsidRPr="00D34B2E">
              <w:rPr>
                <w:rFonts w:ascii="Times New Roman" w:hAnsi="Times New Roman" w:cs="Times New Roman"/>
                <w:iCs/>
                <w:lang w:val="kk-KZ"/>
              </w:rPr>
              <w:t>20-дан бастап 50-ге дейін  барлық санаттағы қарыз аулшылар үшін</w:t>
            </w:r>
          </w:p>
          <w:p w14:paraId="2ADBF48B" w14:textId="77777777" w:rsidR="006D02B7" w:rsidRPr="00D34B2E" w:rsidRDefault="006D02B7" w:rsidP="00E91641">
            <w:pPr>
              <w:spacing w:after="120"/>
              <w:jc w:val="center"/>
              <w:rPr>
                <w:rFonts w:ascii="Times New Roman" w:hAnsi="Times New Roman" w:cs="Times New Roman"/>
                <w:iCs/>
                <w:lang w:val="kk-KZ"/>
              </w:rPr>
            </w:pPr>
            <w:r w:rsidRPr="00D34B2E">
              <w:rPr>
                <w:rFonts w:ascii="Times New Roman" w:hAnsi="Times New Roman" w:cs="Times New Roman"/>
                <w:iCs/>
                <w:lang w:val="kk-KZ"/>
              </w:rPr>
              <w:t>15-тен бастап 50-ге дейін  тұрғын үй төлемдерін алушылар үшін</w:t>
            </w:r>
          </w:p>
        </w:tc>
        <w:tc>
          <w:tcPr>
            <w:tcW w:w="1559" w:type="dxa"/>
            <w:gridSpan w:val="2"/>
          </w:tcPr>
          <w:p w14:paraId="53414D17" w14:textId="77777777" w:rsidR="00A62A39" w:rsidRPr="00D34B2E" w:rsidRDefault="00A62A39" w:rsidP="00E91641">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04" w:type="dxa"/>
            <w:gridSpan w:val="7"/>
          </w:tcPr>
          <w:p w14:paraId="0B3747F8" w14:textId="77777777" w:rsidR="00A62A39" w:rsidRPr="00D34B2E" w:rsidRDefault="00A62A39" w:rsidP="00E91641">
            <w:pPr>
              <w:pStyle w:val="af7"/>
              <w:jc w:val="center"/>
              <w:rPr>
                <w:iCs/>
                <w:sz w:val="22"/>
                <w:szCs w:val="22"/>
                <w:lang w:val="kk-KZ"/>
              </w:rPr>
            </w:pPr>
            <w:r w:rsidRPr="00D34B2E">
              <w:rPr>
                <w:lang w:val="kk-KZ"/>
              </w:rPr>
              <w:t>Ескертпе</w:t>
            </w:r>
          </w:p>
        </w:tc>
      </w:tr>
      <w:tr w:rsidR="00A62A39" w:rsidRPr="00961B82" w14:paraId="3F4A83DD" w14:textId="77777777" w:rsidTr="00775B65">
        <w:trPr>
          <w:trHeight w:val="253"/>
        </w:trPr>
        <w:tc>
          <w:tcPr>
            <w:tcW w:w="691" w:type="dxa"/>
            <w:vMerge/>
          </w:tcPr>
          <w:p w14:paraId="7CCB1915" w14:textId="77777777" w:rsidR="00A62A39" w:rsidRPr="00D34B2E" w:rsidRDefault="00A62A39" w:rsidP="00E91641">
            <w:pPr>
              <w:pStyle w:val="af7"/>
              <w:jc w:val="both"/>
              <w:rPr>
                <w:sz w:val="22"/>
                <w:szCs w:val="22"/>
                <w:lang w:val="kk-KZ"/>
              </w:rPr>
            </w:pPr>
          </w:p>
        </w:tc>
        <w:tc>
          <w:tcPr>
            <w:tcW w:w="2366" w:type="dxa"/>
            <w:gridSpan w:val="3"/>
            <w:vMerge/>
          </w:tcPr>
          <w:p w14:paraId="168E3D15" w14:textId="77777777" w:rsidR="00A62A39" w:rsidRPr="00D34B2E" w:rsidRDefault="00A62A39" w:rsidP="00E91641">
            <w:pPr>
              <w:spacing w:before="60" w:after="60"/>
              <w:jc w:val="both"/>
              <w:rPr>
                <w:rFonts w:ascii="Times New Roman" w:hAnsi="Times New Roman" w:cs="Times New Roman"/>
                <w:iCs/>
                <w:lang w:val="kk-KZ"/>
              </w:rPr>
            </w:pPr>
          </w:p>
        </w:tc>
        <w:tc>
          <w:tcPr>
            <w:tcW w:w="5073" w:type="dxa"/>
            <w:gridSpan w:val="12"/>
            <w:vMerge/>
          </w:tcPr>
          <w:p w14:paraId="69CA0B3E" w14:textId="77777777" w:rsidR="00A62A39" w:rsidRPr="00D34B2E" w:rsidRDefault="00A62A39" w:rsidP="00E91641">
            <w:pPr>
              <w:spacing w:after="120"/>
              <w:jc w:val="both"/>
              <w:rPr>
                <w:rFonts w:ascii="Times New Roman" w:hAnsi="Times New Roman" w:cs="Times New Roman"/>
                <w:iCs/>
                <w:lang w:val="kk-KZ"/>
              </w:rPr>
            </w:pPr>
          </w:p>
        </w:tc>
        <w:tc>
          <w:tcPr>
            <w:tcW w:w="1559" w:type="dxa"/>
            <w:gridSpan w:val="2"/>
            <w:vMerge w:val="restart"/>
          </w:tcPr>
          <w:p w14:paraId="071E47B5" w14:textId="77777777" w:rsidR="00A62A39" w:rsidRPr="00D34B2E" w:rsidRDefault="00A62A39" w:rsidP="00E91641">
            <w:pPr>
              <w:spacing w:after="120"/>
              <w:jc w:val="center"/>
              <w:rPr>
                <w:rFonts w:ascii="Times New Roman" w:hAnsi="Times New Roman" w:cs="Times New Roman"/>
                <w:iCs/>
                <w:lang w:val="kk-KZ"/>
              </w:rPr>
            </w:pPr>
          </w:p>
          <w:p w14:paraId="2FB199BC" w14:textId="77777777" w:rsidR="00A62A39" w:rsidRPr="00D34B2E" w:rsidRDefault="00A62A39" w:rsidP="00E91641">
            <w:pPr>
              <w:spacing w:after="120"/>
              <w:jc w:val="center"/>
              <w:rPr>
                <w:rFonts w:ascii="Times New Roman" w:hAnsi="Times New Roman" w:cs="Times New Roman"/>
                <w:iCs/>
                <w:lang w:val="kk-KZ"/>
              </w:rPr>
            </w:pPr>
            <w:r w:rsidRPr="00D34B2E">
              <w:rPr>
                <w:rFonts w:ascii="Times New Roman" w:hAnsi="Times New Roman" w:cs="Times New Roman"/>
                <w:iCs/>
                <w:lang w:val="kk-KZ"/>
              </w:rPr>
              <w:t xml:space="preserve">Банк қаражаттары </w:t>
            </w:r>
            <w:r w:rsidRPr="00D34B2E">
              <w:rPr>
                <w:rFonts w:ascii="Times New Roman" w:hAnsi="Times New Roman" w:cs="Times New Roman"/>
                <w:i/>
                <w:iCs/>
                <w:sz w:val="20"/>
                <w:lang w:val="kk-KZ"/>
              </w:rPr>
              <w:t>(бос қараж</w:t>
            </w:r>
            <w:r w:rsidRPr="00D34B2E">
              <w:rPr>
                <w:rFonts w:ascii="Times New Roman" w:hAnsi="Times New Roman" w:cs="Times New Roman"/>
                <w:i/>
                <w:iCs/>
                <w:sz w:val="20"/>
              </w:rPr>
              <w:t>ат болған жағдайда)</w:t>
            </w:r>
          </w:p>
        </w:tc>
        <w:tc>
          <w:tcPr>
            <w:tcW w:w="4904" w:type="dxa"/>
            <w:gridSpan w:val="7"/>
            <w:vMerge w:val="restart"/>
          </w:tcPr>
          <w:p w14:paraId="4B6396DD" w14:textId="77777777" w:rsidR="006A45AC" w:rsidRPr="00D34B2E" w:rsidRDefault="006A45AC" w:rsidP="006A45AC">
            <w:pPr>
              <w:jc w:val="both"/>
              <w:rPr>
                <w:rFonts w:ascii="Times New Roman" w:hAnsi="Times New Roman" w:cs="Times New Roman"/>
                <w:lang w:val="kk-KZ"/>
              </w:rPr>
            </w:pPr>
            <w:r w:rsidRPr="00D34B2E">
              <w:rPr>
                <w:rFonts w:ascii="Times New Roman" w:hAnsi="Times New Roman" w:cs="Times New Roman"/>
                <w:lang w:val="kk-KZ"/>
              </w:rPr>
              <w:t>Тұрғын үй төлемдерін алушылар үшін заемның нысаналы мақсаты:</w:t>
            </w:r>
          </w:p>
          <w:p w14:paraId="469F86C2" w14:textId="77777777" w:rsidR="00050B0C" w:rsidRPr="00D34B2E" w:rsidRDefault="006A45AC" w:rsidP="006A45AC">
            <w:pPr>
              <w:jc w:val="both"/>
              <w:rPr>
                <w:rFonts w:ascii="Times New Roman" w:hAnsi="Times New Roman" w:cs="Times New Roman"/>
                <w:lang w:val="kk-KZ"/>
              </w:rPr>
            </w:pPr>
            <w:r w:rsidRPr="00D34B2E">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жаңа салынып пайдалануға берілген тұрғын үйді сатып алу</w:t>
            </w:r>
          </w:p>
          <w:p w14:paraId="71019E95" w14:textId="77777777" w:rsidR="00050B0C" w:rsidRPr="00D34B2E" w:rsidRDefault="00050B0C" w:rsidP="00050B0C">
            <w:pPr>
              <w:jc w:val="both"/>
              <w:rPr>
                <w:rFonts w:ascii="Times New Roman" w:hAnsi="Times New Roman" w:cs="Times New Roman"/>
                <w:lang w:val="kk-KZ"/>
              </w:rPr>
            </w:pPr>
          </w:p>
          <w:p w14:paraId="662DBFB9" w14:textId="77777777" w:rsidR="00050B0C" w:rsidRPr="00D34B2E" w:rsidRDefault="00050B0C" w:rsidP="00050B0C">
            <w:pPr>
              <w:jc w:val="both"/>
              <w:rPr>
                <w:rFonts w:ascii="Times New Roman" w:hAnsi="Times New Roman" w:cs="Times New Roman"/>
                <w:lang w:val="kk-KZ"/>
              </w:rPr>
            </w:pPr>
            <w:r w:rsidRPr="00D34B2E">
              <w:rPr>
                <w:rFonts w:ascii="Times New Roman" w:hAnsi="Times New Roman" w:cs="Times New Roman"/>
                <w:lang w:val="kk-KZ"/>
              </w:rPr>
              <w:t>Қалған заем алушылардың категориялары үшін заемның нысаналы мақсаты:</w:t>
            </w:r>
          </w:p>
          <w:p w14:paraId="04211751" w14:textId="77777777" w:rsidR="00A62A39" w:rsidRPr="00D34B2E" w:rsidRDefault="00050B0C" w:rsidP="00050B0C">
            <w:pPr>
              <w:jc w:val="both"/>
              <w:rPr>
                <w:rFonts w:ascii="Times New Roman" w:hAnsi="Times New Roman" w:cs="Times New Roman"/>
                <w:lang w:val="kk-KZ"/>
              </w:rPr>
            </w:pPr>
            <w:r w:rsidRPr="00D34B2E">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p w14:paraId="0488429D" w14:textId="77777777" w:rsidR="00050B0C" w:rsidRPr="00D34B2E" w:rsidRDefault="00050B0C" w:rsidP="00E91641">
            <w:pPr>
              <w:jc w:val="both"/>
              <w:rPr>
                <w:rFonts w:ascii="Times New Roman" w:hAnsi="Times New Roman" w:cs="Times New Roman"/>
                <w:lang w:val="kk-KZ"/>
              </w:rPr>
            </w:pPr>
          </w:p>
          <w:p w14:paraId="7A703FBF" w14:textId="77777777" w:rsidR="008A229A" w:rsidRPr="00D34B2E" w:rsidRDefault="008A229A" w:rsidP="00E91641">
            <w:pPr>
              <w:jc w:val="both"/>
              <w:rPr>
                <w:lang w:val="kk-KZ"/>
              </w:rPr>
            </w:pPr>
            <w:r w:rsidRPr="00D34B2E">
              <w:rPr>
                <w:rFonts w:ascii="Times New Roman" w:hAnsi="Times New Roman" w:cs="Times New Roman"/>
                <w:iCs/>
                <w:szCs w:val="20"/>
                <w:lang w:val="kk-KZ" w:eastAsia="x-none"/>
              </w:rPr>
              <w:t xml:space="preserve">Мүгедектіктің </w:t>
            </w:r>
            <w:r w:rsidR="006D02B7" w:rsidRPr="00D34B2E">
              <w:rPr>
                <w:rFonts w:ascii="Times New Roman" w:hAnsi="Times New Roman" w:cs="Times New Roman"/>
                <w:iCs/>
                <w:szCs w:val="20"/>
                <w:lang w:val="kk-KZ" w:eastAsia="x-none"/>
              </w:rPr>
              <w:t xml:space="preserve">1, 2, </w:t>
            </w:r>
            <w:r w:rsidRPr="00D34B2E">
              <w:rPr>
                <w:rFonts w:ascii="Times New Roman" w:hAnsi="Times New Roman" w:cs="Times New Roman"/>
                <w:iCs/>
                <w:szCs w:val="20"/>
                <w:lang w:val="kk-KZ" w:eastAsia="x-none"/>
              </w:rPr>
              <w:t>3 тобына жататындығы мүгедектік туралы тиісті анықтамамен расталады, оны клиент кредиттік өтінім берген кезде ұсынады.</w:t>
            </w:r>
          </w:p>
        </w:tc>
      </w:tr>
      <w:tr w:rsidR="00A62A39" w:rsidRPr="00D34B2E" w14:paraId="27DCD01E" w14:textId="77777777" w:rsidTr="00775B65">
        <w:trPr>
          <w:trHeight w:val="173"/>
        </w:trPr>
        <w:tc>
          <w:tcPr>
            <w:tcW w:w="691" w:type="dxa"/>
            <w:vMerge w:val="restart"/>
          </w:tcPr>
          <w:p w14:paraId="28B18A55" w14:textId="77777777" w:rsidR="00A62A39" w:rsidRPr="00D34B2E" w:rsidRDefault="00A62A39" w:rsidP="00E91641">
            <w:pPr>
              <w:pStyle w:val="af7"/>
              <w:jc w:val="both"/>
              <w:rPr>
                <w:sz w:val="10"/>
                <w:lang w:val="kk-KZ"/>
              </w:rPr>
            </w:pPr>
          </w:p>
          <w:p w14:paraId="3E149893" w14:textId="77777777" w:rsidR="00A62A39" w:rsidRPr="00D34B2E" w:rsidRDefault="00A62A39" w:rsidP="00E91641">
            <w:pPr>
              <w:pStyle w:val="af7"/>
              <w:jc w:val="both"/>
              <w:rPr>
                <w:sz w:val="2"/>
                <w:lang w:val="kk-KZ"/>
              </w:rPr>
            </w:pPr>
          </w:p>
          <w:p w14:paraId="372E13FF" w14:textId="77777777" w:rsidR="00A62A39" w:rsidRPr="00D34B2E" w:rsidRDefault="00A62A39" w:rsidP="00E91641">
            <w:pPr>
              <w:pStyle w:val="af7"/>
              <w:jc w:val="both"/>
              <w:rPr>
                <w:sz w:val="22"/>
                <w:szCs w:val="22"/>
              </w:rPr>
            </w:pPr>
            <w:r w:rsidRPr="00D34B2E">
              <w:rPr>
                <w:lang w:val="kk-KZ"/>
              </w:rPr>
              <w:t>21</w:t>
            </w:r>
            <w:r w:rsidRPr="00D34B2E">
              <w:t>.2</w:t>
            </w:r>
          </w:p>
        </w:tc>
        <w:tc>
          <w:tcPr>
            <w:tcW w:w="2366" w:type="dxa"/>
            <w:gridSpan w:val="3"/>
            <w:vMerge w:val="restart"/>
          </w:tcPr>
          <w:p w14:paraId="7DC1FA3F" w14:textId="77777777" w:rsidR="00A62A39" w:rsidRPr="00D34B2E" w:rsidRDefault="00A62A39" w:rsidP="00E91641">
            <w:pPr>
              <w:spacing w:before="60" w:after="60"/>
              <w:jc w:val="both"/>
              <w:rPr>
                <w:rFonts w:ascii="Times New Roman" w:hAnsi="Times New Roman" w:cs="Times New Roman"/>
                <w:iCs/>
                <w:lang w:val="kk-KZ"/>
              </w:rPr>
            </w:pPr>
          </w:p>
          <w:p w14:paraId="15AA3036" w14:textId="77777777" w:rsidR="00A62A39" w:rsidRPr="00D34B2E" w:rsidRDefault="00A62A39" w:rsidP="00E91641">
            <w:pPr>
              <w:spacing w:before="60" w:after="60"/>
              <w:jc w:val="both"/>
              <w:rPr>
                <w:rFonts w:ascii="Times New Roman" w:hAnsi="Times New Roman" w:cs="Times New Roman"/>
                <w:iCs/>
                <w:lang w:val="kk-KZ"/>
              </w:rPr>
            </w:pPr>
          </w:p>
          <w:p w14:paraId="3D083BB1"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5073" w:type="dxa"/>
            <w:gridSpan w:val="12"/>
          </w:tcPr>
          <w:p w14:paraId="7FE6D85A" w14:textId="77777777" w:rsidR="00A62A39" w:rsidRPr="00D34B2E" w:rsidRDefault="00A62A39" w:rsidP="00E91641">
            <w:pPr>
              <w:spacing w:after="120"/>
              <w:jc w:val="center"/>
              <w:rPr>
                <w:rFonts w:ascii="Times New Roman" w:hAnsi="Times New Roman" w:cs="Times New Roman"/>
                <w:iCs/>
                <w:lang w:val="kk-KZ"/>
              </w:rPr>
            </w:pPr>
            <w:r w:rsidRPr="00D34B2E">
              <w:rPr>
                <w:rFonts w:ascii="Times New Roman" w:hAnsi="Times New Roman" w:cs="Times New Roman"/>
                <w:iCs/>
                <w:lang w:val="kk-KZ"/>
              </w:rPr>
              <w:t>жылдық 12,5</w:t>
            </w:r>
            <w:r w:rsidRPr="00D34B2E">
              <w:rPr>
                <w:rFonts w:ascii="Times New Roman" w:hAnsi="Times New Roman" w:cs="Times New Roman"/>
                <w:iCs/>
              </w:rPr>
              <w:t>%</w:t>
            </w:r>
          </w:p>
        </w:tc>
        <w:tc>
          <w:tcPr>
            <w:tcW w:w="1559" w:type="dxa"/>
            <w:gridSpan w:val="2"/>
            <w:vMerge/>
          </w:tcPr>
          <w:p w14:paraId="5606F9D8" w14:textId="77777777"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14:paraId="64ABA4C4" w14:textId="77777777" w:rsidR="00A62A39" w:rsidRPr="00D34B2E" w:rsidRDefault="00A62A39" w:rsidP="00E91641">
            <w:pPr>
              <w:pStyle w:val="af7"/>
              <w:jc w:val="both"/>
              <w:rPr>
                <w:iCs/>
                <w:sz w:val="22"/>
                <w:szCs w:val="22"/>
                <w:lang w:val="kk-KZ"/>
              </w:rPr>
            </w:pPr>
          </w:p>
        </w:tc>
      </w:tr>
      <w:tr w:rsidR="00A62A39" w:rsidRPr="00961B82" w14:paraId="0A7E0A51" w14:textId="77777777" w:rsidTr="00775B65">
        <w:trPr>
          <w:trHeight w:val="173"/>
        </w:trPr>
        <w:tc>
          <w:tcPr>
            <w:tcW w:w="691" w:type="dxa"/>
            <w:vMerge/>
          </w:tcPr>
          <w:p w14:paraId="5D28CB5D" w14:textId="77777777" w:rsidR="00A62A39" w:rsidRPr="00D34B2E" w:rsidRDefault="00A62A39" w:rsidP="00E91641">
            <w:pPr>
              <w:pStyle w:val="af7"/>
              <w:jc w:val="both"/>
              <w:rPr>
                <w:lang w:val="kk-KZ"/>
              </w:rPr>
            </w:pPr>
          </w:p>
        </w:tc>
        <w:tc>
          <w:tcPr>
            <w:tcW w:w="2366" w:type="dxa"/>
            <w:gridSpan w:val="3"/>
            <w:vMerge/>
          </w:tcPr>
          <w:p w14:paraId="010E9F08" w14:textId="77777777" w:rsidR="00A62A39" w:rsidRPr="00D34B2E" w:rsidRDefault="00A62A39" w:rsidP="00E91641">
            <w:pPr>
              <w:spacing w:before="60" w:after="60"/>
              <w:jc w:val="both"/>
              <w:rPr>
                <w:rFonts w:ascii="Times New Roman" w:hAnsi="Times New Roman" w:cs="Times New Roman"/>
                <w:iCs/>
                <w:lang w:val="kk-KZ"/>
              </w:rPr>
            </w:pPr>
          </w:p>
        </w:tc>
        <w:tc>
          <w:tcPr>
            <w:tcW w:w="5073" w:type="dxa"/>
            <w:gridSpan w:val="12"/>
          </w:tcPr>
          <w:p w14:paraId="28F7AD21" w14:textId="77777777" w:rsidR="008A229A" w:rsidRPr="00D34B2E" w:rsidRDefault="006D02B7" w:rsidP="008A229A">
            <w:pPr>
              <w:jc w:val="both"/>
              <w:rPr>
                <w:rFonts w:ascii="Times New Roman" w:hAnsi="Times New Roman" w:cs="Times New Roman"/>
                <w:szCs w:val="20"/>
                <w:lang w:val="kk-KZ"/>
              </w:rPr>
            </w:pPr>
            <w:r w:rsidRPr="00D34B2E">
              <w:rPr>
                <w:rFonts w:ascii="Times New Roman" w:hAnsi="Times New Roman" w:cs="Times New Roman"/>
                <w:szCs w:val="20"/>
                <w:lang w:val="kk-KZ"/>
              </w:rPr>
              <w:t xml:space="preserve">1, 2, </w:t>
            </w:r>
            <w:r w:rsidR="008A229A" w:rsidRPr="00D34B2E">
              <w:rPr>
                <w:rFonts w:ascii="Times New Roman" w:hAnsi="Times New Roman" w:cs="Times New Roman"/>
                <w:szCs w:val="20"/>
                <w:lang w:val="kk-KZ"/>
              </w:rPr>
              <w:t>3 топтағы мүгедектігі бар тұлғалар үшін  – жылдық 7%.</w:t>
            </w:r>
          </w:p>
          <w:p w14:paraId="40B99FCF" w14:textId="77777777" w:rsidR="009A3406" w:rsidRPr="00D34B2E" w:rsidRDefault="009A3406" w:rsidP="008A229A">
            <w:pPr>
              <w:jc w:val="both"/>
              <w:rPr>
                <w:rFonts w:ascii="Times New Roman" w:hAnsi="Times New Roman" w:cs="Times New Roman"/>
                <w:szCs w:val="20"/>
                <w:lang w:val="kk-KZ"/>
              </w:rPr>
            </w:pPr>
          </w:p>
          <w:p w14:paraId="2C349EDB" w14:textId="77777777" w:rsidR="009A3406" w:rsidRPr="00D34B2E" w:rsidRDefault="009A3406" w:rsidP="009A3406">
            <w:pPr>
              <w:jc w:val="both"/>
              <w:rPr>
                <w:rFonts w:ascii="Times New Roman" w:hAnsi="Times New Roman" w:cs="Times New Roman"/>
                <w:iCs/>
                <w:lang w:val="kk-KZ"/>
              </w:rPr>
            </w:pPr>
            <w:r w:rsidRPr="00D34B2E">
              <w:rPr>
                <w:rFonts w:ascii="Times New Roman" w:hAnsi="Times New Roman" w:cs="Times New Roman"/>
                <w:iCs/>
                <w:lang w:val="kk-KZ"/>
              </w:rPr>
              <w:t>"Алтын" деңгейінен төмен емес сәйкестік сертификаты бар объектілерде тұрғын үйді сатып алу/сатып алу және жөндеу нысаналы мақсаты бойынша ЖАО кезекте тұрғандар үшін сыйақы мөлшерлемесі – жылдық 7%;</w:t>
            </w:r>
          </w:p>
          <w:p w14:paraId="79BF00D6" w14:textId="77777777" w:rsidR="009A3406" w:rsidRPr="00D34B2E" w:rsidRDefault="009A3406" w:rsidP="009A3406">
            <w:pPr>
              <w:jc w:val="both"/>
              <w:rPr>
                <w:rFonts w:ascii="Times New Roman" w:hAnsi="Times New Roman" w:cs="Times New Roman"/>
                <w:iCs/>
                <w:lang w:val="kk-KZ"/>
              </w:rPr>
            </w:pPr>
          </w:p>
          <w:p w14:paraId="2F90044F" w14:textId="77777777" w:rsidR="00A62A39" w:rsidRPr="00D34B2E" w:rsidRDefault="006A45AC" w:rsidP="009A3406">
            <w:pPr>
              <w:jc w:val="both"/>
              <w:rPr>
                <w:rFonts w:ascii="Times New Roman" w:hAnsi="Times New Roman" w:cs="Times New Roman"/>
                <w:iCs/>
                <w:lang w:val="kk-KZ"/>
              </w:rPr>
            </w:pPr>
            <w:r w:rsidRPr="00D34B2E">
              <w:rPr>
                <w:rFonts w:ascii="Times New Roman" w:hAnsi="Times New Roman" w:cs="Times New Roman"/>
                <w:iCs/>
                <w:lang w:val="kk-KZ"/>
              </w:rPr>
              <w:t>"Алтын" деңгейінен төмен емес сәйкестік сертификаты бар объектілерде пайдалануға берілген тұрғын үйді сатып алу нысаналы мақсаты бойынша тұрғын үй төлемдерін алушылар үшін сыйақы мөлшерлемесі – жылдық 11%</w:t>
            </w:r>
          </w:p>
        </w:tc>
        <w:tc>
          <w:tcPr>
            <w:tcW w:w="1559" w:type="dxa"/>
            <w:gridSpan w:val="2"/>
            <w:vMerge/>
          </w:tcPr>
          <w:p w14:paraId="43021A33" w14:textId="77777777"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14:paraId="42B3E5A7" w14:textId="77777777" w:rsidR="00A62A39" w:rsidRPr="00D34B2E" w:rsidRDefault="00A62A39" w:rsidP="00E91641">
            <w:pPr>
              <w:pStyle w:val="af7"/>
              <w:jc w:val="both"/>
              <w:rPr>
                <w:iCs/>
                <w:sz w:val="22"/>
                <w:szCs w:val="22"/>
                <w:lang w:val="kk-KZ"/>
              </w:rPr>
            </w:pPr>
          </w:p>
        </w:tc>
      </w:tr>
      <w:tr w:rsidR="00A62A39" w:rsidRPr="00961B82" w14:paraId="291E4F1D" w14:textId="77777777" w:rsidTr="00775B65">
        <w:tc>
          <w:tcPr>
            <w:tcW w:w="691" w:type="dxa"/>
          </w:tcPr>
          <w:p w14:paraId="205E8651" w14:textId="77777777" w:rsidR="00A62A39" w:rsidRPr="00D34B2E" w:rsidRDefault="00A62A39" w:rsidP="00E91641">
            <w:pPr>
              <w:pStyle w:val="af7"/>
              <w:jc w:val="both"/>
              <w:rPr>
                <w:sz w:val="22"/>
                <w:szCs w:val="22"/>
              </w:rPr>
            </w:pPr>
            <w:r w:rsidRPr="00D34B2E">
              <w:rPr>
                <w:lang w:val="kk-KZ"/>
              </w:rPr>
              <w:t>21</w:t>
            </w:r>
            <w:r w:rsidRPr="00D34B2E">
              <w:t>.3</w:t>
            </w:r>
          </w:p>
        </w:tc>
        <w:tc>
          <w:tcPr>
            <w:tcW w:w="2366" w:type="dxa"/>
            <w:gridSpan w:val="3"/>
          </w:tcPr>
          <w:p w14:paraId="65539070"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5073" w:type="dxa"/>
            <w:gridSpan w:val="12"/>
          </w:tcPr>
          <w:p w14:paraId="51D90FAC" w14:textId="77777777"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6 айдан 10 жылға дейін қоса алғанда</w:t>
            </w:r>
          </w:p>
        </w:tc>
        <w:tc>
          <w:tcPr>
            <w:tcW w:w="1559" w:type="dxa"/>
            <w:gridSpan w:val="2"/>
            <w:vMerge/>
          </w:tcPr>
          <w:p w14:paraId="0F3B2469" w14:textId="77777777"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14:paraId="6AF08B56" w14:textId="77777777" w:rsidR="00A62A39" w:rsidRPr="00D34B2E" w:rsidRDefault="00A62A39" w:rsidP="00E91641">
            <w:pPr>
              <w:pStyle w:val="af7"/>
              <w:jc w:val="both"/>
              <w:rPr>
                <w:iCs/>
                <w:sz w:val="22"/>
                <w:szCs w:val="22"/>
                <w:lang w:val="kk-KZ"/>
              </w:rPr>
            </w:pPr>
          </w:p>
        </w:tc>
      </w:tr>
      <w:tr w:rsidR="00A62A39" w:rsidRPr="00D34B2E" w14:paraId="1A83A041" w14:textId="77777777" w:rsidTr="00775B65">
        <w:tc>
          <w:tcPr>
            <w:tcW w:w="691" w:type="dxa"/>
          </w:tcPr>
          <w:p w14:paraId="0ACDE288" w14:textId="77777777" w:rsidR="00A62A39" w:rsidRPr="00D34B2E" w:rsidRDefault="00A62A39" w:rsidP="00E91641">
            <w:pPr>
              <w:pStyle w:val="af7"/>
              <w:jc w:val="both"/>
              <w:rPr>
                <w:sz w:val="22"/>
                <w:szCs w:val="22"/>
              </w:rPr>
            </w:pPr>
            <w:r w:rsidRPr="00D34B2E">
              <w:t>21.4</w:t>
            </w:r>
          </w:p>
        </w:tc>
        <w:tc>
          <w:tcPr>
            <w:tcW w:w="2366" w:type="dxa"/>
            <w:gridSpan w:val="3"/>
          </w:tcPr>
          <w:p w14:paraId="17782A77"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073" w:type="dxa"/>
            <w:gridSpan w:val="12"/>
          </w:tcPr>
          <w:p w14:paraId="7801CD67" w14:textId="77777777"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5</w:t>
            </w:r>
            <w:r w:rsidR="006D02B7" w:rsidRPr="00D34B2E">
              <w:rPr>
                <w:rFonts w:ascii="Times New Roman" w:hAnsi="Times New Roman" w:cs="Times New Roman"/>
                <w:iCs/>
                <w:lang w:val="kk-KZ"/>
              </w:rPr>
              <w:t>0</w:t>
            </w:r>
            <w:r w:rsidRPr="00D34B2E">
              <w:rPr>
                <w:rFonts w:ascii="Times New Roman" w:hAnsi="Times New Roman" w:cs="Times New Roman"/>
                <w:iCs/>
                <w:lang w:val="kk-KZ"/>
              </w:rPr>
              <w:t xml:space="preserve"> млн. (қоса алғанда) теңгеге дейін</w:t>
            </w:r>
          </w:p>
        </w:tc>
        <w:tc>
          <w:tcPr>
            <w:tcW w:w="1559" w:type="dxa"/>
            <w:gridSpan w:val="2"/>
            <w:vMerge/>
          </w:tcPr>
          <w:p w14:paraId="7831CEC4" w14:textId="77777777"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14:paraId="29D63A34" w14:textId="77777777" w:rsidR="00A62A39" w:rsidRPr="00D34B2E" w:rsidRDefault="00A62A39" w:rsidP="00E91641">
            <w:pPr>
              <w:pStyle w:val="af7"/>
              <w:jc w:val="both"/>
              <w:rPr>
                <w:iCs/>
                <w:sz w:val="22"/>
                <w:szCs w:val="22"/>
                <w:lang w:val="kk-KZ"/>
              </w:rPr>
            </w:pPr>
          </w:p>
        </w:tc>
      </w:tr>
      <w:tr w:rsidR="00A62A39" w:rsidRPr="00D34B2E" w14:paraId="79C10C31" w14:textId="77777777" w:rsidTr="00775B65">
        <w:tc>
          <w:tcPr>
            <w:tcW w:w="691" w:type="dxa"/>
          </w:tcPr>
          <w:p w14:paraId="46A79C67" w14:textId="77777777" w:rsidR="00A62A39" w:rsidRPr="00D34B2E" w:rsidRDefault="00A62A39" w:rsidP="00E91641">
            <w:pPr>
              <w:pStyle w:val="af7"/>
              <w:jc w:val="both"/>
              <w:rPr>
                <w:sz w:val="22"/>
                <w:szCs w:val="22"/>
              </w:rPr>
            </w:pPr>
            <w:r w:rsidRPr="00D34B2E">
              <w:rPr>
                <w:lang w:val="kk-KZ"/>
              </w:rPr>
              <w:lastRenderedPageBreak/>
              <w:t>21</w:t>
            </w:r>
            <w:r w:rsidRPr="00D34B2E">
              <w:t>.5</w:t>
            </w:r>
          </w:p>
        </w:tc>
        <w:tc>
          <w:tcPr>
            <w:tcW w:w="2366" w:type="dxa"/>
            <w:gridSpan w:val="3"/>
          </w:tcPr>
          <w:p w14:paraId="2727FD80" w14:textId="77777777"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tcPr>
          <w:p w14:paraId="4434E86C" w14:textId="77777777"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6463" w:type="dxa"/>
            <w:gridSpan w:val="9"/>
          </w:tcPr>
          <w:p w14:paraId="3CC557AB" w14:textId="77777777" w:rsidR="00A62A39" w:rsidRPr="00D34B2E" w:rsidRDefault="00A62A39" w:rsidP="00E91641">
            <w:pPr>
              <w:pStyle w:val="af7"/>
              <w:jc w:val="both"/>
              <w:rPr>
                <w:iCs/>
                <w:sz w:val="22"/>
                <w:szCs w:val="22"/>
                <w:lang w:val="kk-KZ"/>
              </w:rPr>
            </w:pPr>
            <w:r w:rsidRPr="00D34B2E">
              <w:rPr>
                <w:iCs/>
                <w:lang w:val="kk-KZ"/>
              </w:rPr>
              <w:t>титулдық сақтандыру: талап етілмейді</w:t>
            </w:r>
          </w:p>
        </w:tc>
      </w:tr>
      <w:tr w:rsidR="00887E2B" w:rsidRPr="00961B82" w14:paraId="5C370CA0" w14:textId="77777777" w:rsidTr="00775B65">
        <w:tc>
          <w:tcPr>
            <w:tcW w:w="691" w:type="dxa"/>
            <w:shd w:val="clear" w:color="auto" w:fill="D9D9D9" w:themeFill="background1" w:themeFillShade="D9"/>
          </w:tcPr>
          <w:p w14:paraId="7DFDA22B" w14:textId="77777777" w:rsidR="00887E2B" w:rsidRPr="00D34B2E" w:rsidRDefault="00887E2B" w:rsidP="00D70847">
            <w:pPr>
              <w:pStyle w:val="af7"/>
              <w:jc w:val="both"/>
              <w:rPr>
                <w:b/>
                <w:sz w:val="22"/>
                <w:szCs w:val="22"/>
                <w:lang w:val="kk-KZ"/>
              </w:rPr>
            </w:pPr>
            <w:r w:rsidRPr="00D34B2E">
              <w:rPr>
                <w:b/>
                <w:sz w:val="22"/>
                <w:szCs w:val="22"/>
                <w:lang w:val="kk-KZ"/>
              </w:rPr>
              <w:t>22</w:t>
            </w:r>
          </w:p>
        </w:tc>
        <w:tc>
          <w:tcPr>
            <w:tcW w:w="13902" w:type="dxa"/>
            <w:gridSpan w:val="24"/>
            <w:shd w:val="clear" w:color="auto" w:fill="D9D9D9" w:themeFill="background1" w:themeFillShade="D9"/>
          </w:tcPr>
          <w:p w14:paraId="06433AE5" w14:textId="77777777" w:rsidR="00887E2B" w:rsidRPr="00D34B2E" w:rsidRDefault="00887E2B" w:rsidP="00AC6B11">
            <w:pPr>
              <w:pStyle w:val="af7"/>
              <w:jc w:val="both"/>
              <w:rPr>
                <w:i/>
                <w:iCs/>
                <w:sz w:val="22"/>
                <w:lang w:val="kk-KZ"/>
              </w:rPr>
            </w:pPr>
            <w:r w:rsidRPr="00D34B2E">
              <w:rPr>
                <w:b/>
                <w:lang w:val="kk-KZ"/>
              </w:rPr>
              <w:t>"Отбасы Банк" АҚ-дағы жас ғалымдарға арналған 2023-20</w:t>
            </w:r>
            <w:r w:rsidR="00AC6B11" w:rsidRPr="00D34B2E">
              <w:rPr>
                <w:b/>
                <w:lang w:val="kk-KZ"/>
              </w:rPr>
              <w:t>27 жылдарға арналған бағдарлама</w:t>
            </w:r>
          </w:p>
        </w:tc>
      </w:tr>
      <w:tr w:rsidR="00887E2B" w:rsidRPr="00D34B2E" w14:paraId="6A266E07" w14:textId="77777777" w:rsidTr="00775B65">
        <w:trPr>
          <w:trHeight w:val="423"/>
        </w:trPr>
        <w:tc>
          <w:tcPr>
            <w:tcW w:w="691" w:type="dxa"/>
            <w:vMerge w:val="restart"/>
          </w:tcPr>
          <w:p w14:paraId="46EC411F" w14:textId="77777777" w:rsidR="00887E2B" w:rsidRPr="00D34B2E" w:rsidRDefault="00E905F8" w:rsidP="00D70847">
            <w:pPr>
              <w:pStyle w:val="af7"/>
              <w:jc w:val="both"/>
              <w:rPr>
                <w:lang w:val="kk-KZ"/>
              </w:rPr>
            </w:pPr>
            <w:r w:rsidRPr="00D34B2E">
              <w:rPr>
                <w:lang w:val="kk-KZ"/>
              </w:rPr>
              <w:t>22</w:t>
            </w:r>
            <w:r w:rsidR="00887E2B" w:rsidRPr="00D34B2E">
              <w:rPr>
                <w:lang w:val="kk-KZ"/>
              </w:rPr>
              <w:t>.1</w:t>
            </w:r>
          </w:p>
        </w:tc>
        <w:tc>
          <w:tcPr>
            <w:tcW w:w="2366" w:type="dxa"/>
            <w:gridSpan w:val="3"/>
            <w:vMerge w:val="restart"/>
          </w:tcPr>
          <w:p w14:paraId="708B2AC9" w14:textId="77777777"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5016" w:type="dxa"/>
            <w:gridSpan w:val="11"/>
            <w:vMerge w:val="restart"/>
          </w:tcPr>
          <w:p w14:paraId="25F549C5" w14:textId="77777777"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iCs/>
                <w:lang w:val="kk-KZ"/>
              </w:rPr>
              <w:t>10-дан бастап 50-ге дейін</w:t>
            </w:r>
          </w:p>
        </w:tc>
        <w:tc>
          <w:tcPr>
            <w:tcW w:w="1559" w:type="dxa"/>
            <w:gridSpan w:val="2"/>
          </w:tcPr>
          <w:p w14:paraId="4E1BE202" w14:textId="77777777"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61" w:type="dxa"/>
            <w:gridSpan w:val="8"/>
          </w:tcPr>
          <w:p w14:paraId="1EBA3F98" w14:textId="77777777" w:rsidR="00887E2B" w:rsidRPr="00D34B2E" w:rsidRDefault="00887E2B" w:rsidP="00D70847">
            <w:pPr>
              <w:pStyle w:val="af7"/>
              <w:jc w:val="center"/>
              <w:rPr>
                <w:iCs/>
                <w:sz w:val="22"/>
                <w:szCs w:val="22"/>
                <w:lang w:val="kk-KZ"/>
              </w:rPr>
            </w:pPr>
            <w:r w:rsidRPr="00D34B2E">
              <w:rPr>
                <w:lang w:val="kk-KZ"/>
              </w:rPr>
              <w:t>Ескертпе</w:t>
            </w:r>
          </w:p>
        </w:tc>
      </w:tr>
      <w:tr w:rsidR="00887E2B" w:rsidRPr="00961B82" w14:paraId="6F37914B" w14:textId="77777777" w:rsidTr="00775B65">
        <w:trPr>
          <w:trHeight w:val="253"/>
        </w:trPr>
        <w:tc>
          <w:tcPr>
            <w:tcW w:w="691" w:type="dxa"/>
            <w:vMerge/>
          </w:tcPr>
          <w:p w14:paraId="5F57EB24" w14:textId="77777777" w:rsidR="00887E2B" w:rsidRPr="00D34B2E" w:rsidRDefault="00887E2B" w:rsidP="00D70847">
            <w:pPr>
              <w:pStyle w:val="af7"/>
              <w:jc w:val="both"/>
              <w:rPr>
                <w:sz w:val="22"/>
                <w:szCs w:val="22"/>
                <w:lang w:val="kk-KZ"/>
              </w:rPr>
            </w:pPr>
          </w:p>
        </w:tc>
        <w:tc>
          <w:tcPr>
            <w:tcW w:w="2366" w:type="dxa"/>
            <w:gridSpan w:val="3"/>
            <w:vMerge/>
          </w:tcPr>
          <w:p w14:paraId="4AE4B3CC" w14:textId="77777777" w:rsidR="00887E2B" w:rsidRPr="00D34B2E" w:rsidRDefault="00887E2B" w:rsidP="00D70847">
            <w:pPr>
              <w:spacing w:before="60" w:after="60"/>
              <w:jc w:val="both"/>
              <w:rPr>
                <w:rFonts w:ascii="Times New Roman" w:hAnsi="Times New Roman" w:cs="Times New Roman"/>
                <w:iCs/>
                <w:lang w:val="kk-KZ"/>
              </w:rPr>
            </w:pPr>
          </w:p>
        </w:tc>
        <w:tc>
          <w:tcPr>
            <w:tcW w:w="5016" w:type="dxa"/>
            <w:gridSpan w:val="11"/>
            <w:vMerge/>
          </w:tcPr>
          <w:p w14:paraId="42D26C48" w14:textId="77777777" w:rsidR="00887E2B" w:rsidRPr="00D34B2E" w:rsidRDefault="00887E2B" w:rsidP="00D70847">
            <w:pPr>
              <w:spacing w:after="120"/>
              <w:jc w:val="both"/>
              <w:rPr>
                <w:rFonts w:ascii="Times New Roman" w:hAnsi="Times New Roman" w:cs="Times New Roman"/>
                <w:iCs/>
                <w:lang w:val="kk-KZ"/>
              </w:rPr>
            </w:pPr>
          </w:p>
        </w:tc>
        <w:tc>
          <w:tcPr>
            <w:tcW w:w="1559" w:type="dxa"/>
            <w:gridSpan w:val="2"/>
            <w:vMerge w:val="restart"/>
          </w:tcPr>
          <w:p w14:paraId="1D90D176" w14:textId="77777777" w:rsidR="00887E2B" w:rsidRPr="00D34B2E" w:rsidRDefault="00887E2B" w:rsidP="00D70847">
            <w:pPr>
              <w:spacing w:after="120"/>
              <w:jc w:val="center"/>
              <w:rPr>
                <w:rFonts w:ascii="Times New Roman" w:hAnsi="Times New Roman" w:cs="Times New Roman"/>
                <w:iCs/>
                <w:lang w:val="kk-KZ"/>
              </w:rPr>
            </w:pPr>
          </w:p>
          <w:p w14:paraId="57C06466" w14:textId="77777777"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iCs/>
                <w:lang w:val="kk-KZ"/>
              </w:rPr>
              <w:t>Банк қаражаттар</w:t>
            </w:r>
            <w:r w:rsidRPr="00D34B2E">
              <w:rPr>
                <w:rFonts w:ascii="Times New Roman" w:hAnsi="Times New Roman" w:cs="Times New Roman"/>
                <w:iCs/>
              </w:rPr>
              <w:t xml:space="preserve">ы </w:t>
            </w:r>
            <w:r w:rsidRPr="00D34B2E">
              <w:rPr>
                <w:rFonts w:ascii="Times New Roman" w:hAnsi="Times New Roman" w:cs="Times New Roman"/>
                <w:i/>
                <w:iCs/>
                <w:sz w:val="20"/>
              </w:rPr>
              <w:t>(бос қаражат болған жағдайда)</w:t>
            </w:r>
          </w:p>
        </w:tc>
        <w:tc>
          <w:tcPr>
            <w:tcW w:w="4961" w:type="dxa"/>
            <w:gridSpan w:val="8"/>
            <w:vMerge w:val="restart"/>
          </w:tcPr>
          <w:p w14:paraId="0AD8704E" w14:textId="77777777" w:rsidR="00887E2B" w:rsidRPr="00D34B2E" w:rsidRDefault="00887E2B" w:rsidP="00D70847">
            <w:pPr>
              <w:pStyle w:val="mrcssattr"/>
              <w:spacing w:before="0" w:beforeAutospacing="0" w:after="0" w:afterAutospacing="0"/>
              <w:rPr>
                <w:rFonts w:eastAsia="Calibri"/>
                <w:b/>
                <w:iCs/>
                <w:sz w:val="22"/>
                <w:szCs w:val="22"/>
                <w:lang w:val="kk-KZ"/>
              </w:rPr>
            </w:pPr>
            <w:r w:rsidRPr="00D34B2E">
              <w:rPr>
                <w:rFonts w:eastAsia="Calibri"/>
                <w:b/>
                <w:iCs/>
                <w:sz w:val="22"/>
                <w:szCs w:val="22"/>
                <w:lang w:val="kk-KZ"/>
              </w:rPr>
              <w:t>Заемның нысаналы мақсаты:</w:t>
            </w:r>
          </w:p>
          <w:p w14:paraId="2C590C3F" w14:textId="77777777" w:rsidR="00887E2B" w:rsidRPr="00D34B2E" w:rsidRDefault="00887E2B" w:rsidP="00D70847">
            <w:pPr>
              <w:jc w:val="both"/>
              <w:rPr>
                <w:lang w:val="kk-KZ"/>
              </w:rPr>
            </w:pPr>
            <w:r w:rsidRPr="00D34B2E">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tc>
      </w:tr>
      <w:tr w:rsidR="00887E2B" w:rsidRPr="00D34B2E" w14:paraId="152FA41C" w14:textId="77777777" w:rsidTr="00775B65">
        <w:trPr>
          <w:trHeight w:val="188"/>
        </w:trPr>
        <w:tc>
          <w:tcPr>
            <w:tcW w:w="691" w:type="dxa"/>
            <w:vMerge w:val="restart"/>
          </w:tcPr>
          <w:p w14:paraId="41CDE43B" w14:textId="77777777" w:rsidR="00887E2B" w:rsidRPr="00D34B2E" w:rsidRDefault="00E905F8" w:rsidP="00D70847">
            <w:pPr>
              <w:pStyle w:val="af7"/>
              <w:jc w:val="both"/>
              <w:rPr>
                <w:sz w:val="22"/>
                <w:szCs w:val="22"/>
              </w:rPr>
            </w:pPr>
            <w:r w:rsidRPr="00D34B2E">
              <w:rPr>
                <w:lang w:val="kk-KZ"/>
              </w:rPr>
              <w:t>22</w:t>
            </w:r>
            <w:r w:rsidR="00887E2B" w:rsidRPr="00D34B2E">
              <w:t>.2</w:t>
            </w:r>
          </w:p>
        </w:tc>
        <w:tc>
          <w:tcPr>
            <w:tcW w:w="2366" w:type="dxa"/>
            <w:gridSpan w:val="3"/>
            <w:vMerge w:val="restart"/>
          </w:tcPr>
          <w:p w14:paraId="12B97A30" w14:textId="77777777"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5016" w:type="dxa"/>
            <w:gridSpan w:val="11"/>
          </w:tcPr>
          <w:p w14:paraId="7091333D" w14:textId="77777777"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iCs/>
                <w:lang w:val="kk-KZ"/>
              </w:rPr>
              <w:t>жылдық 5</w:t>
            </w:r>
            <w:r w:rsidRPr="00D34B2E">
              <w:rPr>
                <w:rFonts w:ascii="Times New Roman" w:hAnsi="Times New Roman" w:cs="Times New Roman"/>
                <w:iCs/>
              </w:rPr>
              <w:t>%</w:t>
            </w:r>
          </w:p>
        </w:tc>
        <w:tc>
          <w:tcPr>
            <w:tcW w:w="1559" w:type="dxa"/>
            <w:gridSpan w:val="2"/>
            <w:vMerge/>
          </w:tcPr>
          <w:p w14:paraId="0D67A705" w14:textId="77777777"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14:paraId="5C7F2808" w14:textId="77777777" w:rsidR="00887E2B" w:rsidRPr="00D34B2E" w:rsidRDefault="00887E2B" w:rsidP="00D70847">
            <w:pPr>
              <w:pStyle w:val="af7"/>
              <w:jc w:val="both"/>
              <w:rPr>
                <w:iCs/>
                <w:sz w:val="22"/>
                <w:szCs w:val="22"/>
                <w:lang w:val="kk-KZ"/>
              </w:rPr>
            </w:pPr>
          </w:p>
        </w:tc>
      </w:tr>
      <w:tr w:rsidR="00887E2B" w:rsidRPr="00D34B2E" w14:paraId="712C9E8F" w14:textId="77777777" w:rsidTr="00775B65">
        <w:trPr>
          <w:trHeight w:val="187"/>
        </w:trPr>
        <w:tc>
          <w:tcPr>
            <w:tcW w:w="691" w:type="dxa"/>
            <w:vMerge/>
          </w:tcPr>
          <w:p w14:paraId="5FB77A8C" w14:textId="77777777" w:rsidR="00887E2B" w:rsidRPr="00D34B2E" w:rsidRDefault="00887E2B" w:rsidP="00D70847">
            <w:pPr>
              <w:pStyle w:val="af7"/>
              <w:jc w:val="both"/>
            </w:pPr>
          </w:p>
        </w:tc>
        <w:tc>
          <w:tcPr>
            <w:tcW w:w="2366" w:type="dxa"/>
            <w:gridSpan w:val="3"/>
            <w:vMerge/>
          </w:tcPr>
          <w:p w14:paraId="1CE5256D" w14:textId="77777777" w:rsidR="00887E2B" w:rsidRPr="00D34B2E" w:rsidRDefault="00887E2B" w:rsidP="00D70847">
            <w:pPr>
              <w:spacing w:before="60" w:after="60"/>
              <w:jc w:val="both"/>
              <w:rPr>
                <w:rFonts w:ascii="Times New Roman" w:hAnsi="Times New Roman" w:cs="Times New Roman"/>
                <w:iCs/>
                <w:lang w:val="kk-KZ"/>
              </w:rPr>
            </w:pPr>
          </w:p>
        </w:tc>
        <w:tc>
          <w:tcPr>
            <w:tcW w:w="5016" w:type="dxa"/>
            <w:gridSpan w:val="11"/>
          </w:tcPr>
          <w:p w14:paraId="1DD994E6" w14:textId="77777777" w:rsidR="00887E2B" w:rsidRPr="00D34B2E" w:rsidRDefault="00887E2B" w:rsidP="00D70847">
            <w:pPr>
              <w:jc w:val="both"/>
              <w:rPr>
                <w:rFonts w:ascii="Times New Roman" w:hAnsi="Times New Roman" w:cs="Times New Roman"/>
                <w:iCs/>
                <w:lang w:val="kk-KZ"/>
              </w:rPr>
            </w:pPr>
          </w:p>
        </w:tc>
        <w:tc>
          <w:tcPr>
            <w:tcW w:w="1559" w:type="dxa"/>
            <w:gridSpan w:val="2"/>
            <w:vMerge/>
          </w:tcPr>
          <w:p w14:paraId="3F320E47" w14:textId="77777777"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14:paraId="7E5A81A5" w14:textId="77777777" w:rsidR="00887E2B" w:rsidRPr="00D34B2E" w:rsidRDefault="00887E2B" w:rsidP="00D70847">
            <w:pPr>
              <w:pStyle w:val="af7"/>
              <w:jc w:val="both"/>
              <w:rPr>
                <w:iCs/>
                <w:sz w:val="22"/>
                <w:szCs w:val="22"/>
                <w:lang w:val="kk-KZ"/>
              </w:rPr>
            </w:pPr>
          </w:p>
        </w:tc>
      </w:tr>
      <w:tr w:rsidR="00887E2B" w:rsidRPr="00961B82" w14:paraId="26A88755" w14:textId="77777777" w:rsidTr="00775B65">
        <w:tc>
          <w:tcPr>
            <w:tcW w:w="691" w:type="dxa"/>
          </w:tcPr>
          <w:p w14:paraId="57CBCB75" w14:textId="77777777" w:rsidR="00887E2B" w:rsidRPr="00D34B2E" w:rsidRDefault="00E905F8" w:rsidP="00D70847">
            <w:pPr>
              <w:pStyle w:val="af7"/>
              <w:jc w:val="both"/>
              <w:rPr>
                <w:sz w:val="22"/>
                <w:szCs w:val="22"/>
              </w:rPr>
            </w:pPr>
            <w:r w:rsidRPr="00D34B2E">
              <w:rPr>
                <w:lang w:val="kk-KZ"/>
              </w:rPr>
              <w:t>22</w:t>
            </w:r>
            <w:r w:rsidR="00887E2B" w:rsidRPr="00D34B2E">
              <w:t>.3</w:t>
            </w:r>
          </w:p>
        </w:tc>
        <w:tc>
          <w:tcPr>
            <w:tcW w:w="2366" w:type="dxa"/>
            <w:gridSpan w:val="3"/>
          </w:tcPr>
          <w:p w14:paraId="40493CEB" w14:textId="77777777"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5016" w:type="dxa"/>
            <w:gridSpan w:val="11"/>
          </w:tcPr>
          <w:p w14:paraId="54B2CF0C" w14:textId="77777777" w:rsidR="00887E2B" w:rsidRPr="00D34B2E" w:rsidRDefault="00887E2B" w:rsidP="00D70847">
            <w:pPr>
              <w:spacing w:after="120"/>
              <w:jc w:val="both"/>
              <w:rPr>
                <w:rFonts w:ascii="Times New Roman" w:hAnsi="Times New Roman" w:cs="Times New Roman"/>
                <w:iCs/>
                <w:lang w:val="kk-KZ"/>
              </w:rPr>
            </w:pPr>
            <w:r w:rsidRPr="00D34B2E">
              <w:rPr>
                <w:rFonts w:ascii="Times New Roman" w:hAnsi="Times New Roman" w:cs="Times New Roman"/>
                <w:iCs/>
                <w:lang w:val="kk-KZ"/>
              </w:rPr>
              <w:t>6 айдан 8 жылға дейін қоса алғанда</w:t>
            </w:r>
          </w:p>
        </w:tc>
        <w:tc>
          <w:tcPr>
            <w:tcW w:w="1559" w:type="dxa"/>
            <w:gridSpan w:val="2"/>
            <w:vMerge/>
          </w:tcPr>
          <w:p w14:paraId="6ABDEABB" w14:textId="77777777"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14:paraId="12E2ECF1" w14:textId="77777777" w:rsidR="00887E2B" w:rsidRPr="00D34B2E" w:rsidRDefault="00887E2B" w:rsidP="00D70847">
            <w:pPr>
              <w:pStyle w:val="af7"/>
              <w:jc w:val="both"/>
              <w:rPr>
                <w:iCs/>
                <w:sz w:val="22"/>
                <w:szCs w:val="22"/>
                <w:lang w:val="kk-KZ"/>
              </w:rPr>
            </w:pPr>
          </w:p>
        </w:tc>
      </w:tr>
      <w:tr w:rsidR="00887E2B" w:rsidRPr="00D34B2E" w14:paraId="33587231" w14:textId="77777777" w:rsidTr="00775B65">
        <w:tc>
          <w:tcPr>
            <w:tcW w:w="691" w:type="dxa"/>
          </w:tcPr>
          <w:p w14:paraId="2A5CA10C" w14:textId="77777777" w:rsidR="00887E2B" w:rsidRPr="00D34B2E" w:rsidRDefault="00E905F8" w:rsidP="00D70847">
            <w:pPr>
              <w:pStyle w:val="af7"/>
              <w:jc w:val="both"/>
              <w:rPr>
                <w:sz w:val="22"/>
                <w:szCs w:val="22"/>
              </w:rPr>
            </w:pPr>
            <w:r w:rsidRPr="00D34B2E">
              <w:rPr>
                <w:lang w:val="kk-KZ"/>
              </w:rPr>
              <w:t>22</w:t>
            </w:r>
            <w:r w:rsidR="00887E2B" w:rsidRPr="00D34B2E">
              <w:t>.4</w:t>
            </w:r>
          </w:p>
        </w:tc>
        <w:tc>
          <w:tcPr>
            <w:tcW w:w="2366" w:type="dxa"/>
            <w:gridSpan w:val="3"/>
          </w:tcPr>
          <w:p w14:paraId="3E9B02AE" w14:textId="77777777"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016" w:type="dxa"/>
            <w:gridSpan w:val="11"/>
          </w:tcPr>
          <w:p w14:paraId="5BC2A553" w14:textId="77777777" w:rsidR="00887E2B" w:rsidRPr="00D34B2E" w:rsidRDefault="00887E2B" w:rsidP="00D70847">
            <w:pPr>
              <w:spacing w:after="120"/>
              <w:jc w:val="both"/>
              <w:rPr>
                <w:rFonts w:ascii="Times New Roman" w:hAnsi="Times New Roman" w:cs="Times New Roman"/>
                <w:iCs/>
                <w:lang w:val="kk-KZ"/>
              </w:rPr>
            </w:pPr>
            <w:r w:rsidRPr="00D34B2E">
              <w:rPr>
                <w:rFonts w:ascii="Times New Roman" w:hAnsi="Times New Roman" w:cs="Times New Roman"/>
                <w:iCs/>
                <w:lang w:val="kk-KZ"/>
              </w:rPr>
              <w:t>20 млн. (қоса алғанда) теңгеге дейін</w:t>
            </w:r>
          </w:p>
        </w:tc>
        <w:tc>
          <w:tcPr>
            <w:tcW w:w="1559" w:type="dxa"/>
            <w:gridSpan w:val="2"/>
            <w:vMerge/>
          </w:tcPr>
          <w:p w14:paraId="554D525E" w14:textId="77777777"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14:paraId="125DCB99" w14:textId="77777777" w:rsidR="00887E2B" w:rsidRPr="00D34B2E" w:rsidRDefault="00887E2B" w:rsidP="00D70847">
            <w:pPr>
              <w:pStyle w:val="af7"/>
              <w:jc w:val="both"/>
              <w:rPr>
                <w:iCs/>
                <w:sz w:val="22"/>
                <w:szCs w:val="22"/>
                <w:lang w:val="kk-KZ"/>
              </w:rPr>
            </w:pPr>
          </w:p>
        </w:tc>
      </w:tr>
      <w:tr w:rsidR="00887E2B" w:rsidRPr="00D34B2E" w14:paraId="56952640" w14:textId="77777777" w:rsidTr="00775B65">
        <w:tc>
          <w:tcPr>
            <w:tcW w:w="691" w:type="dxa"/>
          </w:tcPr>
          <w:p w14:paraId="632191D3" w14:textId="77777777" w:rsidR="00887E2B" w:rsidRPr="00D34B2E" w:rsidRDefault="00E905F8" w:rsidP="00D70847">
            <w:pPr>
              <w:pStyle w:val="af7"/>
              <w:jc w:val="both"/>
              <w:rPr>
                <w:sz w:val="22"/>
                <w:szCs w:val="22"/>
              </w:rPr>
            </w:pPr>
            <w:r w:rsidRPr="00D34B2E">
              <w:rPr>
                <w:lang w:val="kk-KZ"/>
              </w:rPr>
              <w:t>22</w:t>
            </w:r>
            <w:r w:rsidR="00887E2B" w:rsidRPr="00D34B2E">
              <w:t>.5</w:t>
            </w:r>
          </w:p>
        </w:tc>
        <w:tc>
          <w:tcPr>
            <w:tcW w:w="2366" w:type="dxa"/>
            <w:gridSpan w:val="3"/>
          </w:tcPr>
          <w:p w14:paraId="19E42532" w14:textId="77777777"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16" w:type="dxa"/>
            <w:gridSpan w:val="11"/>
          </w:tcPr>
          <w:p w14:paraId="6073A4F6" w14:textId="77777777" w:rsidR="00887E2B" w:rsidRPr="00D34B2E" w:rsidRDefault="00887E2B" w:rsidP="00D70847">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6520" w:type="dxa"/>
            <w:gridSpan w:val="10"/>
          </w:tcPr>
          <w:p w14:paraId="4F8C5B3E" w14:textId="77777777" w:rsidR="00887E2B" w:rsidRPr="00D34B2E" w:rsidRDefault="00887E2B" w:rsidP="00D70847">
            <w:pPr>
              <w:pStyle w:val="af7"/>
              <w:jc w:val="both"/>
              <w:rPr>
                <w:iCs/>
                <w:sz w:val="22"/>
                <w:szCs w:val="22"/>
                <w:lang w:val="kk-KZ"/>
              </w:rPr>
            </w:pPr>
            <w:r w:rsidRPr="00D34B2E">
              <w:rPr>
                <w:iCs/>
                <w:lang w:val="kk-KZ"/>
              </w:rPr>
              <w:t>титулдық сақтандыру: талап етілмейді</w:t>
            </w:r>
          </w:p>
        </w:tc>
      </w:tr>
      <w:tr w:rsidR="00AC6B11" w:rsidRPr="00961B82" w14:paraId="07B410F0" w14:textId="77777777" w:rsidTr="00775B65">
        <w:tc>
          <w:tcPr>
            <w:tcW w:w="702" w:type="dxa"/>
            <w:gridSpan w:val="2"/>
            <w:shd w:val="clear" w:color="auto" w:fill="D9D9D9" w:themeFill="background1" w:themeFillShade="D9"/>
          </w:tcPr>
          <w:p w14:paraId="32E93F17" w14:textId="77777777" w:rsidR="00AC6B11" w:rsidRPr="00D34B2E" w:rsidRDefault="00AC6B11" w:rsidP="00845F43">
            <w:pPr>
              <w:spacing w:before="60" w:after="60"/>
              <w:jc w:val="center"/>
              <w:rPr>
                <w:rFonts w:ascii="Times New Roman" w:hAnsi="Times New Roman" w:cs="Times New Roman"/>
                <w:b/>
                <w:sz w:val="24"/>
                <w:szCs w:val="24"/>
                <w:lang w:val="kk-KZ"/>
              </w:rPr>
            </w:pPr>
            <w:r w:rsidRPr="00D34B2E">
              <w:rPr>
                <w:rFonts w:ascii="Times New Roman" w:hAnsi="Times New Roman" w:cs="Times New Roman"/>
                <w:b/>
                <w:sz w:val="24"/>
                <w:szCs w:val="24"/>
                <w:lang w:val="kk-KZ"/>
              </w:rPr>
              <w:t>23</w:t>
            </w:r>
          </w:p>
        </w:tc>
        <w:tc>
          <w:tcPr>
            <w:tcW w:w="13891" w:type="dxa"/>
            <w:gridSpan w:val="23"/>
            <w:shd w:val="clear" w:color="auto" w:fill="D9D9D9" w:themeFill="background1" w:themeFillShade="D9"/>
          </w:tcPr>
          <w:p w14:paraId="39262707" w14:textId="77777777" w:rsidR="00AC6B11" w:rsidRPr="00D34B2E" w:rsidRDefault="00AC6B11" w:rsidP="00845F43">
            <w:pPr>
              <w:spacing w:before="60" w:after="60"/>
              <w:jc w:val="both"/>
              <w:rPr>
                <w:rFonts w:ascii="Times New Roman" w:hAnsi="Times New Roman" w:cs="Times New Roman"/>
                <w:sz w:val="24"/>
                <w:szCs w:val="24"/>
                <w:lang w:val="kk-KZ"/>
              </w:rPr>
            </w:pPr>
            <w:r w:rsidRPr="00D34B2E">
              <w:rPr>
                <w:rFonts w:ascii="Times New Roman" w:hAnsi="Times New Roman" w:cs="Times New Roman"/>
                <w:b/>
                <w:sz w:val="24"/>
                <w:szCs w:val="24"/>
                <w:lang w:val="kk-KZ"/>
              </w:rPr>
              <w:t xml:space="preserve">"Отау" бағдарламасы </w:t>
            </w:r>
            <w:r w:rsidRPr="00D34B2E">
              <w:rPr>
                <w:rFonts w:ascii="Times New Roman" w:hAnsi="Times New Roman" w:cs="Times New Roman"/>
                <w:i/>
                <w:iCs/>
                <w:sz w:val="24"/>
                <w:szCs w:val="24"/>
                <w:lang w:val="kk-KZ"/>
              </w:rPr>
              <w:t>(</w:t>
            </w:r>
            <w:r w:rsidRPr="00D34B2E">
              <w:rPr>
                <w:rFonts w:ascii="Times New Roman" w:hAnsi="Times New Roman"/>
                <w:i/>
                <w:color w:val="000000"/>
                <w:lang w:val="kk-KZ"/>
              </w:rPr>
              <w:t>Қолданысқа 01.03.2024 ж. бастап енгізіледі.</w:t>
            </w:r>
            <w:r w:rsidRPr="00D34B2E">
              <w:rPr>
                <w:rFonts w:ascii="Times New Roman" w:hAnsi="Times New Roman" w:cs="Times New Roman"/>
                <w:i/>
                <w:iCs/>
                <w:sz w:val="24"/>
                <w:szCs w:val="24"/>
                <w:lang w:val="kk-KZ"/>
              </w:rPr>
              <w:t>)</w:t>
            </w:r>
          </w:p>
        </w:tc>
      </w:tr>
      <w:tr w:rsidR="00AC6B11" w:rsidRPr="00D34B2E" w14:paraId="77F5F0E4" w14:textId="77777777" w:rsidTr="00775B65">
        <w:trPr>
          <w:trHeight w:val="440"/>
        </w:trPr>
        <w:tc>
          <w:tcPr>
            <w:tcW w:w="702" w:type="dxa"/>
            <w:gridSpan w:val="2"/>
            <w:vMerge w:val="restart"/>
          </w:tcPr>
          <w:p w14:paraId="21FA6F0D" w14:textId="77777777"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23.1</w:t>
            </w:r>
          </w:p>
        </w:tc>
        <w:tc>
          <w:tcPr>
            <w:tcW w:w="2408" w:type="dxa"/>
            <w:gridSpan w:val="3"/>
            <w:vMerge w:val="restart"/>
          </w:tcPr>
          <w:p w14:paraId="1F83117A" w14:textId="77777777"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4963" w:type="dxa"/>
            <w:gridSpan w:val="10"/>
            <w:vMerge w:val="restart"/>
          </w:tcPr>
          <w:p w14:paraId="0242414D" w14:textId="77777777" w:rsidR="00AC6B11" w:rsidRPr="00D34B2E" w:rsidRDefault="00AC6B11" w:rsidP="00845F43">
            <w:pPr>
              <w:spacing w:after="120"/>
              <w:jc w:val="center"/>
              <w:rPr>
                <w:rFonts w:ascii="Times New Roman" w:hAnsi="Times New Roman" w:cs="Times New Roman"/>
                <w:lang w:val="kk-KZ"/>
              </w:rPr>
            </w:pPr>
            <w:r w:rsidRPr="00D34B2E">
              <w:rPr>
                <w:rFonts w:ascii="Times New Roman" w:hAnsi="Times New Roman" w:cs="Times New Roman"/>
              </w:rPr>
              <w:t>20</w:t>
            </w:r>
            <w:r w:rsidRPr="00D34B2E">
              <w:rPr>
                <w:rFonts w:ascii="Times New Roman" w:hAnsi="Times New Roman" w:cs="Times New Roman"/>
                <w:lang w:val="kk-KZ"/>
              </w:rPr>
              <w:t>-дан бастап</w:t>
            </w:r>
          </w:p>
        </w:tc>
        <w:tc>
          <w:tcPr>
            <w:tcW w:w="1559" w:type="dxa"/>
            <w:gridSpan w:val="2"/>
          </w:tcPr>
          <w:p w14:paraId="42CFE17E" w14:textId="77777777" w:rsidR="00AC6B11" w:rsidRPr="00D34B2E" w:rsidRDefault="00AC6B11" w:rsidP="00845F43">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61" w:type="dxa"/>
            <w:gridSpan w:val="8"/>
            <w:vMerge w:val="restart"/>
          </w:tcPr>
          <w:p w14:paraId="3C0A734C" w14:textId="77777777" w:rsidR="00AC6B11" w:rsidRPr="00D34B2E" w:rsidRDefault="00AC6B11" w:rsidP="00845F43">
            <w:pPr>
              <w:pStyle w:val="af7"/>
              <w:jc w:val="center"/>
              <w:rPr>
                <w:iCs/>
                <w:sz w:val="22"/>
                <w:szCs w:val="22"/>
                <w:lang w:val="kk-KZ"/>
              </w:rPr>
            </w:pPr>
            <w:r w:rsidRPr="00D34B2E">
              <w:rPr>
                <w:sz w:val="22"/>
                <w:szCs w:val="22"/>
                <w:lang w:val="kk-KZ"/>
              </w:rPr>
              <w:t>Ескертпе</w:t>
            </w:r>
          </w:p>
        </w:tc>
      </w:tr>
      <w:tr w:rsidR="00AC6B11" w:rsidRPr="00D34B2E" w14:paraId="0268FDD2" w14:textId="77777777" w:rsidTr="00775B65">
        <w:trPr>
          <w:trHeight w:val="373"/>
        </w:trPr>
        <w:tc>
          <w:tcPr>
            <w:tcW w:w="702" w:type="dxa"/>
            <w:gridSpan w:val="2"/>
            <w:vMerge/>
          </w:tcPr>
          <w:p w14:paraId="31274334" w14:textId="77777777" w:rsidR="00AC6B11" w:rsidRPr="00D34B2E" w:rsidRDefault="00AC6B11" w:rsidP="00845F43">
            <w:pPr>
              <w:spacing w:after="120"/>
              <w:jc w:val="center"/>
              <w:rPr>
                <w:rFonts w:ascii="Times New Roman" w:hAnsi="Times New Roman" w:cs="Times New Roman"/>
              </w:rPr>
            </w:pPr>
          </w:p>
        </w:tc>
        <w:tc>
          <w:tcPr>
            <w:tcW w:w="2408" w:type="dxa"/>
            <w:gridSpan w:val="3"/>
            <w:vMerge/>
          </w:tcPr>
          <w:p w14:paraId="4A49FCC7" w14:textId="77777777" w:rsidR="00AC6B11" w:rsidRPr="00D34B2E" w:rsidRDefault="00AC6B11" w:rsidP="00845F43">
            <w:pPr>
              <w:jc w:val="center"/>
              <w:rPr>
                <w:rFonts w:ascii="Times New Roman" w:hAnsi="Times New Roman" w:cs="Times New Roman"/>
              </w:rPr>
            </w:pPr>
          </w:p>
        </w:tc>
        <w:tc>
          <w:tcPr>
            <w:tcW w:w="4963" w:type="dxa"/>
            <w:gridSpan w:val="10"/>
            <w:vMerge/>
          </w:tcPr>
          <w:p w14:paraId="137344CC" w14:textId="77777777" w:rsidR="00AC6B11" w:rsidRPr="00D34B2E" w:rsidRDefault="00AC6B11" w:rsidP="00845F43">
            <w:pPr>
              <w:spacing w:after="120"/>
              <w:jc w:val="center"/>
              <w:rPr>
                <w:rFonts w:ascii="Times New Roman" w:hAnsi="Times New Roman" w:cs="Times New Roman"/>
              </w:rPr>
            </w:pPr>
          </w:p>
        </w:tc>
        <w:tc>
          <w:tcPr>
            <w:tcW w:w="1559" w:type="dxa"/>
            <w:gridSpan w:val="2"/>
            <w:vMerge w:val="restart"/>
          </w:tcPr>
          <w:p w14:paraId="48230C2B" w14:textId="77777777" w:rsidR="00AC6B11" w:rsidRPr="00D34B2E" w:rsidRDefault="00AC6B11" w:rsidP="00845F43">
            <w:pPr>
              <w:spacing w:before="60" w:after="60"/>
              <w:jc w:val="center"/>
              <w:rPr>
                <w:rFonts w:ascii="Times New Roman" w:hAnsi="Times New Roman" w:cs="Times New Roman"/>
              </w:rPr>
            </w:pPr>
          </w:p>
          <w:p w14:paraId="0396A118" w14:textId="77777777"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lang w:val="kk-KZ"/>
              </w:rPr>
              <w:t>Аралас қаражат</w:t>
            </w:r>
            <w:r w:rsidRPr="00D34B2E">
              <w:rPr>
                <w:rFonts w:ascii="Times New Roman" w:hAnsi="Times New Roman" w:cs="Times New Roman"/>
              </w:rPr>
              <w:t xml:space="preserve"> (</w:t>
            </w:r>
            <w:r w:rsidRPr="00D34B2E">
              <w:rPr>
                <w:rFonts w:ascii="Times New Roman" w:hAnsi="Times New Roman" w:cs="Times New Roman"/>
                <w:lang w:val="kk-KZ"/>
              </w:rPr>
              <w:t>тартылған қаражат</w:t>
            </w:r>
            <w:r w:rsidRPr="00D34B2E">
              <w:rPr>
                <w:rFonts w:ascii="Times New Roman" w:hAnsi="Times New Roman" w:cs="Times New Roman"/>
              </w:rPr>
              <w:t xml:space="preserve"> + </w:t>
            </w:r>
            <w:r w:rsidRPr="00D34B2E">
              <w:rPr>
                <w:rFonts w:ascii="Times New Roman" w:hAnsi="Times New Roman" w:cs="Times New Roman"/>
                <w:lang w:val="kk-KZ"/>
              </w:rPr>
              <w:t>Банк қаражаттары</w:t>
            </w:r>
            <w:r w:rsidRPr="00D34B2E">
              <w:rPr>
                <w:rFonts w:ascii="Times New Roman" w:hAnsi="Times New Roman" w:cs="Times New Roman"/>
              </w:rPr>
              <w:t>)</w:t>
            </w:r>
          </w:p>
        </w:tc>
        <w:tc>
          <w:tcPr>
            <w:tcW w:w="4961" w:type="dxa"/>
            <w:gridSpan w:val="8"/>
            <w:vMerge/>
          </w:tcPr>
          <w:p w14:paraId="44AED688" w14:textId="77777777" w:rsidR="00AC6B11" w:rsidRPr="00D34B2E" w:rsidRDefault="00AC6B11" w:rsidP="00845F43">
            <w:pPr>
              <w:spacing w:before="60"/>
              <w:jc w:val="center"/>
              <w:rPr>
                <w:rFonts w:ascii="Times New Roman" w:hAnsi="Times New Roman" w:cs="Times New Roman"/>
              </w:rPr>
            </w:pPr>
          </w:p>
        </w:tc>
      </w:tr>
      <w:tr w:rsidR="00AC6B11" w:rsidRPr="00D34B2E" w14:paraId="5FBBC763" w14:textId="77777777" w:rsidTr="00775B65">
        <w:trPr>
          <w:trHeight w:val="373"/>
        </w:trPr>
        <w:tc>
          <w:tcPr>
            <w:tcW w:w="702" w:type="dxa"/>
            <w:gridSpan w:val="2"/>
            <w:vMerge/>
          </w:tcPr>
          <w:p w14:paraId="10DE0FAC" w14:textId="77777777" w:rsidR="00AC6B11" w:rsidRPr="00D34B2E" w:rsidRDefault="00AC6B11" w:rsidP="00845F43">
            <w:pPr>
              <w:spacing w:after="120"/>
              <w:jc w:val="center"/>
              <w:rPr>
                <w:rFonts w:ascii="Times New Roman" w:hAnsi="Times New Roman" w:cs="Times New Roman"/>
              </w:rPr>
            </w:pPr>
          </w:p>
        </w:tc>
        <w:tc>
          <w:tcPr>
            <w:tcW w:w="2408" w:type="dxa"/>
            <w:gridSpan w:val="3"/>
            <w:vMerge/>
          </w:tcPr>
          <w:p w14:paraId="320BFDAC" w14:textId="77777777" w:rsidR="00AC6B11" w:rsidRPr="00D34B2E" w:rsidRDefault="00AC6B11" w:rsidP="00845F43">
            <w:pPr>
              <w:spacing w:after="120"/>
              <w:jc w:val="center"/>
              <w:rPr>
                <w:rFonts w:ascii="Times New Roman" w:hAnsi="Times New Roman" w:cs="Times New Roman"/>
              </w:rPr>
            </w:pPr>
          </w:p>
        </w:tc>
        <w:tc>
          <w:tcPr>
            <w:tcW w:w="4963" w:type="dxa"/>
            <w:gridSpan w:val="10"/>
            <w:vMerge/>
          </w:tcPr>
          <w:p w14:paraId="110F8535" w14:textId="77777777" w:rsidR="00AC6B11" w:rsidRPr="00D34B2E" w:rsidRDefault="00AC6B11" w:rsidP="00845F43">
            <w:pPr>
              <w:spacing w:after="120"/>
              <w:jc w:val="center"/>
              <w:rPr>
                <w:rFonts w:ascii="Times New Roman" w:hAnsi="Times New Roman" w:cs="Times New Roman"/>
              </w:rPr>
            </w:pPr>
          </w:p>
        </w:tc>
        <w:tc>
          <w:tcPr>
            <w:tcW w:w="1559" w:type="dxa"/>
            <w:gridSpan w:val="2"/>
            <w:vMerge/>
          </w:tcPr>
          <w:p w14:paraId="1B75EDF1" w14:textId="77777777" w:rsidR="00AC6B11" w:rsidRPr="00D34B2E" w:rsidRDefault="00AC6B11" w:rsidP="00845F43">
            <w:pPr>
              <w:spacing w:after="120"/>
              <w:jc w:val="center"/>
              <w:rPr>
                <w:rFonts w:ascii="Times New Roman" w:hAnsi="Times New Roman" w:cs="Times New Roman"/>
              </w:rPr>
            </w:pPr>
          </w:p>
        </w:tc>
        <w:tc>
          <w:tcPr>
            <w:tcW w:w="4961" w:type="dxa"/>
            <w:gridSpan w:val="8"/>
            <w:vMerge w:val="restart"/>
          </w:tcPr>
          <w:p w14:paraId="1635E60F" w14:textId="77777777" w:rsidR="00AC6B11" w:rsidRPr="00D34B2E" w:rsidRDefault="00AC6B11" w:rsidP="00845F43">
            <w:pPr>
              <w:tabs>
                <w:tab w:val="left" w:pos="-7230"/>
                <w:tab w:val="left" w:pos="1134"/>
              </w:tabs>
              <w:spacing w:after="120"/>
              <w:jc w:val="both"/>
              <w:rPr>
                <w:rFonts w:ascii="Times New Roman" w:hAnsi="Times New Roman" w:cs="Times New Roman"/>
                <w:iCs/>
                <w:u w:val="single"/>
                <w:lang w:eastAsia="x-none"/>
              </w:rPr>
            </w:pPr>
            <w:r w:rsidRPr="00D34B2E">
              <w:rPr>
                <w:rFonts w:ascii="Times New Roman" w:hAnsi="Times New Roman" w:cs="Times New Roman"/>
                <w:iCs/>
                <w:u w:val="single"/>
                <w:lang w:val="kk-KZ" w:eastAsia="x-none"/>
              </w:rPr>
              <w:t>Заемның нысаналы мақсаты</w:t>
            </w:r>
            <w:r w:rsidRPr="00D34B2E">
              <w:rPr>
                <w:rFonts w:ascii="Times New Roman" w:hAnsi="Times New Roman" w:cs="Times New Roman"/>
                <w:iCs/>
                <w:u w:val="single"/>
                <w:lang w:eastAsia="x-none"/>
              </w:rPr>
              <w:t>:</w:t>
            </w:r>
          </w:p>
          <w:p w14:paraId="2CC78712" w14:textId="77777777" w:rsidR="00AC6B11" w:rsidRPr="00D34B2E" w:rsidRDefault="00AB4DB8" w:rsidP="00845F43">
            <w:pPr>
              <w:spacing w:after="120"/>
              <w:jc w:val="both"/>
              <w:rPr>
                <w:rFonts w:ascii="Times New Roman" w:hAnsi="Times New Roman" w:cs="Times New Roman"/>
              </w:rPr>
            </w:pPr>
            <w:r w:rsidRPr="00D34B2E">
              <w:rPr>
                <w:rFonts w:ascii="Times New Roman" w:hAnsi="Times New Roman" w:cs="Times New Roman"/>
              </w:rPr>
              <w:t>Тұрғын үй сатып алу, сондай-ақ сатып алынған бастапқы тұрғын үйді сатып алу және жөндеу (бір банктік қарыз шарты шеңберінде)</w:t>
            </w:r>
            <w:r w:rsidR="00AC6B11" w:rsidRPr="00D34B2E">
              <w:rPr>
                <w:rFonts w:ascii="Times New Roman" w:hAnsi="Times New Roman" w:cs="Times New Roman"/>
              </w:rPr>
              <w:t>:</w:t>
            </w:r>
            <w:r w:rsidR="00AC6B11" w:rsidRPr="00D34B2E">
              <w:rPr>
                <w:rStyle w:val="af6"/>
                <w:rFonts w:ascii="Times New Roman" w:hAnsi="Times New Roman" w:cs="Times New Roman"/>
              </w:rPr>
              <w:t xml:space="preserve"> </w:t>
            </w:r>
            <w:r w:rsidR="000E1B3E" w:rsidRPr="00D34B2E">
              <w:rPr>
                <w:rStyle w:val="af6"/>
                <w:rFonts w:ascii="Times New Roman" w:hAnsi="Times New Roman" w:cs="Times New Roman"/>
              </w:rPr>
              <w:footnoteReference w:customMarkFollows="1" w:id="30"/>
              <w:t>18</w:t>
            </w:r>
          </w:p>
          <w:p w14:paraId="7D958B29" w14:textId="77777777" w:rsidR="002F554D" w:rsidRPr="00D34B2E" w:rsidRDefault="002F554D" w:rsidP="002F554D">
            <w:pPr>
              <w:numPr>
                <w:ilvl w:val="0"/>
                <w:numId w:val="26"/>
              </w:numPr>
              <w:spacing w:after="120"/>
              <w:jc w:val="both"/>
              <w:rPr>
                <w:rFonts w:ascii="Times New Roman" w:hAnsi="Times New Roman" w:cs="Times New Roman"/>
              </w:rPr>
            </w:pPr>
            <w:r w:rsidRPr="00D34B2E">
              <w:rPr>
                <w:rFonts w:ascii="Times New Roman" w:hAnsi="Times New Roman" w:cs="Times New Roman"/>
              </w:rPr>
              <w:t>Бастапқы тұрғын үй, оның ішінде тұрғын үй құрылысының бірыңғай операторының кепілдігімен үлестік қатысу шарты бойынша немесе сақтандыру құралын пайдалана отырып – Астана, Алматы, Шымкент қалаларында және облыстық маңызы бар қалаларда;</w:t>
            </w:r>
          </w:p>
          <w:p w14:paraId="6D08AAFD" w14:textId="77777777" w:rsidR="00AC6B11" w:rsidRPr="00D34B2E" w:rsidRDefault="00AC6B11" w:rsidP="00AC6B11">
            <w:pPr>
              <w:numPr>
                <w:ilvl w:val="0"/>
                <w:numId w:val="26"/>
              </w:numPr>
              <w:spacing w:after="120"/>
              <w:jc w:val="both"/>
              <w:rPr>
                <w:rFonts w:ascii="Times New Roman" w:hAnsi="Times New Roman" w:cs="Times New Roman"/>
              </w:rPr>
            </w:pPr>
            <w:r w:rsidRPr="00D34B2E">
              <w:rPr>
                <w:rFonts w:ascii="Times New Roman" w:hAnsi="Times New Roman" w:cs="Times New Roman"/>
              </w:rPr>
              <w:t xml:space="preserve">Астана, Алматы, Шымкент қалаларын және облыстық маңызы бар қалаларды </w:t>
            </w:r>
            <w:r w:rsidRPr="00D34B2E">
              <w:rPr>
                <w:rFonts w:ascii="Times New Roman" w:hAnsi="Times New Roman" w:cs="Times New Roman"/>
              </w:rPr>
              <w:lastRenderedPageBreak/>
              <w:t>қоспағанда, барлық басқа елді мекендердегі кез келген тұрғын үй (бастапқы және қайталама).</w:t>
            </w:r>
          </w:p>
          <w:p w14:paraId="009498EF" w14:textId="77777777" w:rsidR="00AC6B11" w:rsidRPr="00D34B2E" w:rsidRDefault="00AC6B11" w:rsidP="00845F43">
            <w:pPr>
              <w:spacing w:before="60" w:after="60"/>
              <w:jc w:val="both"/>
              <w:rPr>
                <w:rFonts w:ascii="Times New Roman" w:hAnsi="Times New Roman" w:cs="Times New Roman"/>
              </w:rPr>
            </w:pPr>
            <w:r w:rsidRPr="00D34B2E">
              <w:rPr>
                <w:rFonts w:ascii="Times New Roman" w:hAnsi="Times New Roman" w:cs="Times New Roman"/>
                <w:lang w:val="kk-KZ"/>
              </w:rPr>
              <w:t>Бағдарламаға қатысуға өтініш беру "Табысты", "Жинақ" және "Арнау" депозиттерін қоспағанда, барлық тарифтік бағдарламалар шеңберінде ашылған депозиттер үшін қолжетімді.</w:t>
            </w:r>
            <w:r w:rsidR="000E1B3E" w:rsidRPr="00D34B2E">
              <w:rPr>
                <w:rStyle w:val="af6"/>
                <w:rFonts w:ascii="Times New Roman" w:hAnsi="Times New Roman" w:cs="Times New Roman"/>
                <w:lang w:val="kk-KZ"/>
              </w:rPr>
              <w:footnoteReference w:customMarkFollows="1" w:id="31"/>
              <w:t>19</w:t>
            </w:r>
            <w:r w:rsidR="000E1B3E" w:rsidRPr="00D34B2E">
              <w:rPr>
                <w:rStyle w:val="af6"/>
                <w:rFonts w:ascii="Times New Roman" w:hAnsi="Times New Roman" w:cs="Times New Roman"/>
              </w:rPr>
              <w:footnoteReference w:customMarkFollows="1" w:id="32"/>
              <w:t>20</w:t>
            </w:r>
          </w:p>
        </w:tc>
      </w:tr>
      <w:tr w:rsidR="00AC6B11" w:rsidRPr="00961B82" w14:paraId="492337E6" w14:textId="77777777" w:rsidTr="00775B65">
        <w:trPr>
          <w:trHeight w:val="64"/>
        </w:trPr>
        <w:tc>
          <w:tcPr>
            <w:tcW w:w="702" w:type="dxa"/>
            <w:gridSpan w:val="2"/>
          </w:tcPr>
          <w:p w14:paraId="41DD1481" w14:textId="77777777"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23.2</w:t>
            </w:r>
          </w:p>
        </w:tc>
        <w:tc>
          <w:tcPr>
            <w:tcW w:w="2408" w:type="dxa"/>
            <w:gridSpan w:val="3"/>
          </w:tcPr>
          <w:p w14:paraId="5968819D" w14:textId="77777777"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4963" w:type="dxa"/>
            <w:gridSpan w:val="10"/>
          </w:tcPr>
          <w:p w14:paraId="19413B54" w14:textId="77777777" w:rsidR="00B11713" w:rsidRPr="00D34B2E" w:rsidRDefault="00B11713" w:rsidP="00B11713">
            <w:pPr>
              <w:spacing w:after="120"/>
              <w:jc w:val="center"/>
              <w:rPr>
                <w:rFonts w:ascii="Times New Roman" w:hAnsi="Times New Roman" w:cs="Times New Roman"/>
                <w:lang w:val="kk-KZ"/>
              </w:rPr>
            </w:pPr>
            <w:r w:rsidRPr="00D34B2E">
              <w:rPr>
                <w:rFonts w:ascii="Times New Roman" w:hAnsi="Times New Roman" w:cs="Times New Roman"/>
                <w:lang w:val="kk-KZ"/>
              </w:rPr>
              <w:t>жылдық 7 % – халықтың әлеуметтік осал топтарына</w:t>
            </w:r>
          </w:p>
          <w:p w14:paraId="768DD071" w14:textId="77777777" w:rsidR="00AC6B11" w:rsidRPr="00D34B2E" w:rsidRDefault="00B11713" w:rsidP="00B11713">
            <w:pPr>
              <w:spacing w:after="120"/>
              <w:jc w:val="center"/>
              <w:rPr>
                <w:rFonts w:ascii="Times New Roman" w:hAnsi="Times New Roman" w:cs="Times New Roman"/>
                <w:lang w:val="kk-KZ"/>
              </w:rPr>
            </w:pPr>
            <w:r w:rsidRPr="00D34B2E">
              <w:rPr>
                <w:rFonts w:ascii="Times New Roman" w:hAnsi="Times New Roman" w:cs="Times New Roman"/>
                <w:lang w:val="kk-KZ"/>
              </w:rPr>
              <w:t>жылдық 9 % – ҚР қалған азаматтары үшін</w:t>
            </w:r>
          </w:p>
        </w:tc>
        <w:tc>
          <w:tcPr>
            <w:tcW w:w="1559" w:type="dxa"/>
            <w:gridSpan w:val="2"/>
            <w:vMerge/>
          </w:tcPr>
          <w:p w14:paraId="39827178" w14:textId="77777777" w:rsidR="00AC6B11" w:rsidRPr="00D34B2E" w:rsidRDefault="00AC6B11" w:rsidP="00845F43">
            <w:pPr>
              <w:spacing w:after="120"/>
              <w:jc w:val="center"/>
              <w:rPr>
                <w:rFonts w:ascii="Times New Roman" w:hAnsi="Times New Roman" w:cs="Times New Roman"/>
                <w:lang w:val="kk-KZ"/>
              </w:rPr>
            </w:pPr>
          </w:p>
        </w:tc>
        <w:tc>
          <w:tcPr>
            <w:tcW w:w="4961" w:type="dxa"/>
            <w:gridSpan w:val="8"/>
            <w:vMerge/>
          </w:tcPr>
          <w:p w14:paraId="5C47CA28" w14:textId="77777777" w:rsidR="00AC6B11" w:rsidRPr="00D34B2E" w:rsidRDefault="00AC6B11" w:rsidP="00845F43">
            <w:pPr>
              <w:spacing w:before="60" w:after="60"/>
              <w:jc w:val="center"/>
              <w:rPr>
                <w:rFonts w:ascii="Times New Roman" w:hAnsi="Times New Roman" w:cs="Times New Roman"/>
                <w:lang w:val="kk-KZ"/>
              </w:rPr>
            </w:pPr>
          </w:p>
        </w:tc>
      </w:tr>
      <w:tr w:rsidR="00AC6B11" w:rsidRPr="00961B82" w14:paraId="07A87031" w14:textId="77777777" w:rsidTr="00775B65">
        <w:tc>
          <w:tcPr>
            <w:tcW w:w="702" w:type="dxa"/>
            <w:gridSpan w:val="2"/>
          </w:tcPr>
          <w:p w14:paraId="67244473" w14:textId="77777777"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23.3</w:t>
            </w:r>
          </w:p>
        </w:tc>
        <w:tc>
          <w:tcPr>
            <w:tcW w:w="2408" w:type="dxa"/>
            <w:gridSpan w:val="3"/>
          </w:tcPr>
          <w:p w14:paraId="7562DE12" w14:textId="77777777"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4963" w:type="dxa"/>
            <w:gridSpan w:val="10"/>
          </w:tcPr>
          <w:p w14:paraId="6CEE40C3" w14:textId="77777777" w:rsidR="00AC6B11" w:rsidRPr="00D34B2E" w:rsidRDefault="00AC6B11" w:rsidP="00845F43">
            <w:pPr>
              <w:spacing w:after="120"/>
              <w:jc w:val="center"/>
              <w:rPr>
                <w:rFonts w:ascii="Times New Roman" w:hAnsi="Times New Roman" w:cs="Times New Roman"/>
                <w:lang w:val="kk-KZ"/>
              </w:rPr>
            </w:pPr>
            <w:r w:rsidRPr="00D34B2E">
              <w:rPr>
                <w:rFonts w:ascii="Times New Roman" w:hAnsi="Times New Roman" w:cs="Times New Roman"/>
                <w:lang w:val="kk-KZ"/>
              </w:rPr>
              <w:t>6 айдан – 8 жылға дейін қоса алғанда</w:t>
            </w:r>
          </w:p>
        </w:tc>
        <w:tc>
          <w:tcPr>
            <w:tcW w:w="1559" w:type="dxa"/>
            <w:gridSpan w:val="2"/>
            <w:vMerge/>
          </w:tcPr>
          <w:p w14:paraId="0B376C28" w14:textId="77777777" w:rsidR="00AC6B11" w:rsidRPr="00D34B2E" w:rsidRDefault="00AC6B11" w:rsidP="00845F43">
            <w:pPr>
              <w:spacing w:after="120"/>
              <w:jc w:val="center"/>
              <w:rPr>
                <w:rFonts w:ascii="Times New Roman" w:hAnsi="Times New Roman" w:cs="Times New Roman"/>
                <w:lang w:val="kk-KZ"/>
              </w:rPr>
            </w:pPr>
          </w:p>
        </w:tc>
        <w:tc>
          <w:tcPr>
            <w:tcW w:w="4961" w:type="dxa"/>
            <w:gridSpan w:val="8"/>
            <w:vMerge/>
          </w:tcPr>
          <w:p w14:paraId="683D02FC" w14:textId="77777777" w:rsidR="00AC6B11" w:rsidRPr="00D34B2E" w:rsidRDefault="00AC6B11" w:rsidP="00845F43">
            <w:pPr>
              <w:spacing w:before="60" w:after="60"/>
              <w:jc w:val="center"/>
              <w:rPr>
                <w:rFonts w:ascii="Times New Roman" w:hAnsi="Times New Roman" w:cs="Times New Roman"/>
                <w:lang w:val="kk-KZ"/>
              </w:rPr>
            </w:pPr>
          </w:p>
        </w:tc>
      </w:tr>
      <w:tr w:rsidR="00AC6B11" w:rsidRPr="00961B82" w14:paraId="64084EDB" w14:textId="77777777" w:rsidTr="00775B65">
        <w:trPr>
          <w:trHeight w:val="64"/>
        </w:trPr>
        <w:tc>
          <w:tcPr>
            <w:tcW w:w="702" w:type="dxa"/>
            <w:gridSpan w:val="2"/>
          </w:tcPr>
          <w:p w14:paraId="63E4B7D4" w14:textId="77777777"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23.4</w:t>
            </w:r>
          </w:p>
        </w:tc>
        <w:tc>
          <w:tcPr>
            <w:tcW w:w="2408" w:type="dxa"/>
            <w:gridSpan w:val="3"/>
          </w:tcPr>
          <w:p w14:paraId="586D2A6A" w14:textId="77777777"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iCs/>
                <w:lang w:val="kk-KZ"/>
              </w:rPr>
              <w:t>Алдын ала тұрғын үй қарызының ең жоғары сомасы (тұрғын үйді жөндеуге арналған соманы қоса алғанда)</w:t>
            </w:r>
            <w:r w:rsidR="000E1B3E" w:rsidRPr="00D34B2E">
              <w:rPr>
                <w:rStyle w:val="af6"/>
                <w:rFonts w:ascii="Times New Roman" w:hAnsi="Times New Roman" w:cs="Times New Roman"/>
                <w:iCs/>
                <w:lang w:val="kk-KZ"/>
              </w:rPr>
              <w:footnoteReference w:customMarkFollows="1" w:id="33"/>
              <w:t>21</w:t>
            </w:r>
            <w:r w:rsidRPr="00D34B2E">
              <w:rPr>
                <w:rFonts w:ascii="Times New Roman" w:hAnsi="Times New Roman" w:cs="Times New Roman"/>
                <w:iCs/>
                <w:lang w:val="kk-KZ"/>
              </w:rPr>
              <w:t xml:space="preserve">  </w:t>
            </w:r>
          </w:p>
        </w:tc>
        <w:tc>
          <w:tcPr>
            <w:tcW w:w="4963" w:type="dxa"/>
            <w:gridSpan w:val="10"/>
          </w:tcPr>
          <w:p w14:paraId="6F00FBA6" w14:textId="77777777" w:rsidR="00AB4DB8" w:rsidRPr="00D34B2E" w:rsidRDefault="00AC6B11" w:rsidP="00AB4DB8">
            <w:pPr>
              <w:spacing w:after="120"/>
              <w:jc w:val="both"/>
              <w:rPr>
                <w:rFonts w:ascii="Times New Roman" w:hAnsi="Times New Roman" w:cs="Times New Roman"/>
                <w:lang w:val="kk-KZ"/>
              </w:rPr>
            </w:pPr>
            <w:r w:rsidRPr="00D34B2E">
              <w:rPr>
                <w:rFonts w:ascii="Times New Roman" w:hAnsi="Times New Roman" w:cs="Times New Roman"/>
                <w:lang w:val="kk-KZ"/>
              </w:rPr>
              <w:t xml:space="preserve">-  </w:t>
            </w:r>
            <w:r w:rsidR="00AB4DB8" w:rsidRPr="00D34B2E">
              <w:rPr>
                <w:rFonts w:ascii="Times New Roman" w:hAnsi="Times New Roman" w:cs="Times New Roman"/>
                <w:lang w:val="kk-KZ"/>
              </w:rPr>
              <w:t>Астана және Алматы қалалары үшін қоса алғанда 36 млн теңгеге дейін;</w:t>
            </w:r>
          </w:p>
          <w:p w14:paraId="13C2F2AA" w14:textId="77777777" w:rsidR="00AC6B11" w:rsidRPr="00D34B2E" w:rsidRDefault="00AB4DB8" w:rsidP="00AB4DB8">
            <w:pPr>
              <w:spacing w:after="120"/>
              <w:jc w:val="both"/>
              <w:rPr>
                <w:rFonts w:ascii="Times New Roman" w:hAnsi="Times New Roman" w:cs="Times New Roman"/>
                <w:lang w:val="kk-KZ"/>
              </w:rPr>
            </w:pPr>
            <w:r w:rsidRPr="00D34B2E">
              <w:rPr>
                <w:rFonts w:ascii="Times New Roman" w:hAnsi="Times New Roman" w:cs="Times New Roman"/>
                <w:lang w:val="kk-KZ"/>
              </w:rPr>
              <w:t>- қалған өңірлер үшін қоса алғанда 30 млн теңгеге дейін.</w:t>
            </w:r>
          </w:p>
        </w:tc>
        <w:tc>
          <w:tcPr>
            <w:tcW w:w="1559" w:type="dxa"/>
            <w:gridSpan w:val="2"/>
            <w:vMerge/>
          </w:tcPr>
          <w:p w14:paraId="38E411D7" w14:textId="77777777" w:rsidR="00AC6B11" w:rsidRPr="00D34B2E" w:rsidRDefault="00AC6B11" w:rsidP="00845F43">
            <w:pPr>
              <w:spacing w:after="120"/>
              <w:jc w:val="center"/>
              <w:rPr>
                <w:rFonts w:ascii="Times New Roman" w:hAnsi="Times New Roman" w:cs="Times New Roman"/>
                <w:lang w:val="kk-KZ"/>
              </w:rPr>
            </w:pPr>
          </w:p>
        </w:tc>
        <w:tc>
          <w:tcPr>
            <w:tcW w:w="4961" w:type="dxa"/>
            <w:gridSpan w:val="8"/>
            <w:vMerge/>
          </w:tcPr>
          <w:p w14:paraId="208D33C8" w14:textId="77777777" w:rsidR="00AC6B11" w:rsidRPr="00D34B2E" w:rsidRDefault="00AC6B11" w:rsidP="00845F43">
            <w:pPr>
              <w:spacing w:before="60" w:after="60"/>
              <w:jc w:val="center"/>
              <w:rPr>
                <w:rFonts w:ascii="Times New Roman" w:hAnsi="Times New Roman" w:cs="Times New Roman"/>
                <w:lang w:val="kk-KZ"/>
              </w:rPr>
            </w:pPr>
          </w:p>
        </w:tc>
      </w:tr>
      <w:tr w:rsidR="00AC6B11" w:rsidRPr="00D34B2E" w14:paraId="26D35FB8" w14:textId="77777777" w:rsidTr="00775B65">
        <w:trPr>
          <w:trHeight w:val="60"/>
        </w:trPr>
        <w:tc>
          <w:tcPr>
            <w:tcW w:w="702" w:type="dxa"/>
            <w:gridSpan w:val="2"/>
          </w:tcPr>
          <w:p w14:paraId="2DC6012D" w14:textId="77777777" w:rsidR="00AC6B11" w:rsidRPr="00D34B2E" w:rsidRDefault="00AC6B11" w:rsidP="00845F43">
            <w:pPr>
              <w:pStyle w:val="af7"/>
              <w:spacing w:before="0" w:beforeAutospacing="0" w:after="120" w:afterAutospacing="0"/>
              <w:jc w:val="center"/>
              <w:rPr>
                <w:rFonts w:eastAsiaTheme="minorHAnsi"/>
                <w:iCs/>
                <w:sz w:val="22"/>
                <w:szCs w:val="22"/>
                <w:lang w:eastAsia="en-US"/>
              </w:rPr>
            </w:pPr>
            <w:r w:rsidRPr="00D34B2E">
              <w:rPr>
                <w:rFonts w:eastAsiaTheme="minorHAnsi"/>
                <w:iCs/>
                <w:sz w:val="22"/>
                <w:szCs w:val="22"/>
                <w:lang w:eastAsia="en-US"/>
              </w:rPr>
              <w:t>23.5</w:t>
            </w:r>
          </w:p>
        </w:tc>
        <w:tc>
          <w:tcPr>
            <w:tcW w:w="2408" w:type="dxa"/>
            <w:gridSpan w:val="3"/>
          </w:tcPr>
          <w:p w14:paraId="2027D81E" w14:textId="77777777" w:rsidR="00AC6B11" w:rsidRPr="00D34B2E" w:rsidRDefault="00AC6B11" w:rsidP="00845F43">
            <w:pPr>
              <w:pStyle w:val="af7"/>
              <w:spacing w:before="0" w:beforeAutospacing="0" w:after="120" w:afterAutospacing="0"/>
              <w:jc w:val="center"/>
              <w:rPr>
                <w:rFonts w:eastAsiaTheme="minorHAnsi"/>
                <w:iCs/>
                <w:sz w:val="22"/>
                <w:szCs w:val="22"/>
                <w:lang w:eastAsia="en-US"/>
              </w:rPr>
            </w:pPr>
            <w:r w:rsidRPr="00D34B2E">
              <w:rPr>
                <w:iCs/>
                <w:sz w:val="22"/>
                <w:szCs w:val="22"/>
                <w:lang w:val="kk-KZ"/>
              </w:rPr>
              <w:t>Сақтандыру</w:t>
            </w:r>
          </w:p>
        </w:tc>
        <w:tc>
          <w:tcPr>
            <w:tcW w:w="6522" w:type="dxa"/>
            <w:gridSpan w:val="12"/>
          </w:tcPr>
          <w:p w14:paraId="339AB64A" w14:textId="77777777"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iCs/>
                <w:lang w:val="kk-KZ"/>
              </w:rPr>
              <w:t>Кепілдік жылжымайтын мүлікті сақтандыру: талап етіледі</w:t>
            </w:r>
          </w:p>
        </w:tc>
        <w:tc>
          <w:tcPr>
            <w:tcW w:w="4961" w:type="dxa"/>
            <w:gridSpan w:val="8"/>
          </w:tcPr>
          <w:p w14:paraId="515001FC" w14:textId="77777777" w:rsidR="00AC6B11" w:rsidRPr="00D34B2E" w:rsidRDefault="00AC6B11" w:rsidP="00845F43">
            <w:pPr>
              <w:spacing w:after="120"/>
              <w:jc w:val="center"/>
              <w:rPr>
                <w:rFonts w:ascii="Times New Roman" w:hAnsi="Times New Roman" w:cs="Times New Roman"/>
                <w:iCs/>
              </w:rPr>
            </w:pPr>
            <w:r w:rsidRPr="00D34B2E">
              <w:rPr>
                <w:rFonts w:ascii="Times New Roman" w:hAnsi="Times New Roman" w:cs="Times New Roman"/>
                <w:iCs/>
                <w:lang w:val="kk-KZ"/>
              </w:rPr>
              <w:t>Титулдық сақтандыру</w:t>
            </w:r>
            <w:r w:rsidRPr="00D34B2E">
              <w:rPr>
                <w:rFonts w:ascii="Times New Roman" w:hAnsi="Times New Roman" w:cs="Times New Roman"/>
                <w:iCs/>
              </w:rPr>
              <w:t xml:space="preserve">: </w:t>
            </w:r>
            <w:r w:rsidRPr="00D34B2E">
              <w:rPr>
                <w:rFonts w:ascii="Times New Roman" w:hAnsi="Times New Roman" w:cs="Times New Roman"/>
                <w:iCs/>
                <w:lang w:val="kk-KZ"/>
              </w:rPr>
              <w:t>талап етіледі</w:t>
            </w:r>
          </w:p>
          <w:p w14:paraId="0568F6DE" w14:textId="77777777" w:rsidR="00AC6B11" w:rsidRPr="00D34B2E" w:rsidRDefault="00AC6B11" w:rsidP="00845F43">
            <w:pPr>
              <w:spacing w:after="120"/>
              <w:jc w:val="center"/>
              <w:rPr>
                <w:rFonts w:ascii="Times New Roman" w:hAnsi="Times New Roman" w:cs="Times New Roman"/>
                <w:iCs/>
              </w:rPr>
            </w:pPr>
            <w:r w:rsidRPr="00D34B2E">
              <w:rPr>
                <w:rFonts w:ascii="Times New Roman" w:hAnsi="Times New Roman" w:cs="Times New Roman"/>
                <w:color w:val="0D0D0D" w:themeColor="text1" w:themeTint="F2"/>
              </w:rPr>
              <w:t>Сатып алынатын бастапқы жылжымайтын мүлік түріндегі кепіл бойынша титулдық сақтандыру талап етілмейді.</w:t>
            </w:r>
          </w:p>
        </w:tc>
      </w:tr>
      <w:tr w:rsidR="005C52E4" w:rsidRPr="00961B82" w14:paraId="561F042E" w14:textId="77777777" w:rsidTr="00775B65">
        <w:tc>
          <w:tcPr>
            <w:tcW w:w="702" w:type="dxa"/>
            <w:gridSpan w:val="2"/>
            <w:shd w:val="clear" w:color="auto" w:fill="D9D9D9" w:themeFill="background1" w:themeFillShade="D9"/>
          </w:tcPr>
          <w:p w14:paraId="160BCABF" w14:textId="77777777" w:rsidR="005C52E4" w:rsidRPr="00D34B2E" w:rsidRDefault="005C52E4" w:rsidP="005C52E4">
            <w:pPr>
              <w:spacing w:before="60" w:after="60"/>
              <w:jc w:val="center"/>
              <w:rPr>
                <w:rFonts w:ascii="Times New Roman" w:hAnsi="Times New Roman" w:cs="Times New Roman"/>
                <w:b/>
                <w:sz w:val="24"/>
                <w:szCs w:val="24"/>
                <w:lang w:val="kk-KZ"/>
              </w:rPr>
            </w:pPr>
            <w:r w:rsidRPr="00D34B2E">
              <w:rPr>
                <w:rFonts w:ascii="Times New Roman" w:hAnsi="Times New Roman" w:cs="Times New Roman"/>
                <w:b/>
                <w:sz w:val="24"/>
                <w:szCs w:val="24"/>
                <w:lang w:val="kk-KZ"/>
              </w:rPr>
              <w:t>24</w:t>
            </w:r>
          </w:p>
        </w:tc>
        <w:tc>
          <w:tcPr>
            <w:tcW w:w="13891" w:type="dxa"/>
            <w:gridSpan w:val="23"/>
            <w:shd w:val="clear" w:color="auto" w:fill="D9D9D9" w:themeFill="background1" w:themeFillShade="D9"/>
          </w:tcPr>
          <w:p w14:paraId="5D6DBE01" w14:textId="77777777" w:rsidR="005C52E4" w:rsidRPr="00D34B2E" w:rsidRDefault="00CA5D10" w:rsidP="00CA5D10">
            <w:pPr>
              <w:spacing w:before="60" w:after="60"/>
              <w:jc w:val="both"/>
              <w:rPr>
                <w:rFonts w:ascii="Times New Roman" w:hAnsi="Times New Roman" w:cs="Times New Roman"/>
                <w:sz w:val="24"/>
                <w:szCs w:val="24"/>
                <w:lang w:val="kk-KZ"/>
              </w:rPr>
            </w:pPr>
            <w:r w:rsidRPr="00D34B2E">
              <w:rPr>
                <w:rFonts w:ascii="Times New Roman" w:hAnsi="Times New Roman" w:cs="Times New Roman"/>
                <w:b/>
                <w:color w:val="000000"/>
                <w:lang w:val="kk-KZ"/>
              </w:rPr>
              <w:t>"Асыл Мекен" ауылдық елді мекендерде тұрғын үй сатып алуға арналған кредит беру бағдарламасы</w:t>
            </w:r>
            <w:r w:rsidRPr="00D34B2E">
              <w:rPr>
                <w:rFonts w:ascii="Times New Roman" w:hAnsi="Times New Roman" w:cs="Times New Roman"/>
                <w:i/>
                <w:iCs/>
                <w:sz w:val="24"/>
                <w:szCs w:val="24"/>
                <w:lang w:val="kk-KZ"/>
              </w:rPr>
              <w:t xml:space="preserve"> </w:t>
            </w:r>
          </w:p>
        </w:tc>
      </w:tr>
      <w:tr w:rsidR="005C52E4" w:rsidRPr="00D34B2E" w14:paraId="7E56FF5F" w14:textId="77777777" w:rsidTr="00775B65">
        <w:trPr>
          <w:trHeight w:val="440"/>
        </w:trPr>
        <w:tc>
          <w:tcPr>
            <w:tcW w:w="702" w:type="dxa"/>
            <w:gridSpan w:val="2"/>
            <w:vMerge w:val="restart"/>
          </w:tcPr>
          <w:p w14:paraId="7EF02E0D" w14:textId="77777777"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24.1</w:t>
            </w:r>
          </w:p>
        </w:tc>
        <w:tc>
          <w:tcPr>
            <w:tcW w:w="2408" w:type="dxa"/>
            <w:gridSpan w:val="3"/>
            <w:vMerge w:val="restart"/>
          </w:tcPr>
          <w:p w14:paraId="5F23A4A7" w14:textId="77777777" w:rsidR="005C52E4" w:rsidRPr="00D34B2E" w:rsidRDefault="005C52E4" w:rsidP="005015C5">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4963" w:type="dxa"/>
            <w:gridSpan w:val="10"/>
            <w:vMerge w:val="restart"/>
          </w:tcPr>
          <w:p w14:paraId="7570854A" w14:textId="77777777" w:rsidR="005C52E4" w:rsidRPr="00D34B2E" w:rsidRDefault="00CA5D10" w:rsidP="005015C5">
            <w:pPr>
              <w:spacing w:after="120"/>
              <w:jc w:val="center"/>
            </w:pPr>
            <w:r w:rsidRPr="00D34B2E">
              <w:rPr>
                <w:rFonts w:ascii="Times New Roman" w:hAnsi="Times New Roman" w:cs="Times New Roman"/>
                <w:iCs/>
                <w:lang w:val="kk-KZ"/>
              </w:rPr>
              <w:t>10-дан бастап 50-ге дейін</w:t>
            </w:r>
          </w:p>
        </w:tc>
        <w:tc>
          <w:tcPr>
            <w:tcW w:w="1559" w:type="dxa"/>
            <w:gridSpan w:val="2"/>
          </w:tcPr>
          <w:p w14:paraId="78B653ED" w14:textId="77777777" w:rsidR="005C52E4" w:rsidRPr="00D34B2E" w:rsidRDefault="005C52E4" w:rsidP="005015C5">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61" w:type="dxa"/>
            <w:gridSpan w:val="8"/>
            <w:vMerge w:val="restart"/>
          </w:tcPr>
          <w:p w14:paraId="05BEA89B" w14:textId="77777777" w:rsidR="005C52E4" w:rsidRPr="00D34B2E" w:rsidRDefault="005C52E4" w:rsidP="005015C5">
            <w:pPr>
              <w:pStyle w:val="af7"/>
              <w:jc w:val="center"/>
              <w:rPr>
                <w:iCs/>
                <w:sz w:val="22"/>
                <w:szCs w:val="22"/>
                <w:lang w:val="kk-KZ"/>
              </w:rPr>
            </w:pPr>
            <w:r w:rsidRPr="00D34B2E">
              <w:rPr>
                <w:sz w:val="22"/>
                <w:szCs w:val="22"/>
                <w:lang w:val="kk-KZ"/>
              </w:rPr>
              <w:t>Ескертпе</w:t>
            </w:r>
          </w:p>
        </w:tc>
      </w:tr>
      <w:tr w:rsidR="005C52E4" w:rsidRPr="00D34B2E" w14:paraId="2F5EBED1" w14:textId="77777777" w:rsidTr="00775B65">
        <w:trPr>
          <w:trHeight w:val="373"/>
        </w:trPr>
        <w:tc>
          <w:tcPr>
            <w:tcW w:w="702" w:type="dxa"/>
            <w:gridSpan w:val="2"/>
            <w:vMerge/>
          </w:tcPr>
          <w:p w14:paraId="6A8FE123" w14:textId="77777777" w:rsidR="005C52E4" w:rsidRPr="00D34B2E" w:rsidRDefault="005C52E4" w:rsidP="005015C5">
            <w:pPr>
              <w:spacing w:after="120"/>
              <w:jc w:val="center"/>
              <w:rPr>
                <w:rFonts w:ascii="Times New Roman" w:hAnsi="Times New Roman" w:cs="Times New Roman"/>
              </w:rPr>
            </w:pPr>
          </w:p>
        </w:tc>
        <w:tc>
          <w:tcPr>
            <w:tcW w:w="2408" w:type="dxa"/>
            <w:gridSpan w:val="3"/>
            <w:vMerge/>
          </w:tcPr>
          <w:p w14:paraId="2CBCDED9" w14:textId="77777777" w:rsidR="005C52E4" w:rsidRPr="00D34B2E" w:rsidRDefault="005C52E4" w:rsidP="005015C5">
            <w:pPr>
              <w:jc w:val="center"/>
              <w:rPr>
                <w:rFonts w:ascii="Times New Roman" w:hAnsi="Times New Roman" w:cs="Times New Roman"/>
              </w:rPr>
            </w:pPr>
          </w:p>
        </w:tc>
        <w:tc>
          <w:tcPr>
            <w:tcW w:w="4963" w:type="dxa"/>
            <w:gridSpan w:val="10"/>
            <w:vMerge/>
          </w:tcPr>
          <w:p w14:paraId="64BDEA38" w14:textId="77777777" w:rsidR="005C52E4" w:rsidRPr="00D34B2E" w:rsidRDefault="005C52E4" w:rsidP="005015C5">
            <w:pPr>
              <w:spacing w:after="120"/>
              <w:jc w:val="center"/>
              <w:rPr>
                <w:rFonts w:ascii="Times New Roman" w:hAnsi="Times New Roman" w:cs="Times New Roman"/>
              </w:rPr>
            </w:pPr>
          </w:p>
        </w:tc>
        <w:tc>
          <w:tcPr>
            <w:tcW w:w="1559" w:type="dxa"/>
            <w:gridSpan w:val="2"/>
            <w:vMerge w:val="restart"/>
          </w:tcPr>
          <w:p w14:paraId="64CF59CE" w14:textId="77777777" w:rsidR="005C52E4" w:rsidRPr="00D34B2E" w:rsidRDefault="005C52E4" w:rsidP="005015C5">
            <w:pPr>
              <w:spacing w:before="60" w:after="60"/>
              <w:jc w:val="center"/>
              <w:rPr>
                <w:rFonts w:ascii="Times New Roman" w:hAnsi="Times New Roman" w:cs="Times New Roman"/>
              </w:rPr>
            </w:pPr>
          </w:p>
          <w:p w14:paraId="01B53085" w14:textId="77777777" w:rsidR="005C52E4" w:rsidRPr="00D34B2E" w:rsidRDefault="00CA5D10" w:rsidP="005015C5">
            <w:pPr>
              <w:spacing w:after="120"/>
              <w:jc w:val="center"/>
              <w:rPr>
                <w:rFonts w:ascii="Times New Roman" w:hAnsi="Times New Roman" w:cs="Times New Roman"/>
                <w:i/>
                <w:iCs/>
                <w:sz w:val="20"/>
              </w:rPr>
            </w:pPr>
            <w:r w:rsidRPr="00D34B2E">
              <w:rPr>
                <w:rFonts w:ascii="Times New Roman" w:hAnsi="Times New Roman" w:cs="Times New Roman"/>
                <w:iCs/>
                <w:lang w:val="kk-KZ"/>
              </w:rPr>
              <w:t>Банк қаражаттар</w:t>
            </w:r>
            <w:r w:rsidRPr="00D34B2E">
              <w:rPr>
                <w:rFonts w:ascii="Times New Roman" w:hAnsi="Times New Roman" w:cs="Times New Roman"/>
                <w:iCs/>
              </w:rPr>
              <w:t xml:space="preserve">ы </w:t>
            </w:r>
            <w:r w:rsidRPr="00D34B2E">
              <w:rPr>
                <w:rFonts w:ascii="Times New Roman" w:hAnsi="Times New Roman" w:cs="Times New Roman"/>
                <w:i/>
                <w:iCs/>
                <w:sz w:val="20"/>
              </w:rPr>
              <w:t>(бос қаражат болған жағдайда)</w:t>
            </w:r>
          </w:p>
          <w:p w14:paraId="1F131B63" w14:textId="77777777" w:rsidR="006D66C8" w:rsidRPr="00D34B2E" w:rsidRDefault="006D66C8" w:rsidP="006D66C8">
            <w:pPr>
              <w:spacing w:after="120"/>
              <w:jc w:val="center"/>
              <w:rPr>
                <w:rFonts w:ascii="Times New Roman" w:eastAsia="Calibri" w:hAnsi="Times New Roman" w:cs="Times New Roman"/>
                <w:iCs/>
                <w:lang w:val="kk-KZ"/>
              </w:rPr>
            </w:pPr>
            <w:r w:rsidRPr="00D34B2E">
              <w:rPr>
                <w:rFonts w:ascii="Times New Roman" w:eastAsia="Calibri" w:hAnsi="Times New Roman" w:cs="Times New Roman"/>
                <w:iCs/>
                <w:lang w:val="kk-KZ"/>
              </w:rPr>
              <w:t>ЖАО қаражаты</w:t>
            </w:r>
          </w:p>
          <w:p w14:paraId="3B0E59DE" w14:textId="77777777" w:rsidR="006D66C8" w:rsidRPr="00D34B2E" w:rsidRDefault="006D66C8" w:rsidP="005015C5">
            <w:pPr>
              <w:spacing w:after="120"/>
              <w:jc w:val="center"/>
              <w:rPr>
                <w:rFonts w:ascii="Times New Roman" w:hAnsi="Times New Roman" w:cs="Times New Roman"/>
              </w:rPr>
            </w:pPr>
          </w:p>
        </w:tc>
        <w:tc>
          <w:tcPr>
            <w:tcW w:w="4961" w:type="dxa"/>
            <w:gridSpan w:val="8"/>
            <w:vMerge/>
          </w:tcPr>
          <w:p w14:paraId="309A6D45" w14:textId="77777777" w:rsidR="005C52E4" w:rsidRPr="00D34B2E" w:rsidRDefault="005C52E4" w:rsidP="005015C5">
            <w:pPr>
              <w:spacing w:before="60"/>
              <w:jc w:val="center"/>
              <w:rPr>
                <w:rFonts w:ascii="Times New Roman" w:hAnsi="Times New Roman" w:cs="Times New Roman"/>
              </w:rPr>
            </w:pPr>
          </w:p>
        </w:tc>
      </w:tr>
      <w:tr w:rsidR="005C52E4" w:rsidRPr="00961B82" w14:paraId="66F6A540" w14:textId="77777777" w:rsidTr="00775B65">
        <w:trPr>
          <w:trHeight w:val="373"/>
        </w:trPr>
        <w:tc>
          <w:tcPr>
            <w:tcW w:w="702" w:type="dxa"/>
            <w:gridSpan w:val="2"/>
            <w:vMerge/>
          </w:tcPr>
          <w:p w14:paraId="60CB2E17" w14:textId="77777777" w:rsidR="005C52E4" w:rsidRPr="00D34B2E" w:rsidRDefault="005C52E4" w:rsidP="005015C5">
            <w:pPr>
              <w:spacing w:after="120"/>
              <w:jc w:val="center"/>
              <w:rPr>
                <w:rFonts w:ascii="Times New Roman" w:hAnsi="Times New Roman" w:cs="Times New Roman"/>
              </w:rPr>
            </w:pPr>
          </w:p>
        </w:tc>
        <w:tc>
          <w:tcPr>
            <w:tcW w:w="2408" w:type="dxa"/>
            <w:gridSpan w:val="3"/>
            <w:vMerge/>
          </w:tcPr>
          <w:p w14:paraId="6DB42436" w14:textId="77777777" w:rsidR="005C52E4" w:rsidRPr="00D34B2E" w:rsidRDefault="005C52E4" w:rsidP="005015C5">
            <w:pPr>
              <w:spacing w:after="120"/>
              <w:jc w:val="center"/>
              <w:rPr>
                <w:rFonts w:ascii="Times New Roman" w:hAnsi="Times New Roman" w:cs="Times New Roman"/>
              </w:rPr>
            </w:pPr>
          </w:p>
        </w:tc>
        <w:tc>
          <w:tcPr>
            <w:tcW w:w="4963" w:type="dxa"/>
            <w:gridSpan w:val="10"/>
            <w:vMerge/>
          </w:tcPr>
          <w:p w14:paraId="32DE0F20" w14:textId="77777777" w:rsidR="005C52E4" w:rsidRPr="00D34B2E" w:rsidRDefault="005C52E4" w:rsidP="005015C5">
            <w:pPr>
              <w:spacing w:after="120"/>
              <w:jc w:val="center"/>
              <w:rPr>
                <w:rFonts w:ascii="Times New Roman" w:hAnsi="Times New Roman" w:cs="Times New Roman"/>
              </w:rPr>
            </w:pPr>
          </w:p>
        </w:tc>
        <w:tc>
          <w:tcPr>
            <w:tcW w:w="1559" w:type="dxa"/>
            <w:gridSpan w:val="2"/>
            <w:vMerge/>
          </w:tcPr>
          <w:p w14:paraId="0BF6FA7F" w14:textId="77777777" w:rsidR="005C52E4" w:rsidRPr="00D34B2E" w:rsidRDefault="005C52E4" w:rsidP="005015C5">
            <w:pPr>
              <w:spacing w:after="120"/>
              <w:jc w:val="center"/>
              <w:rPr>
                <w:rFonts w:ascii="Times New Roman" w:hAnsi="Times New Roman" w:cs="Times New Roman"/>
              </w:rPr>
            </w:pPr>
          </w:p>
        </w:tc>
        <w:tc>
          <w:tcPr>
            <w:tcW w:w="4961" w:type="dxa"/>
            <w:gridSpan w:val="8"/>
            <w:vMerge w:val="restart"/>
          </w:tcPr>
          <w:p w14:paraId="1CF492A3" w14:textId="77777777" w:rsidR="005C52E4" w:rsidRPr="00D34B2E" w:rsidRDefault="005C52E4" w:rsidP="005015C5">
            <w:pPr>
              <w:tabs>
                <w:tab w:val="left" w:pos="-7230"/>
                <w:tab w:val="left" w:pos="1134"/>
              </w:tabs>
              <w:spacing w:after="120"/>
              <w:jc w:val="both"/>
              <w:rPr>
                <w:rFonts w:ascii="Times New Roman" w:hAnsi="Times New Roman" w:cs="Times New Roman"/>
                <w:iCs/>
                <w:u w:val="single"/>
                <w:lang w:eastAsia="x-none"/>
              </w:rPr>
            </w:pPr>
            <w:r w:rsidRPr="00D34B2E">
              <w:rPr>
                <w:rFonts w:ascii="Times New Roman" w:hAnsi="Times New Roman" w:cs="Times New Roman"/>
                <w:iCs/>
                <w:u w:val="single"/>
                <w:lang w:val="kk-KZ" w:eastAsia="x-none"/>
              </w:rPr>
              <w:t>Заемның нысаналы мақсаты</w:t>
            </w:r>
            <w:r w:rsidRPr="00D34B2E">
              <w:rPr>
                <w:rFonts w:ascii="Times New Roman" w:hAnsi="Times New Roman" w:cs="Times New Roman"/>
                <w:iCs/>
                <w:u w:val="single"/>
                <w:lang w:eastAsia="x-none"/>
              </w:rPr>
              <w:t>:</w:t>
            </w:r>
          </w:p>
          <w:p w14:paraId="6DAA290A" w14:textId="77777777" w:rsidR="005C52E4" w:rsidRPr="00D34B2E" w:rsidRDefault="00CA5D10" w:rsidP="005015C5">
            <w:pPr>
              <w:spacing w:before="60" w:after="60"/>
              <w:jc w:val="both"/>
              <w:rPr>
                <w:rFonts w:ascii="Times New Roman" w:hAnsi="Times New Roman" w:cs="Times New Roman"/>
                <w:lang w:val="kk-KZ"/>
              </w:rPr>
            </w:pPr>
            <w:r w:rsidRPr="00D34B2E">
              <w:rPr>
                <w:rFonts w:ascii="Times New Roman" w:hAnsi="Times New Roman" w:cs="Times New Roman"/>
                <w:color w:val="000000"/>
                <w:lang w:val="kk-KZ"/>
              </w:rPr>
              <w:t>Қарыз ауылдық елді мекендерде бастапқы/қайталама тұрғын үй алу үшін, сондай-ақ, тұрғын</w:t>
            </w:r>
            <w:r w:rsidRPr="00D34B2E">
              <w:rPr>
                <w:rFonts w:ascii="Times New Roman" w:hAnsi="Times New Roman" w:cs="Times New Roman"/>
                <w:lang w:val="kk-KZ"/>
              </w:rPr>
              <w:t xml:space="preserve"> үй салу (жер учаскесін сатып алуды қоса </w:t>
            </w:r>
            <w:r w:rsidR="005015C5" w:rsidRPr="00D34B2E">
              <w:rPr>
                <w:rFonts w:ascii="Times New Roman" w:hAnsi="Times New Roman" w:cs="Times New Roman"/>
                <w:lang w:val="kk-KZ"/>
              </w:rPr>
              <w:t>алғанда) мақсаттарында беріледі.</w:t>
            </w:r>
            <w:r w:rsidR="000E1B3E" w:rsidRPr="00D34B2E">
              <w:rPr>
                <w:rStyle w:val="af6"/>
                <w:rFonts w:ascii="Times New Roman" w:hAnsi="Times New Roman" w:cs="Times New Roman"/>
                <w:lang w:val="kk-KZ"/>
              </w:rPr>
              <w:footnoteReference w:customMarkFollows="1" w:id="34"/>
              <w:t>22</w:t>
            </w:r>
          </w:p>
          <w:p w14:paraId="33F55CD2" w14:textId="77777777" w:rsidR="00B027F7" w:rsidRPr="00D34B2E" w:rsidRDefault="00B027F7" w:rsidP="005015C5">
            <w:pPr>
              <w:spacing w:before="60" w:after="60"/>
              <w:jc w:val="both"/>
              <w:rPr>
                <w:rFonts w:ascii="Times New Roman" w:hAnsi="Times New Roman" w:cs="Times New Roman"/>
                <w:lang w:val="kk-KZ"/>
              </w:rPr>
            </w:pPr>
            <w:r w:rsidRPr="00D34B2E">
              <w:rPr>
                <w:rFonts w:ascii="Times New Roman" w:hAnsi="Times New Roman" w:cs="Times New Roman"/>
                <w:lang w:val="kk-KZ"/>
              </w:rPr>
              <w:t>Осы Бағдарлама шеңберінде қатысушының және оның отбасы мүшелерінің (жұбайының) 1 (бір) бірліктен артық тұрғын үй сатып алуына жол берілмейді.</w:t>
            </w:r>
          </w:p>
        </w:tc>
      </w:tr>
      <w:tr w:rsidR="005C52E4" w:rsidRPr="00D34B2E" w14:paraId="28A23631" w14:textId="77777777" w:rsidTr="00775B65">
        <w:trPr>
          <w:trHeight w:val="64"/>
        </w:trPr>
        <w:tc>
          <w:tcPr>
            <w:tcW w:w="702" w:type="dxa"/>
            <w:gridSpan w:val="2"/>
          </w:tcPr>
          <w:p w14:paraId="1F2E7499" w14:textId="77777777"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24.2</w:t>
            </w:r>
          </w:p>
        </w:tc>
        <w:tc>
          <w:tcPr>
            <w:tcW w:w="2408" w:type="dxa"/>
            <w:gridSpan w:val="3"/>
          </w:tcPr>
          <w:p w14:paraId="543BDE15" w14:textId="77777777" w:rsidR="005C52E4" w:rsidRPr="00D34B2E" w:rsidRDefault="005C52E4"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4963" w:type="dxa"/>
            <w:gridSpan w:val="10"/>
          </w:tcPr>
          <w:p w14:paraId="17C3B6EE" w14:textId="77777777"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lang w:val="kk-KZ"/>
              </w:rPr>
              <w:t>жылдық 5</w:t>
            </w:r>
            <w:r w:rsidRPr="00D34B2E">
              <w:rPr>
                <w:rFonts w:ascii="Times New Roman" w:hAnsi="Times New Roman" w:cs="Times New Roman"/>
              </w:rPr>
              <w:t xml:space="preserve"> % </w:t>
            </w:r>
          </w:p>
        </w:tc>
        <w:tc>
          <w:tcPr>
            <w:tcW w:w="1559" w:type="dxa"/>
            <w:gridSpan w:val="2"/>
            <w:vMerge/>
          </w:tcPr>
          <w:p w14:paraId="4A4D8022" w14:textId="77777777" w:rsidR="005C52E4" w:rsidRPr="00D34B2E" w:rsidRDefault="005C52E4" w:rsidP="005015C5">
            <w:pPr>
              <w:spacing w:after="120"/>
              <w:jc w:val="center"/>
              <w:rPr>
                <w:rFonts w:ascii="Times New Roman" w:hAnsi="Times New Roman" w:cs="Times New Roman"/>
              </w:rPr>
            </w:pPr>
          </w:p>
        </w:tc>
        <w:tc>
          <w:tcPr>
            <w:tcW w:w="4961" w:type="dxa"/>
            <w:gridSpan w:val="8"/>
            <w:vMerge/>
          </w:tcPr>
          <w:p w14:paraId="1A39709F" w14:textId="77777777" w:rsidR="005C52E4" w:rsidRPr="00D34B2E" w:rsidRDefault="005C52E4" w:rsidP="005015C5">
            <w:pPr>
              <w:spacing w:before="60" w:after="60"/>
              <w:jc w:val="center"/>
              <w:rPr>
                <w:rFonts w:ascii="Times New Roman" w:hAnsi="Times New Roman" w:cs="Times New Roman"/>
              </w:rPr>
            </w:pPr>
          </w:p>
        </w:tc>
      </w:tr>
      <w:tr w:rsidR="005C52E4" w:rsidRPr="00961B82" w14:paraId="0766CB52" w14:textId="77777777" w:rsidTr="00775B65">
        <w:tc>
          <w:tcPr>
            <w:tcW w:w="702" w:type="dxa"/>
            <w:gridSpan w:val="2"/>
          </w:tcPr>
          <w:p w14:paraId="7205B2A4" w14:textId="77777777"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24.3</w:t>
            </w:r>
          </w:p>
        </w:tc>
        <w:tc>
          <w:tcPr>
            <w:tcW w:w="2408" w:type="dxa"/>
            <w:gridSpan w:val="3"/>
          </w:tcPr>
          <w:p w14:paraId="5FA32A4C" w14:textId="77777777" w:rsidR="005C52E4" w:rsidRPr="00D34B2E" w:rsidRDefault="005C52E4"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4963" w:type="dxa"/>
            <w:gridSpan w:val="10"/>
          </w:tcPr>
          <w:p w14:paraId="119A9508" w14:textId="77777777" w:rsidR="005C52E4" w:rsidRPr="00D34B2E" w:rsidRDefault="005C52E4" w:rsidP="005015C5">
            <w:pPr>
              <w:spacing w:after="120"/>
              <w:jc w:val="center"/>
              <w:rPr>
                <w:rFonts w:ascii="Times New Roman" w:hAnsi="Times New Roman" w:cs="Times New Roman"/>
                <w:lang w:val="kk-KZ"/>
              </w:rPr>
            </w:pPr>
            <w:r w:rsidRPr="00D34B2E">
              <w:rPr>
                <w:rFonts w:ascii="Times New Roman" w:hAnsi="Times New Roman" w:cs="Times New Roman"/>
                <w:lang w:val="kk-KZ"/>
              </w:rPr>
              <w:t>6 айдан – 8 жылға дейін қоса алғанда</w:t>
            </w:r>
          </w:p>
        </w:tc>
        <w:tc>
          <w:tcPr>
            <w:tcW w:w="1559" w:type="dxa"/>
            <w:gridSpan w:val="2"/>
            <w:vMerge/>
          </w:tcPr>
          <w:p w14:paraId="72540B33" w14:textId="77777777" w:rsidR="005C52E4" w:rsidRPr="00D34B2E" w:rsidRDefault="005C52E4" w:rsidP="005015C5">
            <w:pPr>
              <w:spacing w:after="120"/>
              <w:jc w:val="center"/>
              <w:rPr>
                <w:rFonts w:ascii="Times New Roman" w:hAnsi="Times New Roman" w:cs="Times New Roman"/>
                <w:lang w:val="kk-KZ"/>
              </w:rPr>
            </w:pPr>
          </w:p>
        </w:tc>
        <w:tc>
          <w:tcPr>
            <w:tcW w:w="4961" w:type="dxa"/>
            <w:gridSpan w:val="8"/>
            <w:vMerge/>
          </w:tcPr>
          <w:p w14:paraId="1D3EA5AE" w14:textId="77777777" w:rsidR="005C52E4" w:rsidRPr="00D34B2E" w:rsidRDefault="005C52E4" w:rsidP="005015C5">
            <w:pPr>
              <w:spacing w:before="60" w:after="60"/>
              <w:jc w:val="center"/>
              <w:rPr>
                <w:rFonts w:ascii="Times New Roman" w:hAnsi="Times New Roman" w:cs="Times New Roman"/>
                <w:lang w:val="kk-KZ"/>
              </w:rPr>
            </w:pPr>
          </w:p>
        </w:tc>
      </w:tr>
      <w:tr w:rsidR="005C52E4" w:rsidRPr="00D34B2E" w14:paraId="021788B3" w14:textId="77777777" w:rsidTr="00775B65">
        <w:trPr>
          <w:trHeight w:val="64"/>
        </w:trPr>
        <w:tc>
          <w:tcPr>
            <w:tcW w:w="702" w:type="dxa"/>
            <w:gridSpan w:val="2"/>
          </w:tcPr>
          <w:p w14:paraId="0D92CABB" w14:textId="77777777"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24.4</w:t>
            </w:r>
          </w:p>
        </w:tc>
        <w:tc>
          <w:tcPr>
            <w:tcW w:w="2408" w:type="dxa"/>
            <w:gridSpan w:val="3"/>
          </w:tcPr>
          <w:p w14:paraId="5378156A" w14:textId="77777777" w:rsidR="005C52E4" w:rsidRPr="00D34B2E" w:rsidRDefault="00CA5D10"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4963" w:type="dxa"/>
            <w:gridSpan w:val="10"/>
          </w:tcPr>
          <w:p w14:paraId="40DA672A" w14:textId="77777777" w:rsidR="005C52E4" w:rsidRPr="00D34B2E" w:rsidRDefault="00045FBE" w:rsidP="005C52E4">
            <w:pPr>
              <w:spacing w:after="120"/>
              <w:jc w:val="center"/>
              <w:rPr>
                <w:rFonts w:ascii="Times New Roman" w:hAnsi="Times New Roman" w:cs="Times New Roman"/>
                <w:lang w:val="kk-KZ"/>
              </w:rPr>
            </w:pPr>
            <w:r w:rsidRPr="00D34B2E">
              <w:rPr>
                <w:rFonts w:ascii="Times New Roman" w:hAnsi="Times New Roman" w:cs="Times New Roman"/>
                <w:lang w:val="kk-KZ"/>
              </w:rPr>
              <w:t>10</w:t>
            </w:r>
            <w:r w:rsidR="005C52E4" w:rsidRPr="00D34B2E">
              <w:rPr>
                <w:rFonts w:ascii="Times New Roman" w:hAnsi="Times New Roman" w:cs="Times New Roman"/>
                <w:lang w:val="kk-KZ"/>
              </w:rPr>
              <w:t xml:space="preserve"> млн</w:t>
            </w:r>
            <w:r w:rsidR="00CA5D10" w:rsidRPr="00D34B2E">
              <w:rPr>
                <w:rFonts w:ascii="Times New Roman" w:hAnsi="Times New Roman" w:cs="Times New Roman"/>
                <w:lang w:val="kk-KZ"/>
              </w:rPr>
              <w:t>.</w:t>
            </w:r>
            <w:r w:rsidR="005C52E4" w:rsidRPr="00D34B2E">
              <w:rPr>
                <w:rFonts w:ascii="Times New Roman" w:hAnsi="Times New Roman" w:cs="Times New Roman"/>
                <w:lang w:val="kk-KZ"/>
              </w:rPr>
              <w:t xml:space="preserve"> теңгеге дейін</w:t>
            </w:r>
          </w:p>
          <w:p w14:paraId="15B48011" w14:textId="77777777" w:rsidR="005C52E4" w:rsidRPr="00D34B2E" w:rsidRDefault="005C52E4" w:rsidP="005015C5">
            <w:pPr>
              <w:spacing w:after="120"/>
              <w:jc w:val="both"/>
              <w:rPr>
                <w:rFonts w:ascii="Times New Roman" w:hAnsi="Times New Roman" w:cs="Times New Roman"/>
                <w:lang w:val="kk-KZ"/>
              </w:rPr>
            </w:pPr>
          </w:p>
        </w:tc>
        <w:tc>
          <w:tcPr>
            <w:tcW w:w="1559" w:type="dxa"/>
            <w:gridSpan w:val="2"/>
            <w:vMerge/>
          </w:tcPr>
          <w:p w14:paraId="48A1BC6E" w14:textId="77777777" w:rsidR="005C52E4" w:rsidRPr="00D34B2E" w:rsidRDefault="005C52E4" w:rsidP="005015C5">
            <w:pPr>
              <w:spacing w:after="120"/>
              <w:jc w:val="center"/>
              <w:rPr>
                <w:rFonts w:ascii="Times New Roman" w:hAnsi="Times New Roman" w:cs="Times New Roman"/>
                <w:lang w:val="kk-KZ"/>
              </w:rPr>
            </w:pPr>
          </w:p>
        </w:tc>
        <w:tc>
          <w:tcPr>
            <w:tcW w:w="4961" w:type="dxa"/>
            <w:gridSpan w:val="8"/>
            <w:vMerge/>
          </w:tcPr>
          <w:p w14:paraId="7FC6A0E6" w14:textId="77777777" w:rsidR="005C52E4" w:rsidRPr="00D34B2E" w:rsidRDefault="005C52E4" w:rsidP="005015C5">
            <w:pPr>
              <w:spacing w:before="60" w:after="60"/>
              <w:jc w:val="center"/>
              <w:rPr>
                <w:rFonts w:ascii="Times New Roman" w:hAnsi="Times New Roman" w:cs="Times New Roman"/>
                <w:lang w:val="kk-KZ"/>
              </w:rPr>
            </w:pPr>
          </w:p>
        </w:tc>
      </w:tr>
      <w:tr w:rsidR="005C52E4" w:rsidRPr="00D34B2E" w14:paraId="7BEA0E94" w14:textId="77777777" w:rsidTr="00775B65">
        <w:trPr>
          <w:trHeight w:val="60"/>
        </w:trPr>
        <w:tc>
          <w:tcPr>
            <w:tcW w:w="702" w:type="dxa"/>
            <w:gridSpan w:val="2"/>
          </w:tcPr>
          <w:p w14:paraId="5BE3F94B" w14:textId="77777777" w:rsidR="005C52E4" w:rsidRPr="00D34B2E" w:rsidRDefault="005C52E4" w:rsidP="005465EC">
            <w:pPr>
              <w:pStyle w:val="af7"/>
              <w:spacing w:before="0" w:beforeAutospacing="0" w:after="120" w:afterAutospacing="0"/>
              <w:jc w:val="center"/>
              <w:rPr>
                <w:rFonts w:eastAsiaTheme="minorHAnsi"/>
                <w:iCs/>
                <w:sz w:val="22"/>
                <w:szCs w:val="22"/>
                <w:lang w:val="kk-KZ" w:eastAsia="en-US"/>
              </w:rPr>
            </w:pPr>
            <w:r w:rsidRPr="00D34B2E">
              <w:rPr>
                <w:rFonts w:eastAsiaTheme="minorHAnsi"/>
                <w:iCs/>
                <w:sz w:val="22"/>
                <w:szCs w:val="22"/>
                <w:lang w:val="kk-KZ" w:eastAsia="en-US"/>
              </w:rPr>
              <w:t>24</w:t>
            </w:r>
            <w:r w:rsidR="005465EC" w:rsidRPr="00D34B2E">
              <w:rPr>
                <w:rFonts w:eastAsiaTheme="minorHAnsi"/>
                <w:iCs/>
                <w:sz w:val="22"/>
                <w:szCs w:val="22"/>
                <w:lang w:val="kk-KZ" w:eastAsia="en-US"/>
              </w:rPr>
              <w:t>.5</w:t>
            </w:r>
          </w:p>
        </w:tc>
        <w:tc>
          <w:tcPr>
            <w:tcW w:w="2408" w:type="dxa"/>
            <w:gridSpan w:val="3"/>
          </w:tcPr>
          <w:p w14:paraId="53DF89EA" w14:textId="77777777" w:rsidR="005C52E4" w:rsidRPr="00D34B2E" w:rsidRDefault="005C52E4" w:rsidP="005015C5">
            <w:pPr>
              <w:pStyle w:val="af7"/>
              <w:spacing w:before="0" w:beforeAutospacing="0" w:after="120" w:afterAutospacing="0"/>
              <w:jc w:val="center"/>
              <w:rPr>
                <w:rFonts w:eastAsiaTheme="minorHAnsi"/>
                <w:iCs/>
                <w:sz w:val="22"/>
                <w:szCs w:val="22"/>
                <w:lang w:val="kk-KZ" w:eastAsia="en-US"/>
              </w:rPr>
            </w:pPr>
            <w:r w:rsidRPr="00D34B2E">
              <w:rPr>
                <w:iCs/>
                <w:sz w:val="22"/>
                <w:szCs w:val="22"/>
                <w:lang w:val="kk-KZ"/>
              </w:rPr>
              <w:t>Сақтандыру</w:t>
            </w:r>
          </w:p>
        </w:tc>
        <w:tc>
          <w:tcPr>
            <w:tcW w:w="6522" w:type="dxa"/>
            <w:gridSpan w:val="12"/>
          </w:tcPr>
          <w:p w14:paraId="41BAB46B" w14:textId="77777777" w:rsidR="005C52E4" w:rsidRPr="00D34B2E" w:rsidRDefault="005C52E4" w:rsidP="005465EC">
            <w:pPr>
              <w:spacing w:after="120"/>
              <w:jc w:val="center"/>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961" w:type="dxa"/>
            <w:gridSpan w:val="8"/>
          </w:tcPr>
          <w:p w14:paraId="32A8419E" w14:textId="77777777" w:rsidR="005C52E4" w:rsidRPr="00D34B2E" w:rsidRDefault="005C52E4" w:rsidP="005465EC">
            <w:pPr>
              <w:spacing w:after="120"/>
              <w:jc w:val="center"/>
              <w:rPr>
                <w:rFonts w:ascii="Times New Roman" w:hAnsi="Times New Roman" w:cs="Times New Roman"/>
                <w:iCs/>
                <w:lang w:val="kk-KZ"/>
              </w:rPr>
            </w:pPr>
            <w:r w:rsidRPr="00D34B2E">
              <w:rPr>
                <w:rFonts w:ascii="Times New Roman" w:hAnsi="Times New Roman" w:cs="Times New Roman"/>
                <w:iCs/>
                <w:lang w:val="kk-KZ"/>
              </w:rPr>
              <w:t>Титулдық сақтандыру: талап етіледі</w:t>
            </w:r>
          </w:p>
        </w:tc>
      </w:tr>
      <w:tr w:rsidR="005015C5" w:rsidRPr="00961B82" w14:paraId="2F32EE10" w14:textId="77777777" w:rsidTr="00775B65">
        <w:tc>
          <w:tcPr>
            <w:tcW w:w="702" w:type="dxa"/>
            <w:gridSpan w:val="2"/>
            <w:shd w:val="clear" w:color="auto" w:fill="D9D9D9" w:themeFill="background1" w:themeFillShade="D9"/>
          </w:tcPr>
          <w:p w14:paraId="5D3E4F35" w14:textId="77777777" w:rsidR="005015C5" w:rsidRPr="00D34B2E" w:rsidRDefault="005015C5" w:rsidP="005015C5">
            <w:pPr>
              <w:spacing w:before="60" w:after="60"/>
              <w:jc w:val="center"/>
              <w:rPr>
                <w:rFonts w:ascii="Times New Roman" w:hAnsi="Times New Roman" w:cs="Times New Roman"/>
                <w:b/>
                <w:lang w:val="kk-KZ"/>
              </w:rPr>
            </w:pPr>
            <w:r w:rsidRPr="00D34B2E">
              <w:rPr>
                <w:rFonts w:ascii="Times New Roman" w:hAnsi="Times New Roman" w:cs="Times New Roman"/>
                <w:b/>
                <w:lang w:val="kk-KZ"/>
              </w:rPr>
              <w:t>25</w:t>
            </w:r>
          </w:p>
        </w:tc>
        <w:tc>
          <w:tcPr>
            <w:tcW w:w="13891" w:type="dxa"/>
            <w:gridSpan w:val="23"/>
            <w:shd w:val="clear" w:color="auto" w:fill="D9D9D9" w:themeFill="background1" w:themeFillShade="D9"/>
          </w:tcPr>
          <w:p w14:paraId="3A717F71" w14:textId="77777777" w:rsidR="005015C5" w:rsidRPr="00D34B2E" w:rsidRDefault="005015C5" w:rsidP="005015C5">
            <w:pPr>
              <w:spacing w:before="60" w:after="60"/>
              <w:jc w:val="both"/>
              <w:rPr>
                <w:rFonts w:ascii="Times New Roman" w:hAnsi="Times New Roman" w:cs="Times New Roman"/>
                <w:lang w:val="kk-KZ"/>
              </w:rPr>
            </w:pPr>
            <w:r w:rsidRPr="00D34B2E">
              <w:rPr>
                <w:rFonts w:ascii="Times New Roman" w:hAnsi="Times New Roman" w:cs="Times New Roman"/>
                <w:b/>
                <w:lang w:val="kk-KZ"/>
              </w:rPr>
              <w:t>"Наурыз" бағдарламасы</w:t>
            </w:r>
            <w:r w:rsidR="00556EE5" w:rsidRPr="00D34B2E">
              <w:rPr>
                <w:rFonts w:ascii="Times New Roman" w:hAnsi="Times New Roman" w:cs="Times New Roman"/>
                <w:b/>
                <w:lang w:val="kk-KZ"/>
              </w:rPr>
              <w:t>, оның ішінде "Наурыз Жұмыскер" бағыты</w:t>
            </w:r>
          </w:p>
        </w:tc>
      </w:tr>
      <w:tr w:rsidR="005015C5" w:rsidRPr="00D34B2E" w14:paraId="20234FB3" w14:textId="77777777" w:rsidTr="00775B65">
        <w:trPr>
          <w:trHeight w:val="440"/>
        </w:trPr>
        <w:tc>
          <w:tcPr>
            <w:tcW w:w="702" w:type="dxa"/>
            <w:gridSpan w:val="2"/>
            <w:vMerge w:val="restart"/>
          </w:tcPr>
          <w:p w14:paraId="4FE3B7C0" w14:textId="77777777"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25.1</w:t>
            </w:r>
          </w:p>
        </w:tc>
        <w:tc>
          <w:tcPr>
            <w:tcW w:w="2408" w:type="dxa"/>
            <w:gridSpan w:val="3"/>
            <w:vMerge w:val="restart"/>
          </w:tcPr>
          <w:p w14:paraId="6E0D15B7" w14:textId="77777777" w:rsidR="005015C5" w:rsidRPr="00D34B2E" w:rsidRDefault="005015C5" w:rsidP="005015C5">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4963" w:type="dxa"/>
            <w:gridSpan w:val="10"/>
            <w:vMerge w:val="restart"/>
          </w:tcPr>
          <w:p w14:paraId="07070CF0" w14:textId="77777777" w:rsidR="005015C5" w:rsidRPr="00D34B2E" w:rsidRDefault="005015C5" w:rsidP="005015C5">
            <w:pPr>
              <w:spacing w:after="120"/>
              <w:jc w:val="center"/>
              <w:rPr>
                <w:rFonts w:ascii="Times New Roman" w:hAnsi="Times New Roman" w:cs="Times New Roman"/>
                <w:lang w:val="kk-KZ"/>
              </w:rPr>
            </w:pPr>
            <w:r w:rsidRPr="00D34B2E">
              <w:rPr>
                <w:rFonts w:ascii="Times New Roman" w:hAnsi="Times New Roman" w:cs="Times New Roman"/>
                <w:lang w:val="kk-KZ"/>
              </w:rPr>
              <w:t>20-дан бастап</w:t>
            </w:r>
          </w:p>
          <w:p w14:paraId="3488059E" w14:textId="77777777" w:rsidR="000A1291" w:rsidRPr="00D34B2E" w:rsidRDefault="000A1291" w:rsidP="000A1291">
            <w:pPr>
              <w:spacing w:after="120"/>
              <w:jc w:val="center"/>
              <w:rPr>
                <w:rFonts w:ascii="Times New Roman" w:hAnsi="Times New Roman" w:cs="Times New Roman"/>
                <w:lang w:val="kk-KZ"/>
              </w:rPr>
            </w:pPr>
            <w:r w:rsidRPr="00D34B2E">
              <w:rPr>
                <w:rFonts w:ascii="Times New Roman" w:hAnsi="Times New Roman" w:cs="Times New Roman"/>
                <w:lang w:val="kk-KZ"/>
              </w:rPr>
              <w:lastRenderedPageBreak/>
              <w:t xml:space="preserve">10-нан бастап – таза әрлеудегі бастапқы </w:t>
            </w:r>
          </w:p>
          <w:p w14:paraId="614C3B3D" w14:textId="77777777" w:rsidR="000A1291" w:rsidRPr="00D34B2E" w:rsidRDefault="000A1291" w:rsidP="000A1291">
            <w:pPr>
              <w:spacing w:after="120"/>
              <w:jc w:val="center"/>
              <w:rPr>
                <w:rFonts w:ascii="Times New Roman" w:hAnsi="Times New Roman" w:cs="Times New Roman"/>
                <w:lang w:val="kk-KZ"/>
              </w:rPr>
            </w:pPr>
            <w:r w:rsidRPr="00D34B2E">
              <w:rPr>
                <w:rFonts w:ascii="Times New Roman" w:hAnsi="Times New Roman" w:cs="Times New Roman"/>
                <w:lang w:val="kk-KZ"/>
              </w:rPr>
              <w:t>тұрғын үйді сатып алу кезінде</w:t>
            </w:r>
          </w:p>
          <w:p w14:paraId="44897FE2" w14:textId="77777777" w:rsidR="000A1291" w:rsidRPr="00D34B2E" w:rsidRDefault="000A1291" w:rsidP="005015C5">
            <w:pPr>
              <w:spacing w:after="120"/>
              <w:jc w:val="center"/>
              <w:rPr>
                <w:rFonts w:ascii="Times New Roman" w:hAnsi="Times New Roman" w:cs="Times New Roman"/>
                <w:lang w:val="kk-KZ"/>
              </w:rPr>
            </w:pPr>
          </w:p>
        </w:tc>
        <w:tc>
          <w:tcPr>
            <w:tcW w:w="1559" w:type="dxa"/>
            <w:gridSpan w:val="2"/>
          </w:tcPr>
          <w:p w14:paraId="69FBCA14" w14:textId="77777777" w:rsidR="005015C5" w:rsidRPr="00D34B2E" w:rsidRDefault="005015C5" w:rsidP="005015C5">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lastRenderedPageBreak/>
              <w:t>Қаржыландыру көзі</w:t>
            </w:r>
          </w:p>
        </w:tc>
        <w:tc>
          <w:tcPr>
            <w:tcW w:w="4961" w:type="dxa"/>
            <w:gridSpan w:val="8"/>
            <w:vMerge w:val="restart"/>
          </w:tcPr>
          <w:p w14:paraId="7B845E51" w14:textId="77777777" w:rsidR="005015C5" w:rsidRPr="00D34B2E" w:rsidRDefault="00C0426E" w:rsidP="005015C5">
            <w:pPr>
              <w:spacing w:before="60"/>
              <w:jc w:val="center"/>
              <w:rPr>
                <w:rFonts w:ascii="Times New Roman" w:hAnsi="Times New Roman" w:cs="Times New Roman"/>
              </w:rPr>
            </w:pPr>
            <w:r w:rsidRPr="00D34B2E">
              <w:rPr>
                <w:rFonts w:ascii="Times New Roman" w:hAnsi="Times New Roman" w:cs="Times New Roman"/>
                <w:color w:val="000000"/>
                <w:lang w:val="kk-KZ"/>
              </w:rPr>
              <w:t>Ескертпе</w:t>
            </w:r>
          </w:p>
        </w:tc>
      </w:tr>
      <w:tr w:rsidR="005015C5" w:rsidRPr="00D34B2E" w14:paraId="3A039D63" w14:textId="77777777" w:rsidTr="00775B65">
        <w:trPr>
          <w:trHeight w:val="373"/>
        </w:trPr>
        <w:tc>
          <w:tcPr>
            <w:tcW w:w="702" w:type="dxa"/>
            <w:gridSpan w:val="2"/>
            <w:vMerge/>
          </w:tcPr>
          <w:p w14:paraId="05B54CB0" w14:textId="77777777" w:rsidR="005015C5" w:rsidRPr="00D34B2E" w:rsidRDefault="005015C5" w:rsidP="005015C5">
            <w:pPr>
              <w:spacing w:after="120"/>
              <w:jc w:val="center"/>
              <w:rPr>
                <w:rFonts w:ascii="Times New Roman" w:hAnsi="Times New Roman" w:cs="Times New Roman"/>
              </w:rPr>
            </w:pPr>
          </w:p>
        </w:tc>
        <w:tc>
          <w:tcPr>
            <w:tcW w:w="2408" w:type="dxa"/>
            <w:gridSpan w:val="3"/>
            <w:vMerge/>
          </w:tcPr>
          <w:p w14:paraId="174BBA6E" w14:textId="77777777" w:rsidR="005015C5" w:rsidRPr="00D34B2E" w:rsidRDefault="005015C5" w:rsidP="005015C5">
            <w:pPr>
              <w:jc w:val="center"/>
              <w:rPr>
                <w:rFonts w:ascii="Times New Roman" w:hAnsi="Times New Roman"/>
                <w:szCs w:val="24"/>
              </w:rPr>
            </w:pPr>
          </w:p>
        </w:tc>
        <w:tc>
          <w:tcPr>
            <w:tcW w:w="4963" w:type="dxa"/>
            <w:gridSpan w:val="10"/>
            <w:vMerge/>
          </w:tcPr>
          <w:p w14:paraId="4F3BD42B" w14:textId="77777777" w:rsidR="005015C5" w:rsidRPr="00D34B2E" w:rsidRDefault="005015C5" w:rsidP="005015C5">
            <w:pPr>
              <w:spacing w:after="120"/>
              <w:jc w:val="center"/>
              <w:rPr>
                <w:rFonts w:ascii="Times New Roman" w:hAnsi="Times New Roman"/>
                <w:sz w:val="24"/>
                <w:szCs w:val="24"/>
              </w:rPr>
            </w:pPr>
          </w:p>
        </w:tc>
        <w:tc>
          <w:tcPr>
            <w:tcW w:w="1559" w:type="dxa"/>
            <w:gridSpan w:val="2"/>
            <w:vMerge w:val="restart"/>
          </w:tcPr>
          <w:p w14:paraId="45475707" w14:textId="77777777" w:rsidR="005015C5" w:rsidRPr="00D34B2E" w:rsidRDefault="005015C5" w:rsidP="005015C5">
            <w:pPr>
              <w:spacing w:before="60" w:after="60"/>
              <w:jc w:val="center"/>
              <w:rPr>
                <w:rFonts w:ascii="Times New Roman" w:hAnsi="Times New Roman" w:cs="Times New Roman"/>
              </w:rPr>
            </w:pPr>
          </w:p>
          <w:p w14:paraId="5CE2867A" w14:textId="77777777"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 xml:space="preserve"> (</w:t>
            </w:r>
            <w:r w:rsidRPr="00D34B2E">
              <w:rPr>
                <w:rFonts w:ascii="Times New Roman" w:hAnsi="Times New Roman" w:cs="Times New Roman"/>
                <w:lang w:val="kk-KZ"/>
              </w:rPr>
              <w:t>тартылған қаражат</w:t>
            </w:r>
            <w:r w:rsidRPr="00D34B2E">
              <w:rPr>
                <w:rFonts w:ascii="Times New Roman" w:hAnsi="Times New Roman" w:cs="Times New Roman"/>
              </w:rPr>
              <w:t>)</w:t>
            </w:r>
          </w:p>
        </w:tc>
        <w:tc>
          <w:tcPr>
            <w:tcW w:w="4961" w:type="dxa"/>
            <w:gridSpan w:val="8"/>
            <w:vMerge/>
          </w:tcPr>
          <w:p w14:paraId="794DD57A" w14:textId="77777777" w:rsidR="005015C5" w:rsidRPr="00D34B2E" w:rsidRDefault="005015C5" w:rsidP="005015C5">
            <w:pPr>
              <w:spacing w:before="60"/>
              <w:jc w:val="center"/>
              <w:rPr>
                <w:rFonts w:ascii="Times New Roman" w:hAnsi="Times New Roman" w:cs="Times New Roman"/>
              </w:rPr>
            </w:pPr>
          </w:p>
        </w:tc>
      </w:tr>
      <w:tr w:rsidR="005015C5" w:rsidRPr="00D34B2E" w14:paraId="59172C09" w14:textId="77777777" w:rsidTr="00775B65">
        <w:trPr>
          <w:trHeight w:val="373"/>
        </w:trPr>
        <w:tc>
          <w:tcPr>
            <w:tcW w:w="702" w:type="dxa"/>
            <w:gridSpan w:val="2"/>
            <w:vMerge/>
          </w:tcPr>
          <w:p w14:paraId="37B9A061" w14:textId="77777777" w:rsidR="005015C5" w:rsidRPr="00D34B2E" w:rsidRDefault="005015C5" w:rsidP="005015C5">
            <w:pPr>
              <w:spacing w:after="120"/>
              <w:jc w:val="center"/>
              <w:rPr>
                <w:rFonts w:ascii="Times New Roman" w:hAnsi="Times New Roman" w:cs="Times New Roman"/>
              </w:rPr>
            </w:pPr>
          </w:p>
        </w:tc>
        <w:tc>
          <w:tcPr>
            <w:tcW w:w="2408" w:type="dxa"/>
            <w:gridSpan w:val="3"/>
            <w:vMerge/>
          </w:tcPr>
          <w:p w14:paraId="674A72AA" w14:textId="77777777" w:rsidR="005015C5" w:rsidRPr="00D34B2E" w:rsidRDefault="005015C5" w:rsidP="005015C5">
            <w:pPr>
              <w:spacing w:after="120"/>
              <w:jc w:val="center"/>
              <w:rPr>
                <w:rFonts w:ascii="Times New Roman" w:hAnsi="Times New Roman"/>
                <w:szCs w:val="24"/>
              </w:rPr>
            </w:pPr>
          </w:p>
        </w:tc>
        <w:tc>
          <w:tcPr>
            <w:tcW w:w="4963" w:type="dxa"/>
            <w:gridSpan w:val="10"/>
            <w:vMerge/>
          </w:tcPr>
          <w:p w14:paraId="2E1DE443" w14:textId="77777777" w:rsidR="005015C5" w:rsidRPr="00D34B2E" w:rsidRDefault="005015C5" w:rsidP="005015C5">
            <w:pPr>
              <w:spacing w:after="120"/>
              <w:jc w:val="center"/>
              <w:rPr>
                <w:rFonts w:ascii="Times New Roman" w:hAnsi="Times New Roman"/>
                <w:sz w:val="24"/>
                <w:szCs w:val="24"/>
              </w:rPr>
            </w:pPr>
          </w:p>
        </w:tc>
        <w:tc>
          <w:tcPr>
            <w:tcW w:w="1559" w:type="dxa"/>
            <w:gridSpan w:val="2"/>
            <w:vMerge/>
          </w:tcPr>
          <w:p w14:paraId="4BCAA585" w14:textId="77777777" w:rsidR="005015C5" w:rsidRPr="00D34B2E" w:rsidRDefault="005015C5" w:rsidP="005015C5">
            <w:pPr>
              <w:spacing w:after="120"/>
              <w:jc w:val="center"/>
              <w:rPr>
                <w:rFonts w:ascii="Times New Roman" w:hAnsi="Times New Roman" w:cs="Times New Roman"/>
              </w:rPr>
            </w:pPr>
          </w:p>
        </w:tc>
        <w:tc>
          <w:tcPr>
            <w:tcW w:w="4961" w:type="dxa"/>
            <w:gridSpan w:val="8"/>
            <w:vMerge w:val="restart"/>
          </w:tcPr>
          <w:p w14:paraId="383CCE96" w14:textId="77777777" w:rsidR="005015C5" w:rsidRPr="00D34B2E" w:rsidRDefault="00C0426E" w:rsidP="005015C5">
            <w:pPr>
              <w:tabs>
                <w:tab w:val="left" w:pos="-7230"/>
                <w:tab w:val="left" w:pos="1134"/>
              </w:tabs>
              <w:spacing w:after="120"/>
              <w:jc w:val="both"/>
              <w:rPr>
                <w:rFonts w:ascii="Times New Roman" w:hAnsi="Times New Roman" w:cs="Times New Roman"/>
                <w:iCs/>
                <w:u w:val="single"/>
                <w:lang w:eastAsia="x-none"/>
              </w:rPr>
            </w:pPr>
            <w:r w:rsidRPr="00D34B2E">
              <w:rPr>
                <w:rFonts w:ascii="Times New Roman" w:hAnsi="Times New Roman" w:cs="Times New Roman"/>
                <w:iCs/>
                <w:u w:val="single"/>
                <w:lang w:val="kk-KZ" w:eastAsia="x-none"/>
              </w:rPr>
              <w:t>Заемның нысаналы мақсаты</w:t>
            </w:r>
            <w:r w:rsidRPr="00D34B2E">
              <w:rPr>
                <w:rFonts w:ascii="Times New Roman" w:hAnsi="Times New Roman" w:cs="Times New Roman"/>
                <w:iCs/>
                <w:u w:val="single"/>
                <w:lang w:eastAsia="x-none"/>
              </w:rPr>
              <w:t>:</w:t>
            </w:r>
          </w:p>
          <w:p w14:paraId="0FCE2038" w14:textId="77777777" w:rsidR="000A1291" w:rsidRPr="00D34B2E" w:rsidRDefault="000A1291" w:rsidP="000A1291">
            <w:pPr>
              <w:spacing w:after="120"/>
              <w:jc w:val="both"/>
              <w:rPr>
                <w:rFonts w:ascii="Times New Roman" w:hAnsi="Times New Roman" w:cs="Times New Roman"/>
              </w:rPr>
            </w:pPr>
            <w:r w:rsidRPr="00D34B2E">
              <w:rPr>
                <w:rFonts w:ascii="Times New Roman" w:hAnsi="Times New Roman" w:cs="Times New Roman"/>
                <w:lang w:val="kk-KZ"/>
              </w:rPr>
              <w:t>Бір банктік қарыз шарты шеңбе</w:t>
            </w:r>
            <w:r w:rsidRPr="00D34B2E">
              <w:rPr>
                <w:rFonts w:ascii="Times New Roman" w:hAnsi="Times New Roman" w:cs="Times New Roman"/>
              </w:rPr>
              <w:t>рінде тұрғын үй</w:t>
            </w:r>
            <w:r w:rsidRPr="00D34B2E">
              <w:rPr>
                <w:rFonts w:ascii="Times New Roman" w:hAnsi="Times New Roman" w:cs="Times New Roman"/>
                <w:lang w:val="kk-KZ"/>
              </w:rPr>
              <w:t>ді</w:t>
            </w:r>
            <w:r w:rsidRPr="00D34B2E">
              <w:rPr>
                <w:rFonts w:ascii="Times New Roman" w:hAnsi="Times New Roman" w:cs="Times New Roman"/>
              </w:rPr>
              <w:t xml:space="preserve"> сатып алу, сатып алынған бастапқы тұрғын үйді сатып алу және жөндеу:</w:t>
            </w:r>
          </w:p>
          <w:p w14:paraId="71B6C202" w14:textId="77777777" w:rsidR="00C0426E" w:rsidRPr="00D34B2E" w:rsidRDefault="002B3CFE" w:rsidP="00C0426E">
            <w:pPr>
              <w:numPr>
                <w:ilvl w:val="0"/>
                <w:numId w:val="26"/>
              </w:numPr>
              <w:spacing w:after="120" w:line="259" w:lineRule="auto"/>
              <w:jc w:val="both"/>
              <w:rPr>
                <w:rFonts w:ascii="Times New Roman" w:hAnsi="Times New Roman" w:cs="Times New Roman"/>
              </w:rPr>
            </w:pPr>
            <w:r w:rsidRPr="00D34B2E">
              <w:rPr>
                <w:rFonts w:ascii="Times New Roman" w:hAnsi="Times New Roman" w:cs="Times New Roman"/>
              </w:rPr>
              <w:t>Бастапқы тұрғын үй, оның ішінде тұрғын үй құрылысының бірыңғай операторының кепілдігімен үлестік қатысу шарты бойынша, сақтандыру құралы бойынша – Астана, Алматы, Шымкент қалаларында және облыстық маңызы бар қалаларда, мемлекеттік жоспарлау жүйесінің құжаттары шеңберінде жергілікті атқарушы органдар салған тұрғын үйді қоспағанда</w:t>
            </w:r>
            <w:r w:rsidR="00C0426E" w:rsidRPr="00D34B2E">
              <w:rPr>
                <w:rFonts w:ascii="Times New Roman" w:hAnsi="Times New Roman" w:cs="Times New Roman"/>
              </w:rPr>
              <w:t>;</w:t>
            </w:r>
          </w:p>
          <w:p w14:paraId="0B3DB360" w14:textId="77777777" w:rsidR="005015C5" w:rsidRPr="00D34B2E" w:rsidRDefault="00C0426E" w:rsidP="00C0426E">
            <w:pPr>
              <w:numPr>
                <w:ilvl w:val="0"/>
                <w:numId w:val="26"/>
              </w:numPr>
              <w:spacing w:after="120" w:line="259" w:lineRule="auto"/>
              <w:jc w:val="both"/>
              <w:rPr>
                <w:rFonts w:ascii="Times New Roman" w:hAnsi="Times New Roman" w:cs="Times New Roman"/>
              </w:rPr>
            </w:pPr>
            <w:r w:rsidRPr="00D34B2E">
              <w:rPr>
                <w:rFonts w:ascii="Times New Roman" w:hAnsi="Times New Roman" w:cs="Times New Roman"/>
              </w:rPr>
              <w:t>Астана, Алматы, Шымкент қалаларын және облыстық маңызы бар қалаларды қоспағанда, барлық басқа елді мекендердегі кез келген тұрғын үй (бастапқы және қайталама).</w:t>
            </w:r>
          </w:p>
        </w:tc>
      </w:tr>
      <w:tr w:rsidR="005015C5" w:rsidRPr="00961B82" w14:paraId="59E4C0B7" w14:textId="77777777" w:rsidTr="00775B65">
        <w:trPr>
          <w:trHeight w:val="64"/>
        </w:trPr>
        <w:tc>
          <w:tcPr>
            <w:tcW w:w="702" w:type="dxa"/>
            <w:gridSpan w:val="2"/>
          </w:tcPr>
          <w:p w14:paraId="69013E04" w14:textId="77777777"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25.2</w:t>
            </w:r>
          </w:p>
        </w:tc>
        <w:tc>
          <w:tcPr>
            <w:tcW w:w="2408" w:type="dxa"/>
            <w:gridSpan w:val="3"/>
          </w:tcPr>
          <w:p w14:paraId="6FB51D1B" w14:textId="77777777" w:rsidR="005015C5" w:rsidRPr="00D34B2E" w:rsidRDefault="005015C5"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4963" w:type="dxa"/>
            <w:gridSpan w:val="10"/>
          </w:tcPr>
          <w:p w14:paraId="122A861A" w14:textId="77777777" w:rsidR="005015C5" w:rsidRPr="00D34B2E" w:rsidRDefault="005015C5" w:rsidP="005015C5">
            <w:pPr>
              <w:spacing w:after="120"/>
              <w:jc w:val="center"/>
              <w:rPr>
                <w:rFonts w:ascii="Times New Roman" w:hAnsi="Times New Roman"/>
                <w:szCs w:val="24"/>
                <w:lang w:val="kk-KZ"/>
              </w:rPr>
            </w:pPr>
            <w:r w:rsidRPr="00D34B2E">
              <w:rPr>
                <w:rFonts w:ascii="Times New Roman" w:hAnsi="Times New Roman"/>
                <w:szCs w:val="24"/>
                <w:lang w:val="kk-KZ"/>
              </w:rPr>
              <w:t>жылдық 7 % – халықтың әлеуметтік осал топтарына</w:t>
            </w:r>
          </w:p>
          <w:p w14:paraId="04675F80" w14:textId="77777777" w:rsidR="005015C5" w:rsidRPr="00D34B2E" w:rsidRDefault="005015C5" w:rsidP="005015C5">
            <w:pPr>
              <w:spacing w:after="120"/>
              <w:jc w:val="center"/>
              <w:rPr>
                <w:rFonts w:ascii="Times New Roman" w:hAnsi="Times New Roman"/>
                <w:szCs w:val="24"/>
                <w:lang w:val="kk-KZ"/>
              </w:rPr>
            </w:pPr>
            <w:r w:rsidRPr="00D34B2E">
              <w:rPr>
                <w:rFonts w:ascii="Times New Roman" w:hAnsi="Times New Roman"/>
                <w:szCs w:val="24"/>
                <w:lang w:val="kk-KZ"/>
              </w:rPr>
              <w:t>жылдық 9 % – ҚР қалған азаматтары үшін</w:t>
            </w:r>
          </w:p>
        </w:tc>
        <w:tc>
          <w:tcPr>
            <w:tcW w:w="1559" w:type="dxa"/>
            <w:gridSpan w:val="2"/>
            <w:vMerge/>
          </w:tcPr>
          <w:p w14:paraId="0CC772FE" w14:textId="77777777" w:rsidR="005015C5" w:rsidRPr="00D34B2E" w:rsidRDefault="005015C5" w:rsidP="005015C5">
            <w:pPr>
              <w:spacing w:after="120"/>
              <w:jc w:val="center"/>
              <w:rPr>
                <w:rFonts w:ascii="Times New Roman" w:hAnsi="Times New Roman"/>
                <w:sz w:val="24"/>
                <w:szCs w:val="24"/>
                <w:lang w:val="kk-KZ"/>
              </w:rPr>
            </w:pPr>
          </w:p>
        </w:tc>
        <w:tc>
          <w:tcPr>
            <w:tcW w:w="4961" w:type="dxa"/>
            <w:gridSpan w:val="8"/>
            <w:vMerge/>
          </w:tcPr>
          <w:p w14:paraId="5A93244F" w14:textId="77777777" w:rsidR="005015C5" w:rsidRPr="00D34B2E" w:rsidRDefault="005015C5" w:rsidP="005015C5">
            <w:pPr>
              <w:spacing w:before="60" w:after="60"/>
              <w:jc w:val="center"/>
              <w:rPr>
                <w:rFonts w:ascii="Times New Roman" w:hAnsi="Times New Roman"/>
                <w:szCs w:val="24"/>
                <w:lang w:val="kk-KZ"/>
              </w:rPr>
            </w:pPr>
          </w:p>
        </w:tc>
      </w:tr>
      <w:tr w:rsidR="005015C5" w:rsidRPr="00961B82" w14:paraId="616A11D8" w14:textId="77777777" w:rsidTr="00775B65">
        <w:tc>
          <w:tcPr>
            <w:tcW w:w="702" w:type="dxa"/>
            <w:gridSpan w:val="2"/>
          </w:tcPr>
          <w:p w14:paraId="37C21A67" w14:textId="77777777"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25.3</w:t>
            </w:r>
          </w:p>
        </w:tc>
        <w:tc>
          <w:tcPr>
            <w:tcW w:w="2408" w:type="dxa"/>
            <w:gridSpan w:val="3"/>
          </w:tcPr>
          <w:p w14:paraId="2C7BA6CE" w14:textId="77777777" w:rsidR="005015C5" w:rsidRPr="00D34B2E" w:rsidRDefault="005015C5"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4963" w:type="dxa"/>
            <w:gridSpan w:val="10"/>
          </w:tcPr>
          <w:p w14:paraId="1EBAE7F5" w14:textId="77777777" w:rsidR="005015C5" w:rsidRPr="00D34B2E" w:rsidRDefault="005015C5" w:rsidP="005015C5">
            <w:pPr>
              <w:spacing w:after="120"/>
              <w:jc w:val="center"/>
              <w:rPr>
                <w:rFonts w:ascii="Times New Roman" w:hAnsi="Times New Roman" w:cs="Times New Roman"/>
                <w:lang w:val="kk-KZ"/>
              </w:rPr>
            </w:pPr>
            <w:r w:rsidRPr="00D34B2E">
              <w:rPr>
                <w:rFonts w:ascii="Times New Roman" w:hAnsi="Times New Roman" w:cs="Times New Roman"/>
                <w:lang w:val="kk-KZ"/>
              </w:rPr>
              <w:t>6 айдан – 8 жылға дейін қоса алғанда</w:t>
            </w:r>
          </w:p>
        </w:tc>
        <w:tc>
          <w:tcPr>
            <w:tcW w:w="1559" w:type="dxa"/>
            <w:gridSpan w:val="2"/>
            <w:vMerge/>
          </w:tcPr>
          <w:p w14:paraId="0361618C" w14:textId="77777777" w:rsidR="005015C5" w:rsidRPr="00D34B2E" w:rsidRDefault="005015C5" w:rsidP="005015C5">
            <w:pPr>
              <w:spacing w:after="120"/>
              <w:jc w:val="center"/>
              <w:rPr>
                <w:rFonts w:ascii="Times New Roman" w:hAnsi="Times New Roman"/>
                <w:sz w:val="24"/>
                <w:szCs w:val="24"/>
                <w:lang w:val="kk-KZ"/>
              </w:rPr>
            </w:pPr>
          </w:p>
        </w:tc>
        <w:tc>
          <w:tcPr>
            <w:tcW w:w="4961" w:type="dxa"/>
            <w:gridSpan w:val="8"/>
            <w:vMerge/>
          </w:tcPr>
          <w:p w14:paraId="49E7EC89" w14:textId="77777777" w:rsidR="005015C5" w:rsidRPr="00D34B2E" w:rsidRDefault="005015C5" w:rsidP="005015C5">
            <w:pPr>
              <w:spacing w:before="60" w:after="60"/>
              <w:jc w:val="center"/>
              <w:rPr>
                <w:rFonts w:ascii="Times New Roman" w:hAnsi="Times New Roman"/>
                <w:szCs w:val="24"/>
                <w:lang w:val="kk-KZ"/>
              </w:rPr>
            </w:pPr>
          </w:p>
        </w:tc>
      </w:tr>
      <w:tr w:rsidR="002B3CFE" w:rsidRPr="00961B82" w14:paraId="582AB246" w14:textId="77777777" w:rsidTr="00775B65">
        <w:trPr>
          <w:trHeight w:val="64"/>
        </w:trPr>
        <w:tc>
          <w:tcPr>
            <w:tcW w:w="702" w:type="dxa"/>
            <w:gridSpan w:val="2"/>
          </w:tcPr>
          <w:p w14:paraId="3D3B6FA6" w14:textId="77777777" w:rsidR="002B3CFE" w:rsidRPr="00D34B2E" w:rsidRDefault="002B3CFE" w:rsidP="002B3CFE">
            <w:pPr>
              <w:spacing w:after="120"/>
              <w:jc w:val="center"/>
              <w:rPr>
                <w:rFonts w:ascii="Times New Roman" w:hAnsi="Times New Roman" w:cs="Times New Roman"/>
              </w:rPr>
            </w:pPr>
            <w:r w:rsidRPr="00D34B2E">
              <w:rPr>
                <w:rFonts w:ascii="Times New Roman" w:hAnsi="Times New Roman" w:cs="Times New Roman"/>
              </w:rPr>
              <w:t>25.4</w:t>
            </w:r>
          </w:p>
        </w:tc>
        <w:tc>
          <w:tcPr>
            <w:tcW w:w="2408" w:type="dxa"/>
            <w:gridSpan w:val="3"/>
          </w:tcPr>
          <w:p w14:paraId="2C370787" w14:textId="77777777" w:rsidR="002B3CFE" w:rsidRPr="00D34B2E" w:rsidRDefault="002B3CFE" w:rsidP="002B3CFE">
            <w:pPr>
              <w:spacing w:before="60" w:after="60"/>
              <w:jc w:val="both"/>
              <w:rPr>
                <w:rFonts w:ascii="Times New Roman" w:hAnsi="Times New Roman" w:cs="Times New Roman"/>
                <w:iCs/>
                <w:lang w:val="kk-KZ"/>
              </w:rPr>
            </w:pPr>
            <w:r w:rsidRPr="00D34B2E">
              <w:rPr>
                <w:rFonts w:ascii="Times New Roman" w:hAnsi="Times New Roman" w:cs="Times New Roman"/>
                <w:iCs/>
                <w:lang w:val="kk-KZ"/>
              </w:rPr>
              <w:t>Алдын ала тұрғын үй қарызының ең жоғары сомасы (тұрғын үйді жөндеуге арналған соманы қоса алғанда)</w:t>
            </w:r>
            <w:r w:rsidR="000E1B3E" w:rsidRPr="00D34B2E">
              <w:rPr>
                <w:rStyle w:val="af6"/>
                <w:rFonts w:ascii="Times New Roman" w:hAnsi="Times New Roman" w:cs="Times New Roman"/>
                <w:iCs/>
                <w:lang w:val="kk-KZ"/>
              </w:rPr>
              <w:footnoteReference w:customMarkFollows="1" w:id="35"/>
              <w:t>23</w:t>
            </w:r>
            <w:r w:rsidRPr="00D34B2E">
              <w:rPr>
                <w:rFonts w:ascii="Times New Roman" w:hAnsi="Times New Roman" w:cs="Times New Roman"/>
                <w:iCs/>
                <w:lang w:val="kk-KZ"/>
              </w:rPr>
              <w:t xml:space="preserve"> </w:t>
            </w:r>
          </w:p>
        </w:tc>
        <w:tc>
          <w:tcPr>
            <w:tcW w:w="4963" w:type="dxa"/>
            <w:gridSpan w:val="10"/>
          </w:tcPr>
          <w:p w14:paraId="56287FD0" w14:textId="77777777" w:rsidR="002B3CFE" w:rsidRPr="00D34B2E" w:rsidRDefault="002B3CFE" w:rsidP="002B3CFE">
            <w:pPr>
              <w:spacing w:before="60" w:after="60"/>
              <w:jc w:val="both"/>
              <w:rPr>
                <w:rFonts w:ascii="Times New Roman" w:hAnsi="Times New Roman" w:cs="Times New Roman"/>
                <w:iCs/>
                <w:lang w:val="kk-KZ"/>
              </w:rPr>
            </w:pPr>
            <w:r w:rsidRPr="00D34B2E">
              <w:rPr>
                <w:rFonts w:ascii="Times New Roman" w:hAnsi="Times New Roman" w:cs="Times New Roman"/>
                <w:iCs/>
                <w:lang w:val="kk-KZ"/>
              </w:rPr>
              <w:t>- Астана және Алматы қалалары үшін қоса алғанда 36 млн теңгеге дейін;</w:t>
            </w:r>
          </w:p>
          <w:p w14:paraId="6ABC2A1F" w14:textId="77777777" w:rsidR="002B3CFE" w:rsidRPr="00D34B2E" w:rsidRDefault="002B3CFE" w:rsidP="002B3CFE">
            <w:pPr>
              <w:spacing w:before="60" w:after="60"/>
              <w:jc w:val="both"/>
              <w:rPr>
                <w:rFonts w:ascii="Times New Roman" w:hAnsi="Times New Roman" w:cs="Times New Roman"/>
                <w:iCs/>
                <w:lang w:val="kk-KZ"/>
              </w:rPr>
            </w:pPr>
            <w:r w:rsidRPr="00D34B2E">
              <w:rPr>
                <w:rFonts w:ascii="Times New Roman" w:hAnsi="Times New Roman" w:cs="Times New Roman"/>
                <w:iCs/>
                <w:lang w:val="kk-KZ"/>
              </w:rPr>
              <w:t>- қалған өңірлер үшін қоса алғанда 30 млн теңгеге дейін.</w:t>
            </w:r>
          </w:p>
        </w:tc>
        <w:tc>
          <w:tcPr>
            <w:tcW w:w="1559" w:type="dxa"/>
            <w:gridSpan w:val="2"/>
          </w:tcPr>
          <w:p w14:paraId="4FA8E61D" w14:textId="77777777" w:rsidR="002B3CFE" w:rsidRPr="00D34B2E" w:rsidRDefault="002B3CFE" w:rsidP="002B3CFE">
            <w:pPr>
              <w:spacing w:after="120"/>
              <w:jc w:val="center"/>
              <w:rPr>
                <w:rFonts w:ascii="Times New Roman" w:hAnsi="Times New Roman" w:cs="Times New Roman"/>
                <w:lang w:val="kk-KZ"/>
              </w:rPr>
            </w:pPr>
          </w:p>
        </w:tc>
        <w:tc>
          <w:tcPr>
            <w:tcW w:w="4961" w:type="dxa"/>
            <w:gridSpan w:val="8"/>
          </w:tcPr>
          <w:p w14:paraId="1D90D43C" w14:textId="77777777" w:rsidR="002B3CFE" w:rsidRPr="00D34B2E" w:rsidRDefault="002B3CFE" w:rsidP="002B3CFE">
            <w:pPr>
              <w:spacing w:before="60" w:after="60"/>
              <w:jc w:val="both"/>
              <w:rPr>
                <w:rFonts w:ascii="Times New Roman" w:hAnsi="Times New Roman"/>
                <w:szCs w:val="24"/>
                <w:lang w:val="kk-KZ"/>
              </w:rPr>
            </w:pPr>
            <w:r w:rsidRPr="00D34B2E">
              <w:rPr>
                <w:rFonts w:ascii="Times New Roman" w:hAnsi="Times New Roman" w:cs="Times New Roman"/>
                <w:lang w:val="kk-KZ"/>
              </w:rPr>
              <w:t>Бағдарламаға қатысуға өтініш беру "Табысты", "Жинақ" және "Арнау" депозиттерін қоспағанда, барлық тарифтік бағдарламалар шеңберінде ашылған депозиттер үшін қолжетімді.</w:t>
            </w:r>
            <w:r w:rsidR="000E1B3E" w:rsidRPr="00D34B2E">
              <w:rPr>
                <w:rStyle w:val="af6"/>
                <w:rFonts w:ascii="Times New Roman" w:hAnsi="Times New Roman"/>
                <w:szCs w:val="24"/>
                <w:lang w:val="kk-KZ"/>
              </w:rPr>
              <w:footnoteReference w:customMarkFollows="1" w:id="36"/>
              <w:t>24</w:t>
            </w:r>
          </w:p>
        </w:tc>
      </w:tr>
      <w:tr w:rsidR="00C0426E" w:rsidRPr="00D34B2E" w14:paraId="26FA5000" w14:textId="77777777" w:rsidTr="00775B65">
        <w:trPr>
          <w:trHeight w:val="60"/>
        </w:trPr>
        <w:tc>
          <w:tcPr>
            <w:tcW w:w="702" w:type="dxa"/>
            <w:gridSpan w:val="2"/>
          </w:tcPr>
          <w:p w14:paraId="79061545" w14:textId="77777777" w:rsidR="00C0426E" w:rsidRPr="00D34B2E" w:rsidRDefault="00C0426E" w:rsidP="00C0426E">
            <w:pPr>
              <w:pStyle w:val="af7"/>
              <w:spacing w:before="0" w:beforeAutospacing="0" w:after="120" w:afterAutospacing="0"/>
              <w:jc w:val="center"/>
              <w:rPr>
                <w:rFonts w:eastAsiaTheme="minorHAnsi"/>
                <w:iCs/>
                <w:sz w:val="22"/>
                <w:szCs w:val="22"/>
                <w:lang w:eastAsia="en-US"/>
              </w:rPr>
            </w:pPr>
            <w:r w:rsidRPr="00D34B2E">
              <w:rPr>
                <w:rFonts w:eastAsiaTheme="minorHAnsi"/>
                <w:iCs/>
                <w:sz w:val="22"/>
                <w:szCs w:val="22"/>
                <w:lang w:eastAsia="en-US"/>
              </w:rPr>
              <w:t>25.5</w:t>
            </w:r>
          </w:p>
        </w:tc>
        <w:tc>
          <w:tcPr>
            <w:tcW w:w="2408" w:type="dxa"/>
            <w:gridSpan w:val="3"/>
          </w:tcPr>
          <w:p w14:paraId="796B0334" w14:textId="77777777" w:rsidR="00C0426E" w:rsidRPr="00D34B2E" w:rsidRDefault="00C0426E" w:rsidP="00C0426E">
            <w:pPr>
              <w:pStyle w:val="af7"/>
              <w:spacing w:before="0" w:beforeAutospacing="0" w:after="120" w:afterAutospacing="0"/>
              <w:jc w:val="center"/>
              <w:rPr>
                <w:rFonts w:eastAsiaTheme="minorHAnsi"/>
                <w:iCs/>
                <w:sz w:val="22"/>
                <w:szCs w:val="22"/>
                <w:lang w:eastAsia="en-US"/>
              </w:rPr>
            </w:pPr>
            <w:r w:rsidRPr="00D34B2E">
              <w:rPr>
                <w:iCs/>
                <w:sz w:val="22"/>
                <w:szCs w:val="22"/>
                <w:lang w:val="kk-KZ"/>
              </w:rPr>
              <w:t>Сақтандыру</w:t>
            </w:r>
          </w:p>
        </w:tc>
        <w:tc>
          <w:tcPr>
            <w:tcW w:w="6522" w:type="dxa"/>
            <w:gridSpan w:val="12"/>
          </w:tcPr>
          <w:p w14:paraId="1966EDEF" w14:textId="77777777" w:rsidR="00C0426E" w:rsidRPr="00D34B2E" w:rsidRDefault="00C0426E" w:rsidP="00C0426E">
            <w:pPr>
              <w:spacing w:after="120"/>
              <w:jc w:val="center"/>
              <w:rPr>
                <w:rFonts w:ascii="Times New Roman" w:hAnsi="Times New Roman" w:cs="Times New Roman"/>
              </w:rPr>
            </w:pPr>
            <w:r w:rsidRPr="00D34B2E">
              <w:rPr>
                <w:rFonts w:ascii="Times New Roman" w:hAnsi="Times New Roman" w:cs="Times New Roman"/>
                <w:iCs/>
                <w:lang w:val="kk-KZ"/>
              </w:rPr>
              <w:t>Кепілдік жылжымайтын мүлікті сақтандыру: талап етіледі</w:t>
            </w:r>
          </w:p>
        </w:tc>
        <w:tc>
          <w:tcPr>
            <w:tcW w:w="4961" w:type="dxa"/>
            <w:gridSpan w:val="8"/>
          </w:tcPr>
          <w:p w14:paraId="1CC2B009" w14:textId="77777777" w:rsidR="00C0426E" w:rsidRPr="00D34B2E" w:rsidRDefault="00C0426E" w:rsidP="00C0426E">
            <w:pPr>
              <w:spacing w:after="120"/>
              <w:jc w:val="center"/>
              <w:rPr>
                <w:rFonts w:ascii="Times New Roman" w:hAnsi="Times New Roman" w:cs="Times New Roman"/>
                <w:iCs/>
              </w:rPr>
            </w:pPr>
            <w:r w:rsidRPr="00D34B2E">
              <w:rPr>
                <w:rFonts w:ascii="Times New Roman" w:hAnsi="Times New Roman" w:cs="Times New Roman"/>
                <w:iCs/>
                <w:lang w:val="kk-KZ"/>
              </w:rPr>
              <w:t>Титулдық сақтандыру</w:t>
            </w:r>
            <w:r w:rsidRPr="00D34B2E">
              <w:rPr>
                <w:rFonts w:ascii="Times New Roman" w:hAnsi="Times New Roman" w:cs="Times New Roman"/>
                <w:iCs/>
              </w:rPr>
              <w:t xml:space="preserve">: </w:t>
            </w:r>
            <w:r w:rsidRPr="00D34B2E">
              <w:rPr>
                <w:rFonts w:ascii="Times New Roman" w:hAnsi="Times New Roman" w:cs="Times New Roman"/>
                <w:iCs/>
                <w:lang w:val="kk-KZ"/>
              </w:rPr>
              <w:t>талап етіледі</w:t>
            </w:r>
          </w:p>
          <w:p w14:paraId="73E8044F" w14:textId="77777777" w:rsidR="00C0426E" w:rsidRPr="00D34B2E" w:rsidRDefault="00C0426E" w:rsidP="00C0426E">
            <w:pPr>
              <w:spacing w:after="120"/>
              <w:jc w:val="center"/>
              <w:rPr>
                <w:rFonts w:ascii="Times New Roman" w:hAnsi="Times New Roman" w:cs="Times New Roman"/>
                <w:iCs/>
              </w:rPr>
            </w:pPr>
            <w:r w:rsidRPr="00D34B2E">
              <w:rPr>
                <w:rFonts w:ascii="Times New Roman" w:hAnsi="Times New Roman" w:cs="Times New Roman"/>
                <w:color w:val="0D0D0D" w:themeColor="text1" w:themeTint="F2"/>
              </w:rPr>
              <w:t>Сатып алынатын бастапқы жылжымайтын мүлік түріндегі кепіл бойынша титулдық сақтандыру талап етілмейді.</w:t>
            </w:r>
          </w:p>
        </w:tc>
      </w:tr>
      <w:tr w:rsidR="002652CB" w:rsidRPr="00961B82" w14:paraId="0285E1F2" w14:textId="77777777" w:rsidTr="002652CB">
        <w:trPr>
          <w:trHeight w:val="60"/>
        </w:trPr>
        <w:tc>
          <w:tcPr>
            <w:tcW w:w="702" w:type="dxa"/>
            <w:gridSpan w:val="2"/>
            <w:shd w:val="clear" w:color="auto" w:fill="BFBFBF" w:themeFill="background1" w:themeFillShade="BF"/>
          </w:tcPr>
          <w:p w14:paraId="6BDBC8DE" w14:textId="77777777" w:rsidR="002652CB" w:rsidRPr="00333769" w:rsidRDefault="002652CB" w:rsidP="002652CB">
            <w:pPr>
              <w:pStyle w:val="af7"/>
              <w:spacing w:before="0" w:beforeAutospacing="0" w:after="120" w:afterAutospacing="0"/>
              <w:jc w:val="center"/>
              <w:rPr>
                <w:rFonts w:eastAsiaTheme="minorHAnsi"/>
                <w:b/>
                <w:iCs/>
                <w:sz w:val="20"/>
                <w:szCs w:val="22"/>
                <w:lang w:val="kk-KZ" w:eastAsia="en-US"/>
              </w:rPr>
            </w:pPr>
            <w:r w:rsidRPr="00333769">
              <w:rPr>
                <w:rFonts w:eastAsiaTheme="minorHAnsi"/>
                <w:b/>
                <w:iCs/>
                <w:sz w:val="22"/>
                <w:szCs w:val="22"/>
                <w:lang w:val="kk-KZ" w:eastAsia="en-US"/>
              </w:rPr>
              <w:lastRenderedPageBreak/>
              <w:t>25-1</w:t>
            </w:r>
          </w:p>
        </w:tc>
        <w:tc>
          <w:tcPr>
            <w:tcW w:w="13891" w:type="dxa"/>
            <w:gridSpan w:val="23"/>
            <w:shd w:val="clear" w:color="auto" w:fill="BFBFBF" w:themeFill="background1" w:themeFillShade="BF"/>
          </w:tcPr>
          <w:p w14:paraId="69B5E7AE" w14:textId="77777777" w:rsidR="002652CB" w:rsidRPr="00D34B2E" w:rsidRDefault="002652CB" w:rsidP="00602CAD">
            <w:pPr>
              <w:spacing w:after="120"/>
              <w:jc w:val="both"/>
              <w:rPr>
                <w:rFonts w:ascii="Times New Roman" w:hAnsi="Times New Roman" w:cs="Times New Roman"/>
                <w:iCs/>
                <w:lang w:val="kk-KZ"/>
              </w:rPr>
            </w:pPr>
            <w:r w:rsidRPr="00333769">
              <w:rPr>
                <w:rFonts w:ascii="Times New Roman" w:hAnsi="Times New Roman" w:cs="Times New Roman"/>
                <w:b/>
                <w:iCs/>
                <w:lang w:val="kk-KZ"/>
              </w:rPr>
              <w:t xml:space="preserve">"Наурыз" бағдарламасының "Наурыз Әскери" бағыты бойынша кредиттеу </w:t>
            </w:r>
          </w:p>
        </w:tc>
      </w:tr>
      <w:tr w:rsidR="00FA249F" w:rsidRPr="002652CB" w14:paraId="225AA9CF" w14:textId="77777777" w:rsidTr="002E5650">
        <w:trPr>
          <w:trHeight w:val="60"/>
        </w:trPr>
        <w:tc>
          <w:tcPr>
            <w:tcW w:w="702" w:type="dxa"/>
            <w:gridSpan w:val="2"/>
          </w:tcPr>
          <w:p w14:paraId="6539AB52" w14:textId="77777777" w:rsidR="00FA249F" w:rsidRPr="002652CB" w:rsidRDefault="00FA249F" w:rsidP="00FA249F">
            <w:pPr>
              <w:pStyle w:val="af7"/>
              <w:spacing w:before="0" w:beforeAutospacing="0" w:after="120" w:afterAutospacing="0"/>
              <w:jc w:val="center"/>
              <w:rPr>
                <w:rFonts w:eastAsiaTheme="minorHAnsi"/>
                <w:iCs/>
                <w:sz w:val="22"/>
                <w:szCs w:val="22"/>
                <w:lang w:val="kk-KZ" w:eastAsia="en-US"/>
              </w:rPr>
            </w:pPr>
          </w:p>
        </w:tc>
        <w:tc>
          <w:tcPr>
            <w:tcW w:w="2408" w:type="dxa"/>
            <w:gridSpan w:val="3"/>
          </w:tcPr>
          <w:p w14:paraId="706E61A6" w14:textId="77777777" w:rsidR="00FA249F" w:rsidRPr="00D34B2E" w:rsidRDefault="00FA249F" w:rsidP="00FA249F">
            <w:pPr>
              <w:pStyle w:val="af7"/>
              <w:spacing w:before="0" w:beforeAutospacing="0" w:after="120" w:afterAutospacing="0"/>
              <w:jc w:val="center"/>
              <w:rPr>
                <w:iCs/>
                <w:sz w:val="22"/>
                <w:szCs w:val="22"/>
                <w:lang w:val="kk-KZ"/>
              </w:rPr>
            </w:pPr>
          </w:p>
        </w:tc>
        <w:tc>
          <w:tcPr>
            <w:tcW w:w="3261" w:type="dxa"/>
            <w:gridSpan w:val="4"/>
          </w:tcPr>
          <w:p w14:paraId="55A50D9F" w14:textId="77777777" w:rsidR="00FA249F" w:rsidRPr="009F7BEB" w:rsidRDefault="00FA249F" w:rsidP="00FA249F">
            <w:pPr>
              <w:spacing w:line="259" w:lineRule="auto"/>
              <w:jc w:val="center"/>
              <w:rPr>
                <w:rFonts w:ascii="Times New Roman" w:hAnsi="Times New Roman" w:cs="Times New Roman"/>
              </w:rPr>
            </w:pPr>
            <w:r>
              <w:rPr>
                <w:rFonts w:ascii="Times New Roman" w:hAnsi="Times New Roman" w:cs="Times New Roman"/>
                <w:lang w:val="kk-KZ"/>
              </w:rPr>
              <w:t>Ш</w:t>
            </w:r>
            <w:r w:rsidRPr="00D86C2B">
              <w:rPr>
                <w:rFonts w:ascii="Times New Roman" w:hAnsi="Times New Roman" w:cs="Times New Roman"/>
                <w:lang w:val="kk-KZ"/>
              </w:rPr>
              <w:t>арттық соманың %-ы</w:t>
            </w:r>
          </w:p>
        </w:tc>
        <w:tc>
          <w:tcPr>
            <w:tcW w:w="3261" w:type="dxa"/>
            <w:gridSpan w:val="8"/>
          </w:tcPr>
          <w:p w14:paraId="38087164" w14:textId="77777777" w:rsidR="00FA249F" w:rsidRPr="00333769" w:rsidRDefault="00FA249F" w:rsidP="00FA249F">
            <w:pPr>
              <w:tabs>
                <w:tab w:val="left" w:pos="709"/>
              </w:tabs>
              <w:jc w:val="center"/>
              <w:rPr>
                <w:rFonts w:ascii="Times New Roman" w:hAnsi="Times New Roman" w:cs="Times New Roman"/>
                <w:lang w:val="kk-KZ"/>
              </w:rPr>
            </w:pPr>
            <w:r>
              <w:rPr>
                <w:rFonts w:ascii="Times New Roman" w:hAnsi="Times New Roman" w:cs="Times New Roman"/>
                <w:lang w:val="kk-KZ"/>
              </w:rPr>
              <w:t>Заем сомасы</w:t>
            </w:r>
          </w:p>
        </w:tc>
        <w:tc>
          <w:tcPr>
            <w:tcW w:w="1278" w:type="dxa"/>
            <w:gridSpan w:val="3"/>
          </w:tcPr>
          <w:p w14:paraId="36F2E0FF" w14:textId="77777777" w:rsidR="00FA249F" w:rsidRPr="009F7BEB" w:rsidRDefault="00FA249F" w:rsidP="00FA249F">
            <w:pPr>
              <w:tabs>
                <w:tab w:val="left" w:pos="709"/>
              </w:tabs>
              <w:jc w:val="center"/>
              <w:rPr>
                <w:rFonts w:ascii="Times New Roman" w:hAnsi="Times New Roman" w:cs="Times New Roman"/>
              </w:rPr>
            </w:pPr>
            <w:r w:rsidRPr="00D86C2B">
              <w:rPr>
                <w:rFonts w:ascii="Times New Roman" w:hAnsi="Times New Roman" w:cs="Times New Roman"/>
                <w:color w:val="000000"/>
                <w:lang w:val="kk-KZ"/>
              </w:rPr>
              <w:t>Қаржыландыру көзі</w:t>
            </w:r>
          </w:p>
        </w:tc>
        <w:tc>
          <w:tcPr>
            <w:tcW w:w="3683" w:type="dxa"/>
            <w:gridSpan w:val="5"/>
          </w:tcPr>
          <w:p w14:paraId="1EAE5E0C" w14:textId="77777777" w:rsidR="00FA249F" w:rsidRPr="00333769" w:rsidRDefault="00FA249F" w:rsidP="00FA249F">
            <w:pPr>
              <w:tabs>
                <w:tab w:val="left" w:pos="709"/>
              </w:tabs>
              <w:jc w:val="center"/>
              <w:rPr>
                <w:rFonts w:ascii="Times New Roman" w:hAnsi="Times New Roman" w:cs="Times New Roman"/>
                <w:lang w:val="kk-KZ"/>
              </w:rPr>
            </w:pPr>
            <w:r>
              <w:rPr>
                <w:rFonts w:ascii="Times New Roman" w:hAnsi="Times New Roman" w:cs="Times New Roman"/>
                <w:lang w:val="kk-KZ"/>
              </w:rPr>
              <w:t>Ескертпе</w:t>
            </w:r>
          </w:p>
        </w:tc>
      </w:tr>
      <w:tr w:rsidR="00602CAD" w:rsidRPr="00961B82" w14:paraId="1E411005" w14:textId="77777777" w:rsidTr="002E5650">
        <w:trPr>
          <w:trHeight w:val="60"/>
        </w:trPr>
        <w:tc>
          <w:tcPr>
            <w:tcW w:w="702" w:type="dxa"/>
            <w:gridSpan w:val="2"/>
          </w:tcPr>
          <w:p w14:paraId="0B312D90" w14:textId="77777777" w:rsidR="00602CAD" w:rsidRPr="002652CB" w:rsidRDefault="00602CAD"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25-1.1</w:t>
            </w:r>
          </w:p>
        </w:tc>
        <w:tc>
          <w:tcPr>
            <w:tcW w:w="2408" w:type="dxa"/>
            <w:gridSpan w:val="3"/>
            <w:vMerge w:val="restart"/>
          </w:tcPr>
          <w:p w14:paraId="78ADAC19" w14:textId="77777777" w:rsidR="00602CAD" w:rsidRPr="00D34B2E" w:rsidRDefault="00602CAD" w:rsidP="00FA249F">
            <w:pPr>
              <w:pStyle w:val="af7"/>
              <w:spacing w:before="0" w:beforeAutospacing="0" w:after="120" w:afterAutospacing="0"/>
              <w:jc w:val="center"/>
              <w:rPr>
                <w:iCs/>
                <w:sz w:val="22"/>
                <w:szCs w:val="22"/>
                <w:lang w:val="kk-KZ"/>
              </w:rPr>
            </w:pPr>
            <w:r w:rsidRPr="00333769">
              <w:rPr>
                <w:sz w:val="22"/>
                <w:lang w:val="kk-KZ"/>
              </w:rPr>
              <w:t>ТҚЖ жинақтары</w:t>
            </w:r>
          </w:p>
        </w:tc>
        <w:tc>
          <w:tcPr>
            <w:tcW w:w="3261" w:type="dxa"/>
            <w:gridSpan w:val="4"/>
          </w:tcPr>
          <w:p w14:paraId="39B04387" w14:textId="77777777" w:rsidR="00602CAD" w:rsidRPr="00333769" w:rsidRDefault="00602CAD" w:rsidP="00FA249F">
            <w:pPr>
              <w:tabs>
                <w:tab w:val="left" w:pos="1575"/>
              </w:tabs>
              <w:jc w:val="center"/>
              <w:rPr>
                <w:rFonts w:ascii="Times New Roman" w:hAnsi="Times New Roman" w:cs="Times New Roman"/>
                <w:iCs/>
                <w:lang w:val="kk-KZ"/>
              </w:rPr>
            </w:pPr>
            <w:r w:rsidRPr="009F7BEB">
              <w:rPr>
                <w:rFonts w:ascii="Times New Roman" w:hAnsi="Times New Roman" w:cs="Times New Roman"/>
              </w:rPr>
              <w:t>0</w:t>
            </w:r>
            <w:r>
              <w:rPr>
                <w:rFonts w:ascii="Times New Roman" w:hAnsi="Times New Roman" w:cs="Times New Roman"/>
                <w:lang w:val="kk-KZ"/>
              </w:rPr>
              <w:t>-ден</w:t>
            </w:r>
            <w:r w:rsidRPr="009F7BEB">
              <w:rPr>
                <w:rFonts w:ascii="Times New Roman" w:hAnsi="Times New Roman" w:cs="Times New Roman"/>
              </w:rPr>
              <w:t xml:space="preserve"> 20</w:t>
            </w:r>
            <w:r>
              <w:rPr>
                <w:rFonts w:ascii="Times New Roman" w:hAnsi="Times New Roman" w:cs="Times New Roman"/>
                <w:lang w:val="kk-KZ"/>
              </w:rPr>
              <w:t>-ға дейін</w:t>
            </w:r>
          </w:p>
          <w:p w14:paraId="3A1B630B" w14:textId="77777777" w:rsidR="00602CAD" w:rsidRPr="00D34B2E" w:rsidRDefault="00602CAD" w:rsidP="00FA249F">
            <w:pPr>
              <w:spacing w:after="120"/>
              <w:jc w:val="center"/>
              <w:rPr>
                <w:rFonts w:ascii="Times New Roman" w:hAnsi="Times New Roman" w:cs="Times New Roman"/>
                <w:iCs/>
                <w:lang w:val="kk-KZ"/>
              </w:rPr>
            </w:pPr>
          </w:p>
        </w:tc>
        <w:tc>
          <w:tcPr>
            <w:tcW w:w="3261" w:type="dxa"/>
            <w:gridSpan w:val="8"/>
          </w:tcPr>
          <w:p w14:paraId="47B35E09" w14:textId="77777777" w:rsidR="00602CAD" w:rsidRPr="00FA249F" w:rsidRDefault="00602CAD" w:rsidP="00FA249F">
            <w:pPr>
              <w:spacing w:after="120"/>
              <w:jc w:val="both"/>
              <w:rPr>
                <w:rFonts w:ascii="Times New Roman" w:hAnsi="Times New Roman" w:cs="Times New Roman"/>
                <w:lang w:val="kk-KZ"/>
              </w:rPr>
            </w:pPr>
            <w:r w:rsidRPr="00FA249F">
              <w:rPr>
                <w:rFonts w:ascii="Times New Roman" w:hAnsi="Times New Roman" w:cs="Times New Roman"/>
                <w:lang w:val="kk-KZ"/>
              </w:rPr>
              <w:t xml:space="preserve">-  Астана </w:t>
            </w:r>
            <w:r>
              <w:rPr>
                <w:rFonts w:ascii="Times New Roman" w:hAnsi="Times New Roman" w:cs="Times New Roman"/>
                <w:lang w:val="kk-KZ"/>
              </w:rPr>
              <w:t>және</w:t>
            </w:r>
            <w:r w:rsidRPr="00FA249F">
              <w:rPr>
                <w:rFonts w:ascii="Times New Roman" w:hAnsi="Times New Roman" w:cs="Times New Roman"/>
                <w:lang w:val="kk-KZ"/>
              </w:rPr>
              <w:t xml:space="preserve"> Алматы </w:t>
            </w:r>
            <w:r>
              <w:rPr>
                <w:rFonts w:ascii="Times New Roman" w:hAnsi="Times New Roman" w:cs="Times New Roman"/>
                <w:lang w:val="kk-KZ"/>
              </w:rPr>
              <w:t xml:space="preserve">қалалары үшін </w:t>
            </w:r>
            <w:r w:rsidRPr="00FA249F">
              <w:rPr>
                <w:rFonts w:ascii="Times New Roman" w:hAnsi="Times New Roman" w:cs="Times New Roman"/>
                <w:lang w:val="kk-KZ"/>
              </w:rPr>
              <w:t>36 000 000 те</w:t>
            </w:r>
            <w:r>
              <w:rPr>
                <w:rFonts w:ascii="Times New Roman" w:hAnsi="Times New Roman" w:cs="Times New Roman"/>
                <w:lang w:val="kk-KZ"/>
              </w:rPr>
              <w:t>ң</w:t>
            </w:r>
            <w:r w:rsidRPr="00FA249F">
              <w:rPr>
                <w:rFonts w:ascii="Times New Roman" w:hAnsi="Times New Roman" w:cs="Times New Roman"/>
                <w:lang w:val="kk-KZ"/>
              </w:rPr>
              <w:t>ге</w:t>
            </w:r>
            <w:r>
              <w:rPr>
                <w:rFonts w:ascii="Times New Roman" w:hAnsi="Times New Roman" w:cs="Times New Roman"/>
                <w:lang w:val="kk-KZ"/>
              </w:rPr>
              <w:t>ге дейін</w:t>
            </w:r>
            <w:r w:rsidRPr="00FA249F">
              <w:rPr>
                <w:rFonts w:ascii="Times New Roman" w:hAnsi="Times New Roman" w:cs="Times New Roman"/>
                <w:lang w:val="kk-KZ"/>
              </w:rPr>
              <w:t>;</w:t>
            </w:r>
          </w:p>
          <w:p w14:paraId="472B4C39" w14:textId="77777777" w:rsidR="00602CAD" w:rsidRPr="00D34B2E" w:rsidRDefault="00602CAD" w:rsidP="00FA249F">
            <w:pPr>
              <w:spacing w:after="120"/>
              <w:jc w:val="both"/>
              <w:rPr>
                <w:rFonts w:ascii="Times New Roman" w:hAnsi="Times New Roman" w:cs="Times New Roman"/>
                <w:iCs/>
                <w:lang w:val="kk-KZ"/>
              </w:rPr>
            </w:pPr>
            <w:r w:rsidRPr="00901C25">
              <w:rPr>
                <w:rFonts w:ascii="Times New Roman" w:hAnsi="Times New Roman" w:cs="Times New Roman"/>
                <w:lang w:val="kk-KZ"/>
              </w:rPr>
              <w:t xml:space="preserve">- </w:t>
            </w:r>
            <w:r>
              <w:rPr>
                <w:rFonts w:ascii="Times New Roman" w:hAnsi="Times New Roman" w:cs="Times New Roman"/>
                <w:lang w:val="kk-KZ"/>
              </w:rPr>
              <w:t xml:space="preserve">қалған өңірлер үшін </w:t>
            </w:r>
            <w:r w:rsidRPr="00901C25">
              <w:rPr>
                <w:rFonts w:ascii="Times New Roman" w:hAnsi="Times New Roman" w:cs="Times New Roman"/>
                <w:lang w:val="kk-KZ"/>
              </w:rPr>
              <w:t>30 000 000 те</w:t>
            </w:r>
            <w:r>
              <w:rPr>
                <w:rFonts w:ascii="Times New Roman" w:hAnsi="Times New Roman" w:cs="Times New Roman"/>
                <w:lang w:val="kk-KZ"/>
              </w:rPr>
              <w:t>ң</w:t>
            </w:r>
            <w:r w:rsidRPr="00901C25">
              <w:rPr>
                <w:rFonts w:ascii="Times New Roman" w:hAnsi="Times New Roman" w:cs="Times New Roman"/>
                <w:lang w:val="kk-KZ"/>
              </w:rPr>
              <w:t>ге</w:t>
            </w:r>
            <w:r>
              <w:rPr>
                <w:rFonts w:ascii="Times New Roman" w:hAnsi="Times New Roman" w:cs="Times New Roman"/>
                <w:lang w:val="kk-KZ"/>
              </w:rPr>
              <w:t>ге дейін;</w:t>
            </w:r>
          </w:p>
        </w:tc>
        <w:tc>
          <w:tcPr>
            <w:tcW w:w="1278" w:type="dxa"/>
            <w:gridSpan w:val="3"/>
            <w:vMerge w:val="restart"/>
          </w:tcPr>
          <w:p w14:paraId="6317EF16" w14:textId="77777777" w:rsidR="00602CAD" w:rsidRPr="00D34B2E" w:rsidRDefault="00602CAD" w:rsidP="00602CAD">
            <w:pPr>
              <w:spacing w:after="120"/>
              <w:jc w:val="both"/>
              <w:rPr>
                <w:rFonts w:ascii="Times New Roman" w:hAnsi="Times New Roman" w:cs="Times New Roman"/>
                <w:iCs/>
                <w:lang w:val="kk-KZ"/>
              </w:rPr>
            </w:pPr>
            <w:r>
              <w:rPr>
                <w:rFonts w:ascii="Times New Roman" w:hAnsi="Times New Roman" w:cs="Times New Roman"/>
                <w:lang w:val="kk-KZ"/>
              </w:rPr>
              <w:t>Тарттырылған қаражаттар</w:t>
            </w:r>
            <w:r w:rsidRPr="009F7BEB">
              <w:rPr>
                <w:rFonts w:ascii="Times New Roman" w:hAnsi="Times New Roman" w:cs="Times New Roman"/>
                <w:lang w:val="kk-KZ"/>
              </w:rPr>
              <w:t>/</w:t>
            </w:r>
            <w:r w:rsidRPr="00333769">
              <w:rPr>
                <w:rFonts w:ascii="Times New Roman" w:hAnsi="Times New Roman" w:cs="Times New Roman"/>
                <w:lang w:val="kk-KZ"/>
              </w:rPr>
              <w:t xml:space="preserve"> </w:t>
            </w:r>
            <w:r>
              <w:rPr>
                <w:rFonts w:ascii="Times New Roman" w:hAnsi="Times New Roman" w:cs="Times New Roman"/>
                <w:lang w:val="kk-KZ"/>
              </w:rPr>
              <w:t>Банк қаражаттары</w:t>
            </w:r>
            <w:r w:rsidRPr="00333769">
              <w:rPr>
                <w:rFonts w:ascii="Times New Roman" w:hAnsi="Times New Roman" w:cs="Times New Roman"/>
                <w:lang w:val="kk-KZ"/>
              </w:rPr>
              <w:t xml:space="preserve"> (</w:t>
            </w:r>
            <w:r>
              <w:rPr>
                <w:rFonts w:ascii="Times New Roman" w:hAnsi="Times New Roman" w:cs="Times New Roman"/>
                <w:lang w:val="kk-KZ"/>
              </w:rPr>
              <w:t>бар болған жағдайда</w:t>
            </w:r>
            <w:r w:rsidRPr="00333769">
              <w:rPr>
                <w:rFonts w:ascii="Times New Roman" w:hAnsi="Times New Roman" w:cs="Times New Roman"/>
                <w:lang w:val="kk-KZ"/>
              </w:rPr>
              <w:t>)</w:t>
            </w:r>
          </w:p>
        </w:tc>
        <w:tc>
          <w:tcPr>
            <w:tcW w:w="3683" w:type="dxa"/>
            <w:gridSpan w:val="5"/>
            <w:vMerge w:val="restart"/>
          </w:tcPr>
          <w:p w14:paraId="283C0AAA" w14:textId="77777777" w:rsidR="00602CAD" w:rsidRPr="00B34995" w:rsidRDefault="00602CAD" w:rsidP="00FA249F">
            <w:pPr>
              <w:spacing w:after="160" w:line="259" w:lineRule="auto"/>
              <w:jc w:val="both"/>
              <w:rPr>
                <w:rFonts w:ascii="Times New Roman" w:hAnsi="Times New Roman" w:cs="Times New Roman"/>
                <w:lang w:val="kk-KZ"/>
              </w:rPr>
            </w:pPr>
            <w:r>
              <w:rPr>
                <w:rFonts w:ascii="Times New Roman" w:hAnsi="Times New Roman" w:cs="Times New Roman"/>
                <w:lang w:val="kk-KZ"/>
              </w:rPr>
              <w:t>Заемның нысаналы мақсаты</w:t>
            </w:r>
            <w:r w:rsidRPr="00B34995">
              <w:rPr>
                <w:rFonts w:ascii="Times New Roman" w:hAnsi="Times New Roman" w:cs="Times New Roman"/>
                <w:lang w:val="kk-KZ"/>
              </w:rPr>
              <w:t xml:space="preserve">: </w:t>
            </w:r>
            <w:r>
              <w:rPr>
                <w:rFonts w:ascii="Times New Roman" w:hAnsi="Times New Roman" w:cs="Times New Roman"/>
                <w:lang w:val="kk-KZ"/>
              </w:rPr>
              <w:t>пайдалануға берілген бастапқы тұрғын үйді сатып алу</w:t>
            </w:r>
          </w:p>
          <w:p w14:paraId="2271F646" w14:textId="77777777" w:rsidR="00602CAD" w:rsidRPr="00FA249F" w:rsidRDefault="00602CAD" w:rsidP="00FA249F">
            <w:pPr>
              <w:pStyle w:val="af7"/>
              <w:spacing w:before="60" w:beforeAutospacing="0" w:after="60" w:afterAutospacing="0"/>
              <w:jc w:val="both"/>
              <w:rPr>
                <w:rFonts w:eastAsia="Calibri"/>
                <w:iCs/>
                <w:sz w:val="22"/>
                <w:szCs w:val="22"/>
                <w:lang w:val="kk-KZ"/>
              </w:rPr>
            </w:pPr>
            <w:r>
              <w:rPr>
                <w:iCs/>
                <w:lang w:val="kk-KZ"/>
              </w:rPr>
              <w:tab/>
            </w:r>
            <w:r w:rsidRPr="00D34B2E">
              <w:rPr>
                <w:rFonts w:eastAsia="Calibri"/>
                <w:iCs/>
                <w:sz w:val="22"/>
                <w:szCs w:val="22"/>
                <w:lang w:val="kk-KZ"/>
              </w:rPr>
              <w:t xml:space="preserve"> А</w:t>
            </w:r>
            <w:r>
              <w:rPr>
                <w:rFonts w:eastAsia="Calibri"/>
                <w:iCs/>
                <w:sz w:val="22"/>
                <w:szCs w:val="22"/>
                <w:lang w:val="kk-KZ"/>
              </w:rPr>
              <w:t>лдын ала</w:t>
            </w:r>
            <w:r w:rsidRPr="00D34B2E">
              <w:rPr>
                <w:rFonts w:eastAsia="Calibri"/>
                <w:iCs/>
                <w:sz w:val="22"/>
                <w:szCs w:val="22"/>
                <w:lang w:val="kk-KZ"/>
              </w:rPr>
              <w:t xml:space="preserve"> тұрғын үй заемынан өткеннен  кейін  тұрғын үй заемының ай</w:t>
            </w:r>
            <w:r>
              <w:rPr>
                <w:rFonts w:eastAsia="Calibri"/>
                <w:iCs/>
                <w:sz w:val="22"/>
                <w:szCs w:val="22"/>
                <w:lang w:val="kk-KZ"/>
              </w:rPr>
              <w:t xml:space="preserve"> сайынғы төлемінің көлемі </w:t>
            </w:r>
            <w:r w:rsidRPr="00D34B2E">
              <w:rPr>
                <w:rFonts w:eastAsia="Calibri"/>
                <w:iCs/>
                <w:sz w:val="22"/>
                <w:szCs w:val="22"/>
                <w:lang w:val="kk-KZ"/>
              </w:rPr>
              <w:t xml:space="preserve">алдын ала заемы бойынша ай сайынғы төлем көлемінен аспауы тиіс,  5%-ға азаю  ауытқуларына рұқсат беріледі. 5%-ға ауытқу талаптары автоматты тәртіпте өтуге таралмайды. </w:t>
            </w:r>
            <w:r w:rsidRPr="00D34B2E">
              <w:rPr>
                <w:lang w:val="kk-KZ"/>
              </w:rPr>
              <w:t xml:space="preserve"> </w:t>
            </w:r>
            <w:r w:rsidRPr="00D34B2E">
              <w:rPr>
                <w:rFonts w:eastAsia="Calibri"/>
                <w:iCs/>
                <w:sz w:val="22"/>
                <w:szCs w:val="22"/>
                <w:lang w:val="kk-KZ"/>
              </w:rPr>
              <w:t>Ай сайынғы төлем артқан жағдайда, Банктің ішкі құжаттарында белгіленген тәртіпте заемшының төлем қабілеттілігі</w:t>
            </w:r>
            <w:r>
              <w:rPr>
                <w:rFonts w:eastAsia="Calibri"/>
                <w:iCs/>
                <w:sz w:val="22"/>
                <w:szCs w:val="22"/>
                <w:lang w:val="kk-KZ"/>
              </w:rPr>
              <w:t>н бағалауды жүзеге асыру қажет.</w:t>
            </w:r>
          </w:p>
          <w:p w14:paraId="09019F18" w14:textId="77777777" w:rsidR="00602CAD" w:rsidRPr="00D34B2E" w:rsidRDefault="00602CAD" w:rsidP="000A1BAD">
            <w:pPr>
              <w:spacing w:after="120"/>
              <w:jc w:val="both"/>
              <w:rPr>
                <w:rFonts w:ascii="Times New Roman" w:hAnsi="Times New Roman" w:cs="Times New Roman"/>
                <w:iCs/>
                <w:lang w:val="kk-KZ"/>
              </w:rPr>
            </w:pPr>
            <w:r w:rsidRPr="00B34995">
              <w:rPr>
                <w:rFonts w:ascii="Times New Roman" w:eastAsia="Calibri" w:hAnsi="Times New Roman" w:cs="Times New Roman"/>
                <w:iCs/>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 астамға азайтуға жол беріледі.</w:t>
            </w:r>
          </w:p>
        </w:tc>
      </w:tr>
      <w:tr w:rsidR="00602CAD" w:rsidRPr="002652CB" w14:paraId="3DA62888" w14:textId="77777777" w:rsidTr="002E5650">
        <w:trPr>
          <w:trHeight w:val="2826"/>
        </w:trPr>
        <w:tc>
          <w:tcPr>
            <w:tcW w:w="702" w:type="dxa"/>
            <w:gridSpan w:val="2"/>
          </w:tcPr>
          <w:p w14:paraId="4110616A" w14:textId="77777777" w:rsidR="00602CAD" w:rsidRPr="002652CB" w:rsidRDefault="00602CAD" w:rsidP="00FA249F">
            <w:pPr>
              <w:pStyle w:val="af7"/>
              <w:spacing w:before="0" w:beforeAutospacing="0" w:after="120" w:afterAutospacing="0"/>
              <w:jc w:val="center"/>
              <w:rPr>
                <w:rFonts w:eastAsiaTheme="minorHAnsi"/>
                <w:iCs/>
                <w:sz w:val="22"/>
                <w:szCs w:val="22"/>
                <w:lang w:val="kk-KZ" w:eastAsia="en-US"/>
              </w:rPr>
            </w:pPr>
          </w:p>
        </w:tc>
        <w:tc>
          <w:tcPr>
            <w:tcW w:w="2408" w:type="dxa"/>
            <w:gridSpan w:val="3"/>
            <w:vMerge/>
          </w:tcPr>
          <w:p w14:paraId="2C75F1EE" w14:textId="77777777" w:rsidR="00602CAD" w:rsidRPr="00D34B2E" w:rsidRDefault="00602CAD" w:rsidP="00FA249F">
            <w:pPr>
              <w:pStyle w:val="af7"/>
              <w:spacing w:before="0" w:beforeAutospacing="0" w:after="120" w:afterAutospacing="0"/>
              <w:jc w:val="center"/>
              <w:rPr>
                <w:iCs/>
                <w:sz w:val="22"/>
                <w:szCs w:val="22"/>
                <w:lang w:val="kk-KZ"/>
              </w:rPr>
            </w:pPr>
          </w:p>
        </w:tc>
        <w:tc>
          <w:tcPr>
            <w:tcW w:w="3261" w:type="dxa"/>
            <w:gridSpan w:val="4"/>
            <w:vAlign w:val="center"/>
          </w:tcPr>
          <w:p w14:paraId="43CF09CF" w14:textId="77777777" w:rsidR="00602CAD" w:rsidRPr="009F7BEB" w:rsidRDefault="00602CAD" w:rsidP="00FA249F">
            <w:pPr>
              <w:tabs>
                <w:tab w:val="left" w:pos="960"/>
              </w:tabs>
              <w:jc w:val="center"/>
              <w:rPr>
                <w:rFonts w:ascii="Times New Roman" w:hAnsi="Times New Roman" w:cs="Times New Roman"/>
                <w:lang w:val="kk-KZ"/>
              </w:rPr>
            </w:pPr>
            <w:r w:rsidRPr="00B34995">
              <w:rPr>
                <w:rFonts w:ascii="Times New Roman" w:hAnsi="Times New Roman" w:cs="Times New Roman"/>
                <w:lang w:val="kk-KZ"/>
              </w:rPr>
              <w:t xml:space="preserve"> </w:t>
            </w:r>
            <w:r w:rsidRPr="009F7BEB">
              <w:rPr>
                <w:rFonts w:ascii="Times New Roman" w:hAnsi="Times New Roman" w:cs="Times New Roman"/>
              </w:rPr>
              <w:t>20</w:t>
            </w:r>
            <w:r>
              <w:rPr>
                <w:rFonts w:ascii="Times New Roman" w:hAnsi="Times New Roman" w:cs="Times New Roman"/>
                <w:lang w:val="kk-KZ"/>
              </w:rPr>
              <w:t>-дан</w:t>
            </w:r>
            <w:r w:rsidRPr="009F7BEB">
              <w:rPr>
                <w:rFonts w:ascii="Times New Roman" w:hAnsi="Times New Roman" w:cs="Times New Roman"/>
                <w:lang w:val="kk-KZ"/>
              </w:rPr>
              <w:t xml:space="preserve"> 50</w:t>
            </w:r>
            <w:r>
              <w:rPr>
                <w:rFonts w:ascii="Times New Roman" w:hAnsi="Times New Roman" w:cs="Times New Roman"/>
                <w:lang w:val="kk-KZ"/>
              </w:rPr>
              <w:t>-ге дейін</w:t>
            </w:r>
          </w:p>
        </w:tc>
        <w:tc>
          <w:tcPr>
            <w:tcW w:w="3261" w:type="dxa"/>
            <w:gridSpan w:val="8"/>
            <w:vAlign w:val="center"/>
          </w:tcPr>
          <w:p w14:paraId="78B81593" w14:textId="77777777" w:rsidR="00602CAD" w:rsidRPr="009F7BEB" w:rsidRDefault="00602CAD" w:rsidP="00FA249F">
            <w:pPr>
              <w:tabs>
                <w:tab w:val="left" w:pos="709"/>
              </w:tabs>
              <w:jc w:val="center"/>
              <w:rPr>
                <w:rFonts w:ascii="Times New Roman" w:hAnsi="Times New Roman" w:cs="Times New Roman"/>
              </w:rPr>
            </w:pPr>
            <w:r>
              <w:rPr>
                <w:rFonts w:ascii="Times New Roman" w:hAnsi="Times New Roman" w:cs="Times New Roman"/>
                <w:iCs/>
                <w:lang w:val="kk-KZ"/>
              </w:rPr>
              <w:t xml:space="preserve"> 80 000 000 тең</w:t>
            </w:r>
            <w:r w:rsidRPr="009F7BEB">
              <w:rPr>
                <w:rFonts w:ascii="Times New Roman" w:hAnsi="Times New Roman" w:cs="Times New Roman"/>
                <w:iCs/>
                <w:lang w:val="kk-KZ"/>
              </w:rPr>
              <w:t>ге</w:t>
            </w:r>
            <w:r>
              <w:rPr>
                <w:rFonts w:ascii="Times New Roman" w:hAnsi="Times New Roman" w:cs="Times New Roman"/>
                <w:iCs/>
                <w:lang w:val="kk-KZ"/>
              </w:rPr>
              <w:t>ге дейін</w:t>
            </w:r>
          </w:p>
        </w:tc>
        <w:tc>
          <w:tcPr>
            <w:tcW w:w="1278" w:type="dxa"/>
            <w:gridSpan w:val="3"/>
            <w:vMerge/>
          </w:tcPr>
          <w:p w14:paraId="49209E44" w14:textId="77777777" w:rsidR="00602CAD" w:rsidRPr="00D34B2E" w:rsidRDefault="00602CAD" w:rsidP="00FA249F">
            <w:pPr>
              <w:spacing w:after="120"/>
              <w:jc w:val="center"/>
              <w:rPr>
                <w:rFonts w:ascii="Times New Roman" w:hAnsi="Times New Roman" w:cs="Times New Roman"/>
                <w:iCs/>
                <w:lang w:val="kk-KZ"/>
              </w:rPr>
            </w:pPr>
          </w:p>
        </w:tc>
        <w:tc>
          <w:tcPr>
            <w:tcW w:w="3683" w:type="dxa"/>
            <w:gridSpan w:val="5"/>
            <w:vMerge/>
          </w:tcPr>
          <w:p w14:paraId="036465E8" w14:textId="77777777" w:rsidR="00602CAD" w:rsidRPr="00FA249F" w:rsidRDefault="00602CAD" w:rsidP="000A1BAD">
            <w:pPr>
              <w:spacing w:after="120"/>
              <w:jc w:val="both"/>
              <w:rPr>
                <w:rFonts w:ascii="Times New Roman" w:eastAsia="Calibri" w:hAnsi="Times New Roman" w:cs="Times New Roman"/>
                <w:iCs/>
                <w:lang w:val="kk-KZ"/>
              </w:rPr>
            </w:pPr>
          </w:p>
        </w:tc>
      </w:tr>
      <w:tr w:rsidR="00602CAD" w:rsidRPr="002652CB" w14:paraId="05B6711E" w14:textId="77777777" w:rsidTr="002E5650">
        <w:trPr>
          <w:trHeight w:val="60"/>
        </w:trPr>
        <w:tc>
          <w:tcPr>
            <w:tcW w:w="702" w:type="dxa"/>
            <w:gridSpan w:val="2"/>
          </w:tcPr>
          <w:p w14:paraId="2A6DCC8A" w14:textId="77777777" w:rsidR="00602CAD" w:rsidRPr="002652CB" w:rsidRDefault="00602CAD"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25-1.2</w:t>
            </w:r>
          </w:p>
        </w:tc>
        <w:tc>
          <w:tcPr>
            <w:tcW w:w="2408" w:type="dxa"/>
            <w:gridSpan w:val="3"/>
          </w:tcPr>
          <w:p w14:paraId="514C8985" w14:textId="77777777" w:rsidR="00602CAD" w:rsidRPr="00D34B2E" w:rsidRDefault="00602CAD" w:rsidP="00FA249F">
            <w:pPr>
              <w:pStyle w:val="af7"/>
              <w:spacing w:before="0" w:beforeAutospacing="0" w:after="120" w:afterAutospacing="0"/>
              <w:jc w:val="center"/>
              <w:rPr>
                <w:iCs/>
                <w:sz w:val="22"/>
                <w:szCs w:val="22"/>
                <w:lang w:val="kk-KZ"/>
              </w:rPr>
            </w:pPr>
            <w:r w:rsidRPr="00602CAD">
              <w:rPr>
                <w:iCs/>
                <w:sz w:val="22"/>
                <w:lang w:val="kk-KZ"/>
              </w:rPr>
              <w:t>Сыйақы мөлшерлемесі</w:t>
            </w:r>
          </w:p>
        </w:tc>
        <w:tc>
          <w:tcPr>
            <w:tcW w:w="6522" w:type="dxa"/>
            <w:gridSpan w:val="12"/>
          </w:tcPr>
          <w:p w14:paraId="0044A6C9" w14:textId="77777777" w:rsidR="00602CAD" w:rsidRPr="00D34B2E" w:rsidRDefault="00602CAD" w:rsidP="00FA249F">
            <w:pPr>
              <w:spacing w:after="120"/>
              <w:jc w:val="center"/>
              <w:rPr>
                <w:rFonts w:ascii="Times New Roman" w:hAnsi="Times New Roman" w:cs="Times New Roman"/>
                <w:iCs/>
                <w:lang w:val="kk-KZ"/>
              </w:rPr>
            </w:pPr>
            <w:r>
              <w:rPr>
                <w:rFonts w:ascii="Times New Roman" w:hAnsi="Times New Roman" w:cs="Times New Roman"/>
                <w:iCs/>
                <w:lang w:val="kk-KZ"/>
              </w:rPr>
              <w:t xml:space="preserve">жылдық </w:t>
            </w:r>
            <w:r>
              <w:rPr>
                <w:rFonts w:ascii="Times New Roman" w:hAnsi="Times New Roman" w:cs="Times New Roman"/>
                <w:iCs/>
              </w:rPr>
              <w:t>9%</w:t>
            </w:r>
          </w:p>
        </w:tc>
        <w:tc>
          <w:tcPr>
            <w:tcW w:w="1278" w:type="dxa"/>
            <w:gridSpan w:val="3"/>
            <w:vMerge/>
          </w:tcPr>
          <w:p w14:paraId="64BF1CF9" w14:textId="77777777" w:rsidR="00602CAD" w:rsidRPr="00D34B2E" w:rsidRDefault="00602CAD" w:rsidP="00FA249F">
            <w:pPr>
              <w:spacing w:after="120"/>
              <w:jc w:val="center"/>
              <w:rPr>
                <w:rFonts w:ascii="Times New Roman" w:hAnsi="Times New Roman" w:cs="Times New Roman"/>
                <w:iCs/>
                <w:lang w:val="kk-KZ"/>
              </w:rPr>
            </w:pPr>
          </w:p>
        </w:tc>
        <w:tc>
          <w:tcPr>
            <w:tcW w:w="3683" w:type="dxa"/>
            <w:gridSpan w:val="5"/>
            <w:vMerge/>
          </w:tcPr>
          <w:p w14:paraId="12C75FE4" w14:textId="77777777" w:rsidR="00602CAD" w:rsidRPr="00D34B2E" w:rsidRDefault="00602CAD" w:rsidP="00FA249F">
            <w:pPr>
              <w:spacing w:after="120"/>
              <w:jc w:val="both"/>
              <w:rPr>
                <w:rFonts w:ascii="Times New Roman" w:hAnsi="Times New Roman" w:cs="Times New Roman"/>
                <w:iCs/>
                <w:lang w:val="kk-KZ"/>
              </w:rPr>
            </w:pPr>
          </w:p>
        </w:tc>
      </w:tr>
      <w:tr w:rsidR="00602CAD" w:rsidRPr="002652CB" w14:paraId="7F98CA58" w14:textId="77777777" w:rsidTr="002E5650">
        <w:trPr>
          <w:trHeight w:val="60"/>
        </w:trPr>
        <w:tc>
          <w:tcPr>
            <w:tcW w:w="702" w:type="dxa"/>
            <w:gridSpan w:val="2"/>
          </w:tcPr>
          <w:p w14:paraId="431E43B8" w14:textId="77777777" w:rsidR="00602CAD" w:rsidRPr="009F7BEB" w:rsidRDefault="00602CAD"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25-1.3</w:t>
            </w:r>
          </w:p>
        </w:tc>
        <w:tc>
          <w:tcPr>
            <w:tcW w:w="2408" w:type="dxa"/>
            <w:gridSpan w:val="3"/>
          </w:tcPr>
          <w:p w14:paraId="7B18D00B" w14:textId="77777777" w:rsidR="00602CAD" w:rsidRPr="00333769" w:rsidRDefault="00602CAD" w:rsidP="00FA249F">
            <w:pPr>
              <w:tabs>
                <w:tab w:val="left" w:pos="709"/>
              </w:tabs>
              <w:jc w:val="center"/>
              <w:rPr>
                <w:rFonts w:ascii="Times New Roman" w:hAnsi="Times New Roman" w:cs="Times New Roman"/>
                <w:lang w:val="kk-KZ"/>
              </w:rPr>
            </w:pPr>
            <w:r>
              <w:rPr>
                <w:rFonts w:ascii="Times New Roman" w:hAnsi="Times New Roman" w:cs="Times New Roman"/>
                <w:iCs/>
                <w:lang w:val="kk-KZ"/>
              </w:rPr>
              <w:t>Заем мерзімі</w:t>
            </w:r>
          </w:p>
        </w:tc>
        <w:tc>
          <w:tcPr>
            <w:tcW w:w="6522" w:type="dxa"/>
            <w:gridSpan w:val="12"/>
          </w:tcPr>
          <w:p w14:paraId="01F22CE9" w14:textId="77777777" w:rsidR="00602CAD" w:rsidRPr="00D34B2E" w:rsidRDefault="00602CAD" w:rsidP="00FA249F">
            <w:pPr>
              <w:spacing w:after="120"/>
              <w:jc w:val="center"/>
              <w:rPr>
                <w:rFonts w:ascii="Times New Roman" w:hAnsi="Times New Roman" w:cs="Times New Roman"/>
                <w:iCs/>
                <w:lang w:val="kk-KZ"/>
              </w:rPr>
            </w:pPr>
            <w:r>
              <w:rPr>
                <w:rFonts w:ascii="Times New Roman" w:hAnsi="Times New Roman" w:cs="Times New Roman"/>
                <w:iCs/>
              </w:rPr>
              <w:t xml:space="preserve">6 </w:t>
            </w:r>
            <w:r>
              <w:rPr>
                <w:rFonts w:ascii="Times New Roman" w:hAnsi="Times New Roman" w:cs="Times New Roman"/>
                <w:iCs/>
                <w:lang w:val="kk-KZ"/>
              </w:rPr>
              <w:t>айдан</w:t>
            </w:r>
            <w:r w:rsidRPr="009F7BEB">
              <w:rPr>
                <w:rFonts w:ascii="Times New Roman" w:hAnsi="Times New Roman" w:cs="Times New Roman"/>
                <w:iCs/>
              </w:rPr>
              <w:t xml:space="preserve"> – 8 </w:t>
            </w:r>
            <w:r>
              <w:rPr>
                <w:rFonts w:ascii="Times New Roman" w:hAnsi="Times New Roman" w:cs="Times New Roman"/>
                <w:iCs/>
                <w:lang w:val="kk-KZ"/>
              </w:rPr>
              <w:t>жылға дейін</w:t>
            </w:r>
          </w:p>
        </w:tc>
        <w:tc>
          <w:tcPr>
            <w:tcW w:w="1278" w:type="dxa"/>
            <w:gridSpan w:val="3"/>
            <w:vMerge/>
          </w:tcPr>
          <w:p w14:paraId="42B1A450" w14:textId="77777777" w:rsidR="00602CAD" w:rsidRPr="00D34B2E" w:rsidRDefault="00602CAD" w:rsidP="00FA249F">
            <w:pPr>
              <w:spacing w:after="120"/>
              <w:jc w:val="center"/>
              <w:rPr>
                <w:rFonts w:ascii="Times New Roman" w:hAnsi="Times New Roman" w:cs="Times New Roman"/>
                <w:iCs/>
                <w:lang w:val="kk-KZ"/>
              </w:rPr>
            </w:pPr>
          </w:p>
        </w:tc>
        <w:tc>
          <w:tcPr>
            <w:tcW w:w="3683" w:type="dxa"/>
            <w:gridSpan w:val="5"/>
            <w:vMerge/>
          </w:tcPr>
          <w:p w14:paraId="33F95759" w14:textId="77777777" w:rsidR="00602CAD" w:rsidRPr="00D34B2E" w:rsidRDefault="00602CAD" w:rsidP="00FA249F">
            <w:pPr>
              <w:spacing w:after="120"/>
              <w:jc w:val="center"/>
              <w:rPr>
                <w:rFonts w:ascii="Times New Roman" w:hAnsi="Times New Roman" w:cs="Times New Roman"/>
                <w:iCs/>
                <w:lang w:val="kk-KZ"/>
              </w:rPr>
            </w:pPr>
          </w:p>
        </w:tc>
      </w:tr>
      <w:tr w:rsidR="00FA249F" w:rsidRPr="00961B82" w14:paraId="5DD3CCF8" w14:textId="77777777" w:rsidTr="002E5650">
        <w:trPr>
          <w:trHeight w:val="60"/>
        </w:trPr>
        <w:tc>
          <w:tcPr>
            <w:tcW w:w="702" w:type="dxa"/>
            <w:gridSpan w:val="2"/>
          </w:tcPr>
          <w:p w14:paraId="23978A15" w14:textId="77777777" w:rsidR="00FA249F" w:rsidRDefault="00FA249F"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25-1.4</w:t>
            </w:r>
          </w:p>
        </w:tc>
        <w:tc>
          <w:tcPr>
            <w:tcW w:w="2408" w:type="dxa"/>
            <w:gridSpan w:val="3"/>
          </w:tcPr>
          <w:p w14:paraId="079901B4" w14:textId="77777777" w:rsidR="00FA249F" w:rsidRPr="00FC1D71" w:rsidRDefault="00FA249F" w:rsidP="00FA249F">
            <w:pPr>
              <w:tabs>
                <w:tab w:val="left" w:pos="709"/>
              </w:tabs>
              <w:jc w:val="center"/>
              <w:rPr>
                <w:rFonts w:ascii="Times New Roman" w:hAnsi="Times New Roman" w:cs="Times New Roman"/>
                <w:iCs/>
                <w:lang w:val="kk-KZ"/>
              </w:rPr>
            </w:pPr>
            <w:r w:rsidRPr="00FC1D71">
              <w:rPr>
                <w:rFonts w:ascii="Times New Roman" w:hAnsi="Times New Roman" w:cs="Times New Roman"/>
                <w:iCs/>
                <w:lang w:val="kk-KZ"/>
              </w:rPr>
              <w:t>Сақтандыру</w:t>
            </w:r>
          </w:p>
        </w:tc>
        <w:tc>
          <w:tcPr>
            <w:tcW w:w="7800" w:type="dxa"/>
            <w:gridSpan w:val="15"/>
          </w:tcPr>
          <w:p w14:paraId="13E3011A" w14:textId="77777777" w:rsidR="00FA249F" w:rsidRPr="00D34B2E" w:rsidRDefault="00FA249F" w:rsidP="00FA249F">
            <w:pPr>
              <w:spacing w:after="120"/>
              <w:rPr>
                <w:rFonts w:ascii="Times New Roman" w:hAnsi="Times New Roman" w:cs="Times New Roman"/>
                <w:iCs/>
                <w:lang w:val="kk-KZ"/>
              </w:rPr>
            </w:pPr>
            <w:r w:rsidRPr="00D86C2B">
              <w:rPr>
                <w:rFonts w:ascii="Times New Roman" w:hAnsi="Times New Roman" w:cs="Times New Roman"/>
                <w:iCs/>
                <w:lang w:val="kk-KZ"/>
              </w:rPr>
              <w:t>Кепілдік жылжымайтын мүлікті сақтандыру: талап етіледі</w:t>
            </w:r>
          </w:p>
        </w:tc>
        <w:tc>
          <w:tcPr>
            <w:tcW w:w="3683" w:type="dxa"/>
            <w:gridSpan w:val="5"/>
          </w:tcPr>
          <w:p w14:paraId="06AE0A75" w14:textId="77777777" w:rsidR="00FA249F" w:rsidRPr="00D34B2E" w:rsidRDefault="00FA249F" w:rsidP="00602CAD">
            <w:pPr>
              <w:spacing w:after="120"/>
              <w:jc w:val="both"/>
              <w:rPr>
                <w:rFonts w:ascii="Times New Roman" w:hAnsi="Times New Roman" w:cs="Times New Roman"/>
                <w:iCs/>
                <w:lang w:val="kk-KZ"/>
              </w:rPr>
            </w:pPr>
            <w:r>
              <w:rPr>
                <w:rFonts w:ascii="Times New Roman" w:hAnsi="Times New Roman" w:cs="Times New Roman"/>
                <w:iCs/>
                <w:lang w:val="kk-KZ"/>
              </w:rPr>
              <w:t>Сатып алынатын тұрғын үйге титулдық сақтандыру талап етілмейді</w:t>
            </w:r>
          </w:p>
        </w:tc>
      </w:tr>
      <w:tr w:rsidR="00602CAD" w:rsidRPr="00961B82" w14:paraId="7DF28B79" w14:textId="77777777" w:rsidTr="00602CAD">
        <w:trPr>
          <w:trHeight w:val="60"/>
        </w:trPr>
        <w:tc>
          <w:tcPr>
            <w:tcW w:w="702" w:type="dxa"/>
            <w:gridSpan w:val="2"/>
            <w:shd w:val="clear" w:color="auto" w:fill="BFBFBF" w:themeFill="background1" w:themeFillShade="BF"/>
          </w:tcPr>
          <w:p w14:paraId="216B3537" w14:textId="77777777" w:rsidR="00602CAD" w:rsidRPr="00D86C2B" w:rsidRDefault="00602CAD" w:rsidP="00602CAD">
            <w:pPr>
              <w:spacing w:before="60" w:after="60"/>
              <w:jc w:val="center"/>
              <w:rPr>
                <w:rFonts w:ascii="Times New Roman" w:hAnsi="Times New Roman" w:cs="Times New Roman"/>
                <w:b/>
                <w:lang w:val="kk-KZ"/>
              </w:rPr>
            </w:pPr>
            <w:r w:rsidRPr="00D86C2B">
              <w:rPr>
                <w:rFonts w:ascii="Times New Roman" w:hAnsi="Times New Roman" w:cs="Times New Roman"/>
                <w:b/>
                <w:lang w:val="kk-KZ"/>
              </w:rPr>
              <w:t>26</w:t>
            </w:r>
          </w:p>
        </w:tc>
        <w:tc>
          <w:tcPr>
            <w:tcW w:w="13891" w:type="dxa"/>
            <w:gridSpan w:val="23"/>
            <w:shd w:val="clear" w:color="auto" w:fill="BFBFBF" w:themeFill="background1" w:themeFillShade="BF"/>
          </w:tcPr>
          <w:p w14:paraId="28E540C5" w14:textId="77777777" w:rsidR="00602CAD" w:rsidRDefault="00602CAD" w:rsidP="00602CAD">
            <w:pPr>
              <w:spacing w:after="120"/>
              <w:jc w:val="both"/>
              <w:rPr>
                <w:rFonts w:ascii="Times New Roman" w:hAnsi="Times New Roman" w:cs="Times New Roman"/>
                <w:iCs/>
                <w:lang w:val="kk-KZ"/>
              </w:rPr>
            </w:pPr>
            <w:r w:rsidRPr="00D86C2B">
              <w:rPr>
                <w:rFonts w:ascii="Times New Roman" w:hAnsi="Times New Roman" w:cs="Times New Roman"/>
                <w:b/>
                <w:lang w:val="kk-KZ"/>
              </w:rPr>
              <w:t xml:space="preserve">Тұрғын </w:t>
            </w:r>
            <w:r w:rsidRPr="00D86C2B">
              <w:rPr>
                <w:rStyle w:val="ezkurwreuab5ozgtqnkl"/>
                <w:rFonts w:ascii="Times New Roman" w:hAnsi="Times New Roman" w:cs="Times New Roman"/>
                <w:b/>
                <w:lang w:val="kk-KZ"/>
              </w:rPr>
              <w:t>үй-коммуналдық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инфрақұрылымды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дамытудың</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2023-2029</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жылдарға</w:t>
            </w:r>
            <w:r w:rsidRPr="00D86C2B">
              <w:rPr>
                <w:rFonts w:ascii="Times New Roman" w:hAnsi="Times New Roman" w:cs="Times New Roman"/>
                <w:b/>
                <w:lang w:val="kk-KZ"/>
              </w:rPr>
              <w:t xml:space="preserve"> арналған </w:t>
            </w:r>
            <w:r w:rsidRPr="00D86C2B">
              <w:rPr>
                <w:rStyle w:val="ezkurwreuab5ozgtqnkl"/>
                <w:rFonts w:ascii="Times New Roman" w:hAnsi="Times New Roman" w:cs="Times New Roman"/>
                <w:b/>
                <w:lang w:val="kk-KZ"/>
              </w:rPr>
              <w:t>тұжырымдамасы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шеңберінде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қайтарымды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қаражат</w:t>
            </w:r>
            <w:r w:rsidRPr="00D86C2B">
              <w:rPr>
                <w:rFonts w:ascii="Times New Roman" w:hAnsi="Times New Roman" w:cs="Times New Roman"/>
                <w:b/>
                <w:lang w:val="kk-KZ"/>
              </w:rPr>
              <w:t xml:space="preserve"> есебінен </w:t>
            </w:r>
            <w:r w:rsidRPr="00D86C2B">
              <w:rPr>
                <w:rStyle w:val="ezkurwreuab5ozgtqnkl"/>
                <w:rFonts w:ascii="Times New Roman" w:hAnsi="Times New Roman" w:cs="Times New Roman"/>
                <w:b/>
                <w:lang w:val="kk-KZ"/>
              </w:rPr>
              <w:t>сыйақы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мөлшерлемесі</w:t>
            </w:r>
            <w:r w:rsidRPr="00D86C2B">
              <w:rPr>
                <w:rFonts w:ascii="Times New Roman" w:hAnsi="Times New Roman" w:cs="Times New Roman"/>
                <w:b/>
                <w:lang w:val="kk-KZ"/>
              </w:rPr>
              <w:t xml:space="preserve"> бойынша </w:t>
            </w:r>
            <w:r w:rsidRPr="00D86C2B">
              <w:rPr>
                <w:rStyle w:val="ezkurwreuab5ozgtqnkl"/>
                <w:rFonts w:ascii="Times New Roman" w:hAnsi="Times New Roman" w:cs="Times New Roman"/>
                <w:b/>
                <w:lang w:val="kk-KZ"/>
              </w:rPr>
              <w:t>жылдық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2%</w:t>
            </w:r>
            <w:r w:rsidRPr="00D86C2B">
              <w:rPr>
                <w:rFonts w:ascii="Times New Roman" w:hAnsi="Times New Roman" w:cs="Times New Roman"/>
                <w:b/>
                <w:lang w:val="kk-KZ"/>
              </w:rPr>
              <w:t xml:space="preserve"> - дан </w:t>
            </w:r>
            <w:r w:rsidRPr="00D86C2B">
              <w:rPr>
                <w:rStyle w:val="ezkurwreuab5ozgtqnkl"/>
                <w:rFonts w:ascii="Times New Roman" w:hAnsi="Times New Roman" w:cs="Times New Roman"/>
                <w:b/>
                <w:lang w:val="kk-KZ"/>
              </w:rPr>
              <w:t>аспайтын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алдын ала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 </w:t>
            </w:r>
            <w:r w:rsidRPr="00D86C2B">
              <w:rPr>
                <w:rStyle w:val="ezkurwreuab5ozgtqnkl"/>
                <w:rFonts w:ascii="Times New Roman" w:hAnsi="Times New Roman" w:cs="Times New Roman"/>
                <w:b/>
                <w:lang w:val="kk-KZ"/>
              </w:rPr>
              <w:t>қарыздарын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беру</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арқылы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Астанадан,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Республикалық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маңызы</w:t>
            </w:r>
            <w:r w:rsidRPr="00D86C2B">
              <w:rPr>
                <w:rFonts w:ascii="Times New Roman" w:hAnsi="Times New Roman" w:cs="Times New Roman"/>
                <w:b/>
                <w:lang w:val="kk-KZ"/>
              </w:rPr>
              <w:t xml:space="preserve"> бар қалалардан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облыс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орталықтарынан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жерлерде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бастапқы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қайталама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нарықтарда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үйді </w:t>
            </w:r>
            <w:r w:rsidRPr="00D86C2B">
              <w:rPr>
                <w:rStyle w:val="ezkurwreuab5ozgtqnkl"/>
                <w:rFonts w:ascii="Times New Roman" w:hAnsi="Times New Roman" w:cs="Times New Roman"/>
                <w:b/>
                <w:lang w:val="kk-KZ"/>
              </w:rPr>
              <w:t xml:space="preserve">сату </w:t>
            </w:r>
          </w:p>
        </w:tc>
      </w:tr>
      <w:tr w:rsidR="00D319F6" w:rsidRPr="002652CB" w14:paraId="67817050" w14:textId="77777777" w:rsidTr="002E5650">
        <w:trPr>
          <w:trHeight w:val="60"/>
        </w:trPr>
        <w:tc>
          <w:tcPr>
            <w:tcW w:w="702" w:type="dxa"/>
            <w:gridSpan w:val="2"/>
          </w:tcPr>
          <w:p w14:paraId="5CDD8CDA" w14:textId="77777777" w:rsidR="00D319F6" w:rsidRPr="00D86C2B" w:rsidRDefault="00D319F6" w:rsidP="00D319F6">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6</w:t>
            </w:r>
            <w:r w:rsidRPr="00D86C2B">
              <w:rPr>
                <w:rFonts w:ascii="Times New Roman" w:hAnsi="Times New Roman" w:cs="Times New Roman"/>
              </w:rPr>
              <w:t>.1</w:t>
            </w:r>
          </w:p>
        </w:tc>
        <w:tc>
          <w:tcPr>
            <w:tcW w:w="2408" w:type="dxa"/>
            <w:gridSpan w:val="3"/>
          </w:tcPr>
          <w:p w14:paraId="3A71769D" w14:textId="77777777"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lang w:val="kk-KZ"/>
              </w:rPr>
              <w:t>ТҚЖ жинақтары, шарттық соманың %-ы</w:t>
            </w:r>
          </w:p>
        </w:tc>
        <w:tc>
          <w:tcPr>
            <w:tcW w:w="4112" w:type="dxa"/>
            <w:gridSpan w:val="7"/>
          </w:tcPr>
          <w:p w14:paraId="2DE042B2" w14:textId="77777777" w:rsidR="00D319F6" w:rsidRPr="00D86C2B" w:rsidRDefault="00D319F6" w:rsidP="00D319F6">
            <w:pPr>
              <w:spacing w:after="120"/>
              <w:jc w:val="center"/>
            </w:pPr>
            <w:r w:rsidRPr="00D86C2B">
              <w:rPr>
                <w:rFonts w:ascii="Times New Roman" w:hAnsi="Times New Roman" w:cs="Times New Roman"/>
                <w:iCs/>
                <w:lang w:val="kk-KZ"/>
              </w:rPr>
              <w:t>10-дан бастап 50-ге дейін</w:t>
            </w:r>
          </w:p>
        </w:tc>
        <w:tc>
          <w:tcPr>
            <w:tcW w:w="3688" w:type="dxa"/>
            <w:gridSpan w:val="8"/>
          </w:tcPr>
          <w:p w14:paraId="0F6B8274" w14:textId="77777777" w:rsidR="00D319F6" w:rsidRPr="00D86C2B" w:rsidRDefault="00D319F6" w:rsidP="00D319F6">
            <w:pPr>
              <w:spacing w:after="120"/>
              <w:jc w:val="center"/>
              <w:rPr>
                <w:rFonts w:ascii="Times New Roman" w:hAnsi="Times New Roman" w:cs="Times New Roman"/>
                <w:iCs/>
                <w:lang w:val="kk-KZ"/>
              </w:rPr>
            </w:pPr>
            <w:r w:rsidRPr="00D86C2B">
              <w:rPr>
                <w:rFonts w:ascii="Times New Roman" w:hAnsi="Times New Roman" w:cs="Times New Roman"/>
                <w:color w:val="000000"/>
                <w:lang w:val="kk-KZ"/>
              </w:rPr>
              <w:t>Қаржыландыру көзі</w:t>
            </w:r>
          </w:p>
        </w:tc>
        <w:tc>
          <w:tcPr>
            <w:tcW w:w="3683" w:type="dxa"/>
            <w:gridSpan w:val="5"/>
          </w:tcPr>
          <w:p w14:paraId="2A78632D" w14:textId="77777777" w:rsidR="00D319F6" w:rsidRPr="00D319F6" w:rsidRDefault="00D319F6" w:rsidP="00D319F6">
            <w:pPr>
              <w:spacing w:after="120"/>
              <w:jc w:val="center"/>
              <w:rPr>
                <w:rFonts w:ascii="Times New Roman" w:hAnsi="Times New Roman" w:cs="Times New Roman"/>
                <w:iCs/>
                <w:lang w:val="kk-KZ"/>
              </w:rPr>
            </w:pPr>
            <w:r w:rsidRPr="00D319F6">
              <w:rPr>
                <w:rFonts w:ascii="Times New Roman" w:hAnsi="Times New Roman" w:cs="Times New Roman"/>
                <w:lang w:val="kk-KZ"/>
              </w:rPr>
              <w:t>Ескертпе</w:t>
            </w:r>
          </w:p>
        </w:tc>
      </w:tr>
      <w:tr w:rsidR="00D319F6" w:rsidRPr="00961B82" w14:paraId="1DA81480" w14:textId="77777777" w:rsidTr="002E5650">
        <w:trPr>
          <w:trHeight w:val="60"/>
        </w:trPr>
        <w:tc>
          <w:tcPr>
            <w:tcW w:w="702" w:type="dxa"/>
            <w:gridSpan w:val="2"/>
          </w:tcPr>
          <w:p w14:paraId="6BBEAB64" w14:textId="77777777" w:rsidR="00D319F6" w:rsidRPr="00D86C2B" w:rsidRDefault="00D319F6" w:rsidP="00D319F6">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6</w:t>
            </w:r>
            <w:r w:rsidRPr="00D86C2B">
              <w:rPr>
                <w:rFonts w:ascii="Times New Roman" w:hAnsi="Times New Roman" w:cs="Times New Roman"/>
              </w:rPr>
              <w:t>.2</w:t>
            </w:r>
          </w:p>
        </w:tc>
        <w:tc>
          <w:tcPr>
            <w:tcW w:w="2408" w:type="dxa"/>
            <w:gridSpan w:val="3"/>
          </w:tcPr>
          <w:p w14:paraId="0CC1FE9D" w14:textId="77777777"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iCs/>
                <w:lang w:val="kk-KZ"/>
              </w:rPr>
              <w:t>Сыйақы мөлшерлемесі</w:t>
            </w:r>
          </w:p>
        </w:tc>
        <w:tc>
          <w:tcPr>
            <w:tcW w:w="4112" w:type="dxa"/>
            <w:gridSpan w:val="7"/>
          </w:tcPr>
          <w:p w14:paraId="09517414" w14:textId="77777777" w:rsidR="00D319F6" w:rsidRPr="00D86C2B" w:rsidRDefault="00D319F6" w:rsidP="00D319F6">
            <w:pPr>
              <w:spacing w:after="120"/>
              <w:jc w:val="center"/>
              <w:rPr>
                <w:rFonts w:ascii="Times New Roman" w:hAnsi="Times New Roman" w:cs="Times New Roman"/>
              </w:rPr>
            </w:pPr>
            <w:r w:rsidRPr="00D86C2B">
              <w:rPr>
                <w:rFonts w:ascii="Times New Roman" w:hAnsi="Times New Roman" w:cs="Times New Roman"/>
                <w:lang w:val="kk-KZ"/>
              </w:rPr>
              <w:t>жылдық 2</w:t>
            </w:r>
            <w:r w:rsidRPr="00D86C2B">
              <w:rPr>
                <w:rFonts w:ascii="Times New Roman" w:hAnsi="Times New Roman" w:cs="Times New Roman"/>
              </w:rPr>
              <w:t xml:space="preserve"> % </w:t>
            </w:r>
          </w:p>
        </w:tc>
        <w:tc>
          <w:tcPr>
            <w:tcW w:w="3688" w:type="dxa"/>
            <w:gridSpan w:val="8"/>
            <w:vMerge w:val="restart"/>
          </w:tcPr>
          <w:p w14:paraId="14DEC8BC" w14:textId="77777777" w:rsidR="00D319F6" w:rsidRPr="00D319F6" w:rsidRDefault="00D319F6" w:rsidP="00D319F6">
            <w:pPr>
              <w:spacing w:after="120"/>
              <w:jc w:val="center"/>
              <w:rPr>
                <w:rFonts w:ascii="Times New Roman" w:hAnsi="Times New Roman" w:cs="Times New Roman"/>
                <w:iCs/>
                <w:lang w:val="kk-KZ"/>
              </w:rPr>
            </w:pPr>
            <w:r w:rsidRPr="00D319F6">
              <w:rPr>
                <w:rFonts w:ascii="Times New Roman" w:hAnsi="Times New Roman" w:cs="Times New Roman"/>
                <w:szCs w:val="24"/>
                <w:lang w:val="kk-KZ"/>
              </w:rPr>
              <w:t xml:space="preserve">2023-2029 </w:t>
            </w:r>
            <w:r w:rsidRPr="00D319F6">
              <w:rPr>
                <w:rStyle w:val="ezkurwreuab5ozgtqnkl"/>
                <w:rFonts w:ascii="Times New Roman" w:hAnsi="Times New Roman" w:cs="Times New Roman"/>
                <w:szCs w:val="24"/>
                <w:lang w:val="kk-KZ"/>
              </w:rPr>
              <w:t>жылдарға</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арналған</w:t>
            </w:r>
            <w:r w:rsidRPr="00D319F6">
              <w:rPr>
                <w:rFonts w:ascii="Times New Roman" w:hAnsi="Times New Roman" w:cs="Times New Roman"/>
                <w:szCs w:val="24"/>
                <w:lang w:val="kk-KZ"/>
              </w:rPr>
              <w:t xml:space="preserve"> тұрғын </w:t>
            </w:r>
            <w:r w:rsidRPr="00D319F6">
              <w:rPr>
                <w:rStyle w:val="ezkurwreuab5ozgtqnkl"/>
                <w:rFonts w:ascii="Times New Roman" w:hAnsi="Times New Roman" w:cs="Times New Roman"/>
                <w:szCs w:val="24"/>
                <w:lang w:val="kk-KZ"/>
              </w:rPr>
              <w:t>үй-коммуналдық</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инфрақұрылымды</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дамыту</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тұжырымдамасы</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шеңберінде</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жылдық</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2%</w:t>
            </w:r>
            <w:r w:rsidRPr="00D319F6">
              <w:rPr>
                <w:rFonts w:ascii="Times New Roman" w:hAnsi="Times New Roman" w:cs="Times New Roman"/>
                <w:szCs w:val="24"/>
                <w:lang w:val="kk-KZ"/>
              </w:rPr>
              <w:t xml:space="preserve"> - дан </w:t>
            </w:r>
            <w:r w:rsidRPr="00D319F6">
              <w:rPr>
                <w:rStyle w:val="ezkurwreuab5ozgtqnkl"/>
                <w:rFonts w:ascii="Times New Roman" w:hAnsi="Times New Roman" w:cs="Times New Roman"/>
                <w:szCs w:val="24"/>
                <w:lang w:val="kk-KZ"/>
              </w:rPr>
              <w:t>аспайтын</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мөлшерлеме</w:t>
            </w:r>
            <w:r w:rsidRPr="00D319F6">
              <w:rPr>
                <w:rFonts w:ascii="Times New Roman" w:hAnsi="Times New Roman" w:cs="Times New Roman"/>
                <w:szCs w:val="24"/>
                <w:lang w:val="kk-KZ"/>
              </w:rPr>
              <w:t xml:space="preserve"> бойынша </w:t>
            </w:r>
            <w:r w:rsidRPr="00D319F6">
              <w:rPr>
                <w:rStyle w:val="ezkurwreuab5ozgtqnkl"/>
                <w:rFonts w:ascii="Times New Roman" w:hAnsi="Times New Roman" w:cs="Times New Roman"/>
                <w:szCs w:val="24"/>
                <w:lang w:val="kk-KZ"/>
              </w:rPr>
              <w:t>қайтарымды</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қаражат</w:t>
            </w:r>
          </w:p>
        </w:tc>
        <w:tc>
          <w:tcPr>
            <w:tcW w:w="3683" w:type="dxa"/>
            <w:gridSpan w:val="5"/>
            <w:vMerge w:val="restart"/>
          </w:tcPr>
          <w:p w14:paraId="41C780E1" w14:textId="77777777" w:rsidR="00D319F6" w:rsidRPr="00D319F6" w:rsidRDefault="00D319F6" w:rsidP="00D319F6">
            <w:pPr>
              <w:spacing w:after="120"/>
              <w:jc w:val="both"/>
              <w:rPr>
                <w:rFonts w:ascii="Times New Roman" w:hAnsi="Times New Roman" w:cs="Times New Roman"/>
                <w:iCs/>
                <w:lang w:val="kk-KZ"/>
              </w:rPr>
            </w:pPr>
            <w:r w:rsidRPr="00D319F6">
              <w:rPr>
                <w:rStyle w:val="ezkurwreuab5ozgtqnkl"/>
                <w:rFonts w:ascii="Times New Roman" w:hAnsi="Times New Roman" w:cs="Times New Roman"/>
                <w:szCs w:val="24"/>
                <w:lang w:val="kk-KZ"/>
              </w:rPr>
              <w:t>Бағдарламаға қатысушыларға қойылатын талаптар "Отбасы банк" АҚ Басқармасының шешімімен бекітілген 2023-2029 жылдарға арналған тұрғын үй-коммуналдық инфрақұрылымды дамыту тұжырымдамасы шеңберінде "Отбасы банк"АҚ-да тұрғын үй құрылыс жинақтары жүйесі арқылы тұрғын үйді өткізу қағидаларымен регламенттеледі.</w:t>
            </w:r>
          </w:p>
        </w:tc>
      </w:tr>
      <w:tr w:rsidR="00D319F6" w:rsidRPr="00961B82" w14:paraId="7504BE04" w14:textId="77777777" w:rsidTr="002E5650">
        <w:trPr>
          <w:trHeight w:val="60"/>
        </w:trPr>
        <w:tc>
          <w:tcPr>
            <w:tcW w:w="702" w:type="dxa"/>
            <w:gridSpan w:val="2"/>
          </w:tcPr>
          <w:p w14:paraId="54274765" w14:textId="77777777" w:rsidR="00D319F6" w:rsidRPr="00D86C2B" w:rsidRDefault="00D319F6" w:rsidP="00D319F6">
            <w:pPr>
              <w:spacing w:after="120"/>
              <w:jc w:val="center"/>
              <w:rPr>
                <w:rFonts w:ascii="Times New Roman" w:hAnsi="Times New Roman" w:cs="Times New Roman"/>
                <w:lang w:val="kk-KZ"/>
              </w:rPr>
            </w:pPr>
            <w:r>
              <w:rPr>
                <w:rFonts w:ascii="Times New Roman" w:hAnsi="Times New Roman" w:cs="Times New Roman"/>
                <w:lang w:val="kk-KZ"/>
              </w:rPr>
              <w:lastRenderedPageBreak/>
              <w:t>26.3</w:t>
            </w:r>
          </w:p>
        </w:tc>
        <w:tc>
          <w:tcPr>
            <w:tcW w:w="2408" w:type="dxa"/>
            <w:gridSpan w:val="3"/>
          </w:tcPr>
          <w:p w14:paraId="01EABFD1" w14:textId="77777777"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мерзімі</w:t>
            </w:r>
          </w:p>
        </w:tc>
        <w:tc>
          <w:tcPr>
            <w:tcW w:w="4112" w:type="dxa"/>
            <w:gridSpan w:val="7"/>
          </w:tcPr>
          <w:p w14:paraId="25CD6B67" w14:textId="77777777" w:rsidR="00D319F6" w:rsidRPr="00D86C2B" w:rsidRDefault="00D319F6" w:rsidP="00D319F6">
            <w:pPr>
              <w:spacing w:after="120"/>
              <w:jc w:val="center"/>
              <w:rPr>
                <w:rFonts w:ascii="Times New Roman" w:hAnsi="Times New Roman" w:cs="Times New Roman"/>
                <w:lang w:val="kk-KZ"/>
              </w:rPr>
            </w:pPr>
            <w:r w:rsidRPr="00D86C2B">
              <w:rPr>
                <w:rFonts w:ascii="Times New Roman" w:hAnsi="Times New Roman" w:cs="Times New Roman"/>
                <w:lang w:val="kk-KZ"/>
              </w:rPr>
              <w:t>6 айдан – 8 жылға дейін қоса алғанда</w:t>
            </w:r>
          </w:p>
        </w:tc>
        <w:tc>
          <w:tcPr>
            <w:tcW w:w="3688" w:type="dxa"/>
            <w:gridSpan w:val="8"/>
            <w:vMerge/>
          </w:tcPr>
          <w:p w14:paraId="549E03EB" w14:textId="77777777" w:rsidR="00D319F6" w:rsidRPr="00D86C2B" w:rsidRDefault="00D319F6" w:rsidP="00D319F6">
            <w:pPr>
              <w:spacing w:after="120"/>
              <w:jc w:val="center"/>
              <w:rPr>
                <w:rFonts w:ascii="Times New Roman" w:hAnsi="Times New Roman" w:cs="Times New Roman"/>
                <w:lang w:val="kk-KZ"/>
              </w:rPr>
            </w:pPr>
          </w:p>
        </w:tc>
        <w:tc>
          <w:tcPr>
            <w:tcW w:w="3683" w:type="dxa"/>
            <w:gridSpan w:val="5"/>
            <w:vMerge/>
          </w:tcPr>
          <w:p w14:paraId="4D093360" w14:textId="77777777" w:rsidR="00D319F6" w:rsidRDefault="00D319F6" w:rsidP="00D319F6">
            <w:pPr>
              <w:spacing w:after="120"/>
              <w:jc w:val="both"/>
              <w:rPr>
                <w:rFonts w:ascii="Times New Roman" w:hAnsi="Times New Roman" w:cs="Times New Roman"/>
                <w:iCs/>
                <w:lang w:val="kk-KZ"/>
              </w:rPr>
            </w:pPr>
          </w:p>
        </w:tc>
      </w:tr>
      <w:tr w:rsidR="00D319F6" w:rsidRPr="002652CB" w14:paraId="7D7A781D" w14:textId="77777777" w:rsidTr="002E5650">
        <w:trPr>
          <w:trHeight w:val="60"/>
        </w:trPr>
        <w:tc>
          <w:tcPr>
            <w:tcW w:w="702" w:type="dxa"/>
            <w:gridSpan w:val="2"/>
          </w:tcPr>
          <w:p w14:paraId="51FA9EFB" w14:textId="77777777" w:rsidR="00D319F6" w:rsidRDefault="00D319F6" w:rsidP="00D319F6">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26.4</w:t>
            </w:r>
          </w:p>
        </w:tc>
        <w:tc>
          <w:tcPr>
            <w:tcW w:w="2408" w:type="dxa"/>
            <w:gridSpan w:val="3"/>
          </w:tcPr>
          <w:p w14:paraId="16B1E305" w14:textId="77777777"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сомасы</w:t>
            </w:r>
          </w:p>
        </w:tc>
        <w:tc>
          <w:tcPr>
            <w:tcW w:w="4112" w:type="dxa"/>
            <w:gridSpan w:val="7"/>
          </w:tcPr>
          <w:p w14:paraId="415EF681" w14:textId="77777777" w:rsidR="00D319F6" w:rsidRPr="00D86C2B" w:rsidRDefault="00D319F6" w:rsidP="00D319F6">
            <w:pPr>
              <w:spacing w:after="120"/>
              <w:jc w:val="center"/>
              <w:rPr>
                <w:rFonts w:ascii="Times New Roman" w:hAnsi="Times New Roman" w:cs="Times New Roman"/>
                <w:lang w:val="kk-KZ"/>
              </w:rPr>
            </w:pPr>
            <w:r w:rsidRPr="00D86C2B">
              <w:rPr>
                <w:rFonts w:ascii="Times New Roman" w:hAnsi="Times New Roman" w:cs="Times New Roman"/>
                <w:lang w:val="kk-KZ"/>
              </w:rPr>
              <w:t xml:space="preserve">20 млн. теңгеге дейін </w:t>
            </w:r>
          </w:p>
        </w:tc>
        <w:tc>
          <w:tcPr>
            <w:tcW w:w="3688" w:type="dxa"/>
            <w:gridSpan w:val="8"/>
            <w:vMerge/>
          </w:tcPr>
          <w:p w14:paraId="73239BD6" w14:textId="77777777" w:rsidR="00D319F6" w:rsidRPr="00D86C2B" w:rsidRDefault="00D319F6" w:rsidP="00D319F6">
            <w:pPr>
              <w:spacing w:after="120"/>
              <w:rPr>
                <w:rFonts w:ascii="Times New Roman" w:hAnsi="Times New Roman" w:cs="Times New Roman"/>
                <w:iCs/>
                <w:lang w:val="kk-KZ"/>
              </w:rPr>
            </w:pPr>
          </w:p>
        </w:tc>
        <w:tc>
          <w:tcPr>
            <w:tcW w:w="3683" w:type="dxa"/>
            <w:gridSpan w:val="5"/>
            <w:vMerge/>
          </w:tcPr>
          <w:p w14:paraId="381E4CF0" w14:textId="77777777" w:rsidR="00D319F6" w:rsidRDefault="00D319F6" w:rsidP="00D319F6">
            <w:pPr>
              <w:spacing w:after="120"/>
              <w:jc w:val="both"/>
              <w:rPr>
                <w:rFonts w:ascii="Times New Roman" w:hAnsi="Times New Roman" w:cs="Times New Roman"/>
                <w:iCs/>
                <w:lang w:val="kk-KZ"/>
              </w:rPr>
            </w:pPr>
          </w:p>
        </w:tc>
      </w:tr>
      <w:tr w:rsidR="00D319F6" w:rsidRPr="002652CB" w14:paraId="0B9566D2" w14:textId="77777777" w:rsidTr="002E5650">
        <w:trPr>
          <w:trHeight w:val="60"/>
        </w:trPr>
        <w:tc>
          <w:tcPr>
            <w:tcW w:w="702" w:type="dxa"/>
            <w:gridSpan w:val="2"/>
          </w:tcPr>
          <w:p w14:paraId="5E5EE413" w14:textId="77777777" w:rsidR="00D319F6" w:rsidRDefault="00D319F6" w:rsidP="00D319F6">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26.5</w:t>
            </w:r>
          </w:p>
        </w:tc>
        <w:tc>
          <w:tcPr>
            <w:tcW w:w="2408" w:type="dxa"/>
            <w:gridSpan w:val="3"/>
          </w:tcPr>
          <w:p w14:paraId="79608A56" w14:textId="77777777" w:rsidR="00D319F6" w:rsidRPr="00D319F6" w:rsidRDefault="00D319F6" w:rsidP="00D319F6">
            <w:pPr>
              <w:tabs>
                <w:tab w:val="left" w:pos="709"/>
              </w:tabs>
              <w:rPr>
                <w:rFonts w:ascii="Times New Roman" w:hAnsi="Times New Roman" w:cs="Times New Roman"/>
                <w:iCs/>
                <w:lang w:val="kk-KZ"/>
              </w:rPr>
            </w:pPr>
            <w:r w:rsidRPr="00D319F6">
              <w:rPr>
                <w:rFonts w:ascii="Times New Roman" w:hAnsi="Times New Roman" w:cs="Times New Roman"/>
                <w:iCs/>
                <w:lang w:val="kk-KZ"/>
              </w:rPr>
              <w:t>Сақтандыру</w:t>
            </w:r>
          </w:p>
        </w:tc>
        <w:tc>
          <w:tcPr>
            <w:tcW w:w="7800" w:type="dxa"/>
            <w:gridSpan w:val="15"/>
          </w:tcPr>
          <w:p w14:paraId="07A7F27E" w14:textId="77777777" w:rsidR="00D319F6" w:rsidRPr="00D86C2B" w:rsidRDefault="00D319F6" w:rsidP="00D319F6">
            <w:pPr>
              <w:spacing w:after="120"/>
              <w:jc w:val="center"/>
              <w:rPr>
                <w:rFonts w:ascii="Times New Roman" w:hAnsi="Times New Roman" w:cs="Times New Roman"/>
                <w:iCs/>
                <w:lang w:val="kk-KZ"/>
              </w:rPr>
            </w:pPr>
            <w:r w:rsidRPr="00D86C2B">
              <w:rPr>
                <w:rFonts w:ascii="Times New Roman" w:hAnsi="Times New Roman" w:cs="Times New Roman"/>
                <w:iCs/>
                <w:lang w:val="kk-KZ"/>
              </w:rPr>
              <w:t>Кепілдік жылжымайтын мүлікті сақтандыру:</w:t>
            </w:r>
          </w:p>
          <w:p w14:paraId="510E78F4" w14:textId="77777777" w:rsidR="00D319F6" w:rsidRPr="00D86C2B" w:rsidRDefault="00D319F6" w:rsidP="00D319F6">
            <w:pPr>
              <w:spacing w:after="120"/>
              <w:jc w:val="center"/>
              <w:rPr>
                <w:rFonts w:ascii="Times New Roman" w:hAnsi="Times New Roman" w:cs="Times New Roman"/>
                <w:iCs/>
                <w:lang w:val="kk-KZ"/>
              </w:rPr>
            </w:pPr>
            <w:r w:rsidRPr="00D86C2B">
              <w:rPr>
                <w:rFonts w:ascii="Times New Roman" w:hAnsi="Times New Roman" w:cs="Times New Roman"/>
                <w:iCs/>
                <w:lang w:val="kk-KZ"/>
              </w:rPr>
              <w:t>жеке тұрғын үй және коммерциялық жылжымайтын мүлік түріндегі кепіл кезінде талап етіледі</w:t>
            </w:r>
          </w:p>
        </w:tc>
        <w:tc>
          <w:tcPr>
            <w:tcW w:w="3683" w:type="dxa"/>
            <w:gridSpan w:val="5"/>
          </w:tcPr>
          <w:p w14:paraId="334316C9" w14:textId="77777777" w:rsidR="00D319F6" w:rsidRDefault="00D319F6" w:rsidP="00D319F6">
            <w:pPr>
              <w:spacing w:after="120"/>
              <w:jc w:val="both"/>
              <w:rPr>
                <w:rFonts w:ascii="Times New Roman" w:hAnsi="Times New Roman" w:cs="Times New Roman"/>
                <w:iCs/>
                <w:lang w:val="kk-KZ"/>
              </w:rPr>
            </w:pPr>
            <w:r w:rsidRPr="00D86C2B">
              <w:rPr>
                <w:rFonts w:ascii="Times New Roman" w:hAnsi="Times New Roman" w:cs="Times New Roman"/>
                <w:iCs/>
                <w:lang w:val="kk-KZ"/>
              </w:rPr>
              <w:t>Титулдық сақтандыру: талап етілмейді</w:t>
            </w:r>
          </w:p>
          <w:p w14:paraId="2FCDF74F" w14:textId="77777777" w:rsidR="00D319F6" w:rsidRPr="00D319F6" w:rsidRDefault="00D319F6" w:rsidP="00D319F6">
            <w:pPr>
              <w:tabs>
                <w:tab w:val="left" w:pos="1053"/>
              </w:tabs>
              <w:rPr>
                <w:rFonts w:ascii="Times New Roman" w:hAnsi="Times New Roman" w:cs="Times New Roman"/>
                <w:lang w:val="kk-KZ"/>
              </w:rPr>
            </w:pPr>
            <w:r>
              <w:rPr>
                <w:rFonts w:ascii="Times New Roman" w:hAnsi="Times New Roman" w:cs="Times New Roman"/>
                <w:lang w:val="kk-KZ"/>
              </w:rPr>
              <w:tab/>
            </w:r>
          </w:p>
        </w:tc>
      </w:tr>
      <w:tr w:rsidR="006E5D6F" w:rsidRPr="00961B82" w14:paraId="171268AD" w14:textId="77777777" w:rsidTr="006E5D6F">
        <w:trPr>
          <w:trHeight w:val="60"/>
        </w:trPr>
        <w:tc>
          <w:tcPr>
            <w:tcW w:w="702" w:type="dxa"/>
            <w:gridSpan w:val="2"/>
            <w:shd w:val="clear" w:color="auto" w:fill="BFBFBF" w:themeFill="background1" w:themeFillShade="BF"/>
          </w:tcPr>
          <w:p w14:paraId="7D9646F3" w14:textId="77777777" w:rsidR="006E5D6F" w:rsidRPr="00CE0194" w:rsidRDefault="006E5D6F" w:rsidP="00D319F6">
            <w:pPr>
              <w:pStyle w:val="af7"/>
              <w:spacing w:before="0" w:beforeAutospacing="0" w:after="120" w:afterAutospacing="0"/>
              <w:jc w:val="center"/>
              <w:rPr>
                <w:rFonts w:eastAsiaTheme="minorHAnsi"/>
                <w:b/>
                <w:iCs/>
                <w:sz w:val="22"/>
                <w:szCs w:val="22"/>
                <w:lang w:val="kk-KZ" w:eastAsia="en-US"/>
              </w:rPr>
            </w:pPr>
            <w:r w:rsidRPr="00CE0194">
              <w:rPr>
                <w:rFonts w:eastAsiaTheme="minorHAnsi"/>
                <w:b/>
                <w:iCs/>
                <w:sz w:val="22"/>
                <w:szCs w:val="22"/>
                <w:lang w:val="kk-KZ" w:eastAsia="en-US"/>
              </w:rPr>
              <w:t>27</w:t>
            </w:r>
          </w:p>
        </w:tc>
        <w:tc>
          <w:tcPr>
            <w:tcW w:w="13891" w:type="dxa"/>
            <w:gridSpan w:val="23"/>
            <w:shd w:val="clear" w:color="auto" w:fill="BFBFBF" w:themeFill="background1" w:themeFillShade="BF"/>
          </w:tcPr>
          <w:p w14:paraId="092CCF1E" w14:textId="77777777" w:rsidR="006E5D6F" w:rsidRDefault="006E5D6F" w:rsidP="00D319F6">
            <w:pPr>
              <w:spacing w:after="120"/>
              <w:jc w:val="both"/>
              <w:rPr>
                <w:rFonts w:ascii="Times New Roman" w:hAnsi="Times New Roman" w:cs="Times New Roman"/>
                <w:iCs/>
                <w:lang w:val="kk-KZ"/>
              </w:rPr>
            </w:pPr>
            <w:r w:rsidRPr="00D86C2B">
              <w:rPr>
                <w:rFonts w:ascii="Times New Roman" w:hAnsi="Times New Roman" w:cs="Times New Roman"/>
                <w:b/>
                <w:lang w:val="kk-KZ"/>
              </w:rPr>
              <w:t xml:space="preserve">Тұрғын </w:t>
            </w:r>
            <w:r w:rsidRPr="00D86C2B">
              <w:rPr>
                <w:rStyle w:val="ezkurwreuab5ozgtqnkl"/>
                <w:rFonts w:ascii="Times New Roman" w:hAnsi="Times New Roman" w:cs="Times New Roman"/>
                <w:b/>
                <w:lang w:val="kk-KZ"/>
              </w:rPr>
              <w:t>үй-коммуналдық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инфрақұрылымды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дамытудың</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2023-2029</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жылдарға</w:t>
            </w:r>
            <w:r w:rsidRPr="00D86C2B">
              <w:rPr>
                <w:rFonts w:ascii="Times New Roman" w:hAnsi="Times New Roman" w:cs="Times New Roman"/>
                <w:b/>
                <w:lang w:val="kk-KZ"/>
              </w:rPr>
              <w:t xml:space="preserve"> арналған </w:t>
            </w:r>
            <w:r w:rsidRPr="00D86C2B">
              <w:rPr>
                <w:rStyle w:val="ezkurwreuab5ozgtqnkl"/>
                <w:rFonts w:ascii="Times New Roman" w:hAnsi="Times New Roman" w:cs="Times New Roman"/>
                <w:b/>
                <w:lang w:val="kk-KZ"/>
              </w:rPr>
              <w:t>тұжырымдамасы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шеңберінде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қайтарымды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қаражат</w:t>
            </w:r>
            <w:r w:rsidRPr="00D86C2B">
              <w:rPr>
                <w:rFonts w:ascii="Times New Roman" w:hAnsi="Times New Roman" w:cs="Times New Roman"/>
                <w:b/>
                <w:lang w:val="kk-KZ"/>
              </w:rPr>
              <w:t xml:space="preserve"> есебінен </w:t>
            </w:r>
            <w:r w:rsidRPr="00D86C2B">
              <w:rPr>
                <w:rStyle w:val="ezkurwreuab5ozgtqnkl"/>
                <w:rFonts w:ascii="Times New Roman" w:hAnsi="Times New Roman" w:cs="Times New Roman"/>
                <w:b/>
                <w:lang w:val="kk-KZ"/>
              </w:rPr>
              <w:t>сыйақы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мөлшерлемесі</w:t>
            </w:r>
            <w:r w:rsidRPr="00D86C2B">
              <w:rPr>
                <w:rFonts w:ascii="Times New Roman" w:hAnsi="Times New Roman" w:cs="Times New Roman"/>
                <w:b/>
                <w:lang w:val="kk-KZ"/>
              </w:rPr>
              <w:t xml:space="preserve"> бойынша </w:t>
            </w:r>
            <w:r w:rsidRPr="00D86C2B">
              <w:rPr>
                <w:rStyle w:val="ezkurwreuab5ozgtqnkl"/>
                <w:rFonts w:ascii="Times New Roman" w:hAnsi="Times New Roman" w:cs="Times New Roman"/>
                <w:b/>
                <w:lang w:val="kk-KZ"/>
              </w:rPr>
              <w:t>жылдық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5%</w:t>
            </w:r>
            <w:r w:rsidRPr="00D86C2B">
              <w:rPr>
                <w:rFonts w:ascii="Times New Roman" w:hAnsi="Times New Roman" w:cs="Times New Roman"/>
                <w:b/>
                <w:lang w:val="kk-KZ"/>
              </w:rPr>
              <w:t xml:space="preserve"> - дан </w:t>
            </w:r>
            <w:r w:rsidRPr="00D86C2B">
              <w:rPr>
                <w:rStyle w:val="ezkurwreuab5ozgtqnkl"/>
                <w:rFonts w:ascii="Times New Roman" w:hAnsi="Times New Roman" w:cs="Times New Roman"/>
                <w:b/>
                <w:lang w:val="kk-KZ"/>
              </w:rPr>
              <w:t>аспайтын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алдын ала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 </w:t>
            </w:r>
            <w:r w:rsidRPr="00D86C2B">
              <w:rPr>
                <w:rStyle w:val="ezkurwreuab5ozgtqnkl"/>
                <w:rFonts w:ascii="Times New Roman" w:hAnsi="Times New Roman" w:cs="Times New Roman"/>
                <w:b/>
                <w:lang w:val="kk-KZ"/>
              </w:rPr>
              <w:t>қарыздарын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беру</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арқылы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Астанадан,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Республикалық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маңызы</w:t>
            </w:r>
            <w:r w:rsidRPr="00D86C2B">
              <w:rPr>
                <w:rFonts w:ascii="Times New Roman" w:hAnsi="Times New Roman" w:cs="Times New Roman"/>
                <w:b/>
                <w:lang w:val="kk-KZ"/>
              </w:rPr>
              <w:t xml:space="preserve"> бар қалалардан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облыс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орталықтарынан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жерлерде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бастапқы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қайталама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нарықтарда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үйді </w:t>
            </w:r>
            <w:r w:rsidRPr="00D86C2B">
              <w:rPr>
                <w:rStyle w:val="ezkurwreuab5ozgtqnkl"/>
                <w:rFonts w:ascii="Times New Roman" w:hAnsi="Times New Roman" w:cs="Times New Roman"/>
                <w:b/>
                <w:lang w:val="kk-KZ"/>
              </w:rPr>
              <w:t>сату</w:t>
            </w:r>
          </w:p>
        </w:tc>
      </w:tr>
      <w:tr w:rsidR="002E5650" w:rsidRPr="002652CB" w14:paraId="316DF56B" w14:textId="77777777" w:rsidTr="002E5650">
        <w:trPr>
          <w:trHeight w:val="60"/>
        </w:trPr>
        <w:tc>
          <w:tcPr>
            <w:tcW w:w="702" w:type="dxa"/>
            <w:gridSpan w:val="2"/>
          </w:tcPr>
          <w:p w14:paraId="38465FDB" w14:textId="77777777" w:rsidR="002E5650" w:rsidRDefault="002E5650" w:rsidP="002E5650">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27.1</w:t>
            </w:r>
          </w:p>
        </w:tc>
        <w:tc>
          <w:tcPr>
            <w:tcW w:w="2408" w:type="dxa"/>
            <w:gridSpan w:val="3"/>
          </w:tcPr>
          <w:p w14:paraId="7ED8386F" w14:textId="77777777"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lang w:val="kk-KZ"/>
              </w:rPr>
              <w:t>ТҚЖ жинақтары, шарттық соманың %-ы</w:t>
            </w:r>
          </w:p>
        </w:tc>
        <w:tc>
          <w:tcPr>
            <w:tcW w:w="4042" w:type="dxa"/>
            <w:gridSpan w:val="6"/>
          </w:tcPr>
          <w:p w14:paraId="47F9FF66" w14:textId="77777777" w:rsidR="002E5650" w:rsidRPr="00D86C2B" w:rsidRDefault="002E5650" w:rsidP="002E5650">
            <w:pPr>
              <w:spacing w:after="120"/>
              <w:jc w:val="center"/>
            </w:pPr>
            <w:r w:rsidRPr="00D86C2B">
              <w:rPr>
                <w:rFonts w:ascii="Times New Roman" w:hAnsi="Times New Roman" w:cs="Times New Roman"/>
                <w:iCs/>
                <w:lang w:val="kk-KZ"/>
              </w:rPr>
              <w:t>10-дан бастап 50-ге дейін</w:t>
            </w:r>
          </w:p>
        </w:tc>
        <w:tc>
          <w:tcPr>
            <w:tcW w:w="3758" w:type="dxa"/>
            <w:gridSpan w:val="9"/>
          </w:tcPr>
          <w:p w14:paraId="5CC7B64F" w14:textId="77777777" w:rsidR="002E5650" w:rsidRPr="00D86C2B" w:rsidRDefault="002E5650" w:rsidP="002E5650">
            <w:pPr>
              <w:spacing w:after="120"/>
              <w:jc w:val="center"/>
              <w:rPr>
                <w:rFonts w:ascii="Times New Roman" w:hAnsi="Times New Roman" w:cs="Times New Roman"/>
                <w:iCs/>
                <w:lang w:val="kk-KZ"/>
              </w:rPr>
            </w:pPr>
            <w:r w:rsidRPr="00D86C2B">
              <w:rPr>
                <w:rFonts w:ascii="Times New Roman" w:hAnsi="Times New Roman" w:cs="Times New Roman"/>
                <w:color w:val="000000"/>
                <w:lang w:val="kk-KZ"/>
              </w:rPr>
              <w:t>Қаржыландыру көзі</w:t>
            </w:r>
          </w:p>
        </w:tc>
        <w:tc>
          <w:tcPr>
            <w:tcW w:w="3683" w:type="dxa"/>
            <w:gridSpan w:val="5"/>
          </w:tcPr>
          <w:p w14:paraId="74A9CEC3" w14:textId="77777777" w:rsidR="002E5650" w:rsidRPr="002E5650" w:rsidRDefault="002E5650" w:rsidP="002E5650">
            <w:pPr>
              <w:spacing w:after="120"/>
              <w:jc w:val="center"/>
              <w:rPr>
                <w:rFonts w:ascii="Times New Roman" w:hAnsi="Times New Roman" w:cs="Times New Roman"/>
                <w:iCs/>
                <w:lang w:val="kk-KZ"/>
              </w:rPr>
            </w:pPr>
            <w:r w:rsidRPr="002E5650">
              <w:rPr>
                <w:rFonts w:ascii="Times New Roman" w:hAnsi="Times New Roman" w:cs="Times New Roman"/>
                <w:lang w:val="kk-KZ"/>
              </w:rPr>
              <w:t>Ескертпе</w:t>
            </w:r>
          </w:p>
        </w:tc>
      </w:tr>
      <w:tr w:rsidR="002E5650" w:rsidRPr="00961B82" w14:paraId="5B2FFE67" w14:textId="77777777" w:rsidTr="002E5650">
        <w:trPr>
          <w:trHeight w:val="60"/>
        </w:trPr>
        <w:tc>
          <w:tcPr>
            <w:tcW w:w="702" w:type="dxa"/>
            <w:gridSpan w:val="2"/>
          </w:tcPr>
          <w:p w14:paraId="626CD6F8" w14:textId="77777777" w:rsidR="002E5650" w:rsidRDefault="002E5650" w:rsidP="002E5650">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27.2</w:t>
            </w:r>
          </w:p>
        </w:tc>
        <w:tc>
          <w:tcPr>
            <w:tcW w:w="2408" w:type="dxa"/>
            <w:gridSpan w:val="3"/>
          </w:tcPr>
          <w:p w14:paraId="047FE4C7" w14:textId="77777777"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iCs/>
                <w:lang w:val="kk-KZ"/>
              </w:rPr>
              <w:t>Сыйақы мөлшерлемесі</w:t>
            </w:r>
          </w:p>
        </w:tc>
        <w:tc>
          <w:tcPr>
            <w:tcW w:w="4042" w:type="dxa"/>
            <w:gridSpan w:val="6"/>
          </w:tcPr>
          <w:p w14:paraId="3978635C" w14:textId="77777777" w:rsidR="002E5650" w:rsidRPr="00D86C2B" w:rsidRDefault="002E5650" w:rsidP="002E5650">
            <w:pPr>
              <w:spacing w:after="120"/>
              <w:jc w:val="center"/>
              <w:rPr>
                <w:rFonts w:ascii="Times New Roman" w:hAnsi="Times New Roman" w:cs="Times New Roman"/>
              </w:rPr>
            </w:pPr>
            <w:r w:rsidRPr="00D86C2B">
              <w:rPr>
                <w:rFonts w:ascii="Times New Roman" w:hAnsi="Times New Roman" w:cs="Times New Roman"/>
                <w:lang w:val="kk-KZ"/>
              </w:rPr>
              <w:t>жылдық 5</w:t>
            </w:r>
            <w:r w:rsidRPr="00D86C2B">
              <w:rPr>
                <w:rFonts w:ascii="Times New Roman" w:hAnsi="Times New Roman" w:cs="Times New Roman"/>
              </w:rPr>
              <w:t xml:space="preserve"> % </w:t>
            </w:r>
          </w:p>
        </w:tc>
        <w:tc>
          <w:tcPr>
            <w:tcW w:w="3758" w:type="dxa"/>
            <w:gridSpan w:val="9"/>
            <w:vMerge w:val="restart"/>
          </w:tcPr>
          <w:p w14:paraId="5A889BAF" w14:textId="77777777" w:rsidR="002E5650" w:rsidRPr="00D86C2B" w:rsidRDefault="002E5650" w:rsidP="002E5650">
            <w:pPr>
              <w:spacing w:after="120"/>
              <w:jc w:val="center"/>
              <w:rPr>
                <w:rFonts w:ascii="Times New Roman" w:hAnsi="Times New Roman" w:cs="Times New Roman"/>
                <w:iCs/>
                <w:lang w:val="kk-KZ"/>
              </w:rPr>
            </w:pPr>
            <w:r w:rsidRPr="00D86C2B">
              <w:rPr>
                <w:rFonts w:ascii="Times New Roman" w:hAnsi="Times New Roman" w:cs="Times New Roman"/>
                <w:lang w:val="kk-KZ"/>
              </w:rPr>
              <w:t xml:space="preserve">2023-2029 </w:t>
            </w:r>
            <w:r w:rsidRPr="00D86C2B">
              <w:rPr>
                <w:rStyle w:val="ezkurwreuab5ozgtqnkl"/>
                <w:rFonts w:ascii="Times New Roman" w:hAnsi="Times New Roman" w:cs="Times New Roman"/>
                <w:lang w:val="kk-KZ"/>
              </w:rPr>
              <w:t>жылдарға</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арналған</w:t>
            </w:r>
            <w:r w:rsidRPr="00D86C2B">
              <w:rPr>
                <w:rFonts w:ascii="Times New Roman" w:hAnsi="Times New Roman" w:cs="Times New Roman"/>
                <w:lang w:val="kk-KZ"/>
              </w:rPr>
              <w:t xml:space="preserve"> тұрғын </w:t>
            </w:r>
            <w:r w:rsidRPr="00D86C2B">
              <w:rPr>
                <w:rStyle w:val="ezkurwreuab5ozgtqnkl"/>
                <w:rFonts w:ascii="Times New Roman" w:hAnsi="Times New Roman" w:cs="Times New Roman"/>
                <w:lang w:val="kk-KZ"/>
              </w:rPr>
              <w:t>үй-коммуналдық</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инфрақұрылымды</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дамыту</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тұжырымдамасы</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шеңберінде</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жылдық</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5%</w:t>
            </w:r>
            <w:r w:rsidRPr="00D86C2B">
              <w:rPr>
                <w:rFonts w:ascii="Times New Roman" w:hAnsi="Times New Roman" w:cs="Times New Roman"/>
                <w:lang w:val="kk-KZ"/>
              </w:rPr>
              <w:t xml:space="preserve"> - дан </w:t>
            </w:r>
            <w:r w:rsidRPr="00D86C2B">
              <w:rPr>
                <w:rStyle w:val="ezkurwreuab5ozgtqnkl"/>
                <w:rFonts w:ascii="Times New Roman" w:hAnsi="Times New Roman" w:cs="Times New Roman"/>
                <w:lang w:val="kk-KZ"/>
              </w:rPr>
              <w:t>аспайтын</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мөлшерлеме</w:t>
            </w:r>
            <w:r w:rsidRPr="00D86C2B">
              <w:rPr>
                <w:rFonts w:ascii="Times New Roman" w:hAnsi="Times New Roman" w:cs="Times New Roman"/>
                <w:lang w:val="kk-KZ"/>
              </w:rPr>
              <w:t xml:space="preserve"> бойынша </w:t>
            </w:r>
            <w:r w:rsidRPr="00D86C2B">
              <w:rPr>
                <w:rStyle w:val="ezkurwreuab5ozgtqnkl"/>
                <w:rFonts w:ascii="Times New Roman" w:hAnsi="Times New Roman" w:cs="Times New Roman"/>
                <w:lang w:val="kk-KZ"/>
              </w:rPr>
              <w:t>қайтарымды</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қаражат</w:t>
            </w:r>
          </w:p>
        </w:tc>
        <w:tc>
          <w:tcPr>
            <w:tcW w:w="3683" w:type="dxa"/>
            <w:gridSpan w:val="5"/>
            <w:vMerge w:val="restart"/>
          </w:tcPr>
          <w:p w14:paraId="45C96B8E" w14:textId="77777777" w:rsidR="002E5650" w:rsidRDefault="002E5650" w:rsidP="002E5650">
            <w:pPr>
              <w:spacing w:after="120"/>
              <w:jc w:val="both"/>
              <w:rPr>
                <w:rFonts w:ascii="Times New Roman" w:hAnsi="Times New Roman" w:cs="Times New Roman"/>
                <w:iCs/>
                <w:lang w:val="kk-KZ"/>
              </w:rPr>
            </w:pPr>
            <w:r w:rsidRPr="00D86C2B">
              <w:rPr>
                <w:rStyle w:val="ezkurwreuab5ozgtqnkl"/>
                <w:rFonts w:ascii="Times New Roman" w:hAnsi="Times New Roman" w:cs="Times New Roman"/>
                <w:lang w:val="kk-KZ"/>
              </w:rPr>
              <w:t>Бағдарламаға қатысушыларға қойылатын талаптар "Отбасы банк" АҚ Басқармасының шешімімен бекітілген 2023-2029 жылдарға арналған тұрғын үй-коммуналдық инфрақұрылымды дамыту тұжырымдамасы шеңберінде "Отбасы банк"АҚ-да тұрғын үй құрылыс жинақтары жүйесі арқылы тұрғын үйді өткізу қағидаларымен регламенттеледі.</w:t>
            </w:r>
          </w:p>
        </w:tc>
      </w:tr>
      <w:tr w:rsidR="002E5650" w:rsidRPr="00961B82" w14:paraId="2D4C5EB9" w14:textId="77777777" w:rsidTr="002E5650">
        <w:trPr>
          <w:trHeight w:val="60"/>
        </w:trPr>
        <w:tc>
          <w:tcPr>
            <w:tcW w:w="702" w:type="dxa"/>
            <w:gridSpan w:val="2"/>
          </w:tcPr>
          <w:p w14:paraId="5B3F8AC3" w14:textId="77777777" w:rsidR="002E5650" w:rsidRPr="00D86C2B" w:rsidRDefault="002E5650" w:rsidP="002E5650">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7</w:t>
            </w:r>
            <w:r w:rsidRPr="00D86C2B">
              <w:rPr>
                <w:rFonts w:ascii="Times New Roman" w:hAnsi="Times New Roman" w:cs="Times New Roman"/>
              </w:rPr>
              <w:t>.3</w:t>
            </w:r>
          </w:p>
        </w:tc>
        <w:tc>
          <w:tcPr>
            <w:tcW w:w="2408" w:type="dxa"/>
            <w:gridSpan w:val="3"/>
          </w:tcPr>
          <w:p w14:paraId="2FBB3069" w14:textId="77777777"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мерзімі</w:t>
            </w:r>
          </w:p>
        </w:tc>
        <w:tc>
          <w:tcPr>
            <w:tcW w:w="4042" w:type="dxa"/>
            <w:gridSpan w:val="6"/>
          </w:tcPr>
          <w:p w14:paraId="3B3CF041" w14:textId="77777777" w:rsidR="002E5650" w:rsidRPr="00D86C2B" w:rsidRDefault="002E5650" w:rsidP="002E5650">
            <w:pPr>
              <w:spacing w:after="120"/>
              <w:jc w:val="center"/>
              <w:rPr>
                <w:rFonts w:ascii="Times New Roman" w:hAnsi="Times New Roman" w:cs="Times New Roman"/>
                <w:lang w:val="kk-KZ"/>
              </w:rPr>
            </w:pPr>
            <w:r w:rsidRPr="00D86C2B">
              <w:rPr>
                <w:rFonts w:ascii="Times New Roman" w:hAnsi="Times New Roman" w:cs="Times New Roman"/>
                <w:lang w:val="kk-KZ"/>
              </w:rPr>
              <w:t>6 айдан – 8 жылға дейін қоса алғанда</w:t>
            </w:r>
          </w:p>
        </w:tc>
        <w:tc>
          <w:tcPr>
            <w:tcW w:w="3758" w:type="dxa"/>
            <w:gridSpan w:val="9"/>
            <w:vMerge/>
          </w:tcPr>
          <w:p w14:paraId="2BD9CBBA" w14:textId="77777777" w:rsidR="002E5650" w:rsidRPr="00D86C2B" w:rsidRDefault="002E5650" w:rsidP="002E5650">
            <w:pPr>
              <w:spacing w:after="120"/>
              <w:rPr>
                <w:rFonts w:ascii="Times New Roman" w:hAnsi="Times New Roman" w:cs="Times New Roman"/>
                <w:iCs/>
                <w:lang w:val="kk-KZ"/>
              </w:rPr>
            </w:pPr>
          </w:p>
        </w:tc>
        <w:tc>
          <w:tcPr>
            <w:tcW w:w="3683" w:type="dxa"/>
            <w:gridSpan w:val="5"/>
            <w:vMerge/>
          </w:tcPr>
          <w:p w14:paraId="5D695770" w14:textId="77777777" w:rsidR="002E5650" w:rsidRDefault="002E5650" w:rsidP="002E5650">
            <w:pPr>
              <w:spacing w:after="120"/>
              <w:jc w:val="both"/>
              <w:rPr>
                <w:rFonts w:ascii="Times New Roman" w:hAnsi="Times New Roman" w:cs="Times New Roman"/>
                <w:iCs/>
                <w:lang w:val="kk-KZ"/>
              </w:rPr>
            </w:pPr>
          </w:p>
        </w:tc>
      </w:tr>
      <w:tr w:rsidR="002E5650" w:rsidRPr="002652CB" w14:paraId="124E3EDB" w14:textId="77777777" w:rsidTr="002E5650">
        <w:trPr>
          <w:trHeight w:val="60"/>
        </w:trPr>
        <w:tc>
          <w:tcPr>
            <w:tcW w:w="702" w:type="dxa"/>
            <w:gridSpan w:val="2"/>
          </w:tcPr>
          <w:p w14:paraId="65DA9C6C" w14:textId="77777777" w:rsidR="002E5650" w:rsidRPr="00D86C2B" w:rsidRDefault="002E5650" w:rsidP="002E5650">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7</w:t>
            </w:r>
            <w:r w:rsidRPr="00D86C2B">
              <w:rPr>
                <w:rFonts w:ascii="Times New Roman" w:hAnsi="Times New Roman" w:cs="Times New Roman"/>
              </w:rPr>
              <w:t>.4</w:t>
            </w:r>
          </w:p>
        </w:tc>
        <w:tc>
          <w:tcPr>
            <w:tcW w:w="2408" w:type="dxa"/>
            <w:gridSpan w:val="3"/>
          </w:tcPr>
          <w:p w14:paraId="0EAFC470" w14:textId="77777777"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сомасы</w:t>
            </w:r>
          </w:p>
        </w:tc>
        <w:tc>
          <w:tcPr>
            <w:tcW w:w="4042" w:type="dxa"/>
            <w:gridSpan w:val="6"/>
          </w:tcPr>
          <w:p w14:paraId="080FB111" w14:textId="77777777" w:rsidR="002E5650" w:rsidRPr="00D86C2B" w:rsidRDefault="002E5650" w:rsidP="002E5650">
            <w:pPr>
              <w:spacing w:after="120"/>
              <w:jc w:val="center"/>
              <w:rPr>
                <w:rFonts w:ascii="Times New Roman" w:hAnsi="Times New Roman" w:cs="Times New Roman"/>
                <w:lang w:val="kk-KZ"/>
              </w:rPr>
            </w:pPr>
            <w:r w:rsidRPr="00D86C2B">
              <w:rPr>
                <w:rFonts w:ascii="Times New Roman" w:hAnsi="Times New Roman" w:cs="Times New Roman"/>
                <w:lang w:val="kk-KZ"/>
              </w:rPr>
              <w:t xml:space="preserve">20 млн. теңгеге дейін </w:t>
            </w:r>
          </w:p>
        </w:tc>
        <w:tc>
          <w:tcPr>
            <w:tcW w:w="3758" w:type="dxa"/>
            <w:gridSpan w:val="9"/>
            <w:vMerge/>
          </w:tcPr>
          <w:p w14:paraId="5D088B60" w14:textId="77777777" w:rsidR="002E5650" w:rsidRPr="00D86C2B" w:rsidRDefault="002E5650" w:rsidP="002E5650">
            <w:pPr>
              <w:spacing w:after="120"/>
              <w:rPr>
                <w:rFonts w:ascii="Times New Roman" w:hAnsi="Times New Roman" w:cs="Times New Roman"/>
                <w:iCs/>
                <w:lang w:val="kk-KZ"/>
              </w:rPr>
            </w:pPr>
          </w:p>
        </w:tc>
        <w:tc>
          <w:tcPr>
            <w:tcW w:w="3683" w:type="dxa"/>
            <w:gridSpan w:val="5"/>
            <w:vMerge/>
          </w:tcPr>
          <w:p w14:paraId="2BD7D68A" w14:textId="77777777" w:rsidR="002E5650" w:rsidRDefault="002E5650" w:rsidP="002E5650">
            <w:pPr>
              <w:spacing w:after="120"/>
              <w:jc w:val="both"/>
              <w:rPr>
                <w:rFonts w:ascii="Times New Roman" w:hAnsi="Times New Roman" w:cs="Times New Roman"/>
                <w:iCs/>
                <w:lang w:val="kk-KZ"/>
              </w:rPr>
            </w:pPr>
          </w:p>
        </w:tc>
      </w:tr>
      <w:tr w:rsidR="002E5650" w:rsidRPr="002652CB" w14:paraId="3580C46A" w14:textId="77777777" w:rsidTr="002E5650">
        <w:trPr>
          <w:trHeight w:val="60"/>
        </w:trPr>
        <w:tc>
          <w:tcPr>
            <w:tcW w:w="702" w:type="dxa"/>
            <w:gridSpan w:val="2"/>
          </w:tcPr>
          <w:p w14:paraId="5ECE1F6A" w14:textId="77777777" w:rsidR="002E5650" w:rsidRPr="00D86C2B" w:rsidRDefault="002E5650" w:rsidP="002E5650">
            <w:pPr>
              <w:pStyle w:val="af7"/>
              <w:spacing w:before="0" w:beforeAutospacing="0" w:after="120" w:afterAutospacing="0"/>
              <w:jc w:val="center"/>
              <w:rPr>
                <w:rFonts w:eastAsiaTheme="minorHAnsi"/>
                <w:iCs/>
                <w:sz w:val="22"/>
                <w:szCs w:val="22"/>
                <w:lang w:val="kk-KZ" w:eastAsia="en-US"/>
              </w:rPr>
            </w:pPr>
            <w:r w:rsidRPr="00D86C2B">
              <w:rPr>
                <w:rFonts w:eastAsiaTheme="minorHAnsi"/>
                <w:iCs/>
                <w:sz w:val="22"/>
                <w:szCs w:val="22"/>
                <w:lang w:val="kk-KZ" w:eastAsia="en-US"/>
              </w:rPr>
              <w:t>27.5</w:t>
            </w:r>
          </w:p>
        </w:tc>
        <w:tc>
          <w:tcPr>
            <w:tcW w:w="2408" w:type="dxa"/>
            <w:gridSpan w:val="3"/>
          </w:tcPr>
          <w:p w14:paraId="249806C4" w14:textId="77777777" w:rsidR="002E5650" w:rsidRPr="00D86C2B" w:rsidRDefault="002E5650" w:rsidP="002E5650">
            <w:pPr>
              <w:pStyle w:val="af7"/>
              <w:spacing w:before="0" w:beforeAutospacing="0" w:after="120" w:afterAutospacing="0"/>
              <w:rPr>
                <w:rFonts w:eastAsiaTheme="minorHAnsi"/>
                <w:iCs/>
                <w:sz w:val="22"/>
                <w:szCs w:val="22"/>
                <w:lang w:val="kk-KZ" w:eastAsia="en-US"/>
              </w:rPr>
            </w:pPr>
            <w:r w:rsidRPr="00D86C2B">
              <w:rPr>
                <w:iCs/>
                <w:sz w:val="22"/>
                <w:szCs w:val="22"/>
                <w:lang w:val="kk-KZ"/>
              </w:rPr>
              <w:t>Сақтандыру</w:t>
            </w:r>
          </w:p>
        </w:tc>
        <w:tc>
          <w:tcPr>
            <w:tcW w:w="7800" w:type="dxa"/>
            <w:gridSpan w:val="15"/>
          </w:tcPr>
          <w:p w14:paraId="77485E33" w14:textId="77777777" w:rsidR="002E5650" w:rsidRPr="00D86C2B" w:rsidRDefault="002E5650" w:rsidP="002E5650">
            <w:pPr>
              <w:spacing w:after="120"/>
              <w:jc w:val="center"/>
              <w:rPr>
                <w:rFonts w:ascii="Times New Roman" w:hAnsi="Times New Roman" w:cs="Times New Roman"/>
                <w:iCs/>
                <w:lang w:val="kk-KZ"/>
              </w:rPr>
            </w:pPr>
            <w:r w:rsidRPr="00D86C2B">
              <w:rPr>
                <w:rFonts w:ascii="Times New Roman" w:hAnsi="Times New Roman" w:cs="Times New Roman"/>
                <w:lang w:val="kk-KZ"/>
              </w:rPr>
              <w:t>Кепілдік жылжымайтын мүлікті сақтандыру:  жеке тұрғын үй және коммерциялық жылжымайтын мүлік түріндегі кепіл кезінде талап етіледі</w:t>
            </w:r>
          </w:p>
        </w:tc>
        <w:tc>
          <w:tcPr>
            <w:tcW w:w="3683" w:type="dxa"/>
            <w:gridSpan w:val="5"/>
          </w:tcPr>
          <w:p w14:paraId="2E52B1EE" w14:textId="77777777" w:rsidR="002E5650" w:rsidRDefault="002E5650" w:rsidP="002E5650">
            <w:pPr>
              <w:spacing w:after="120"/>
              <w:jc w:val="both"/>
              <w:rPr>
                <w:rFonts w:ascii="Times New Roman" w:hAnsi="Times New Roman" w:cs="Times New Roman"/>
                <w:iCs/>
                <w:lang w:val="kk-KZ"/>
              </w:rPr>
            </w:pPr>
            <w:r w:rsidRPr="00D86C2B">
              <w:rPr>
                <w:rFonts w:ascii="Times New Roman" w:hAnsi="Times New Roman" w:cs="Times New Roman"/>
                <w:iCs/>
                <w:lang w:val="kk-KZ"/>
              </w:rPr>
              <w:t>Титулдық сақтандыру:  талап етілмейді</w:t>
            </w:r>
          </w:p>
        </w:tc>
      </w:tr>
    </w:tbl>
    <w:p w14:paraId="27FBDEE4" w14:textId="77777777" w:rsidR="005465EC" w:rsidRPr="002652CB" w:rsidRDefault="005465EC" w:rsidP="005465EC">
      <w:pPr>
        <w:pStyle w:val="af4"/>
        <w:rPr>
          <w:rFonts w:ascii="Times New Roman" w:hAnsi="Times New Roman"/>
          <w:sz w:val="18"/>
          <w:szCs w:val="18"/>
          <w:lang w:val="kk-KZ"/>
        </w:rPr>
      </w:pPr>
    </w:p>
    <w:p w14:paraId="04A29624" w14:textId="77777777" w:rsidR="005465EC" w:rsidRPr="00D34B2E" w:rsidRDefault="005465EC" w:rsidP="005465EC">
      <w:pPr>
        <w:pStyle w:val="af4"/>
        <w:rPr>
          <w:rFonts w:ascii="Times New Roman" w:hAnsi="Times New Roman"/>
          <w:sz w:val="18"/>
          <w:szCs w:val="18"/>
          <w:lang w:val="kk-KZ"/>
        </w:rPr>
      </w:pPr>
    </w:p>
    <w:p w14:paraId="6C66973A" w14:textId="77777777" w:rsidR="005465EC" w:rsidRPr="00D34B2E" w:rsidRDefault="005465EC" w:rsidP="005465EC">
      <w:pPr>
        <w:pStyle w:val="af4"/>
        <w:rPr>
          <w:rFonts w:ascii="Times New Roman" w:hAnsi="Times New Roman"/>
          <w:sz w:val="18"/>
          <w:szCs w:val="18"/>
          <w:lang w:val="kk-KZ"/>
        </w:rPr>
      </w:pPr>
    </w:p>
    <w:p w14:paraId="36C47618" w14:textId="77777777" w:rsidR="005465EC" w:rsidRPr="00D34B2E" w:rsidRDefault="005465EC" w:rsidP="005465EC">
      <w:pPr>
        <w:pStyle w:val="af4"/>
        <w:rPr>
          <w:rFonts w:ascii="Times New Roman" w:hAnsi="Times New Roman"/>
          <w:sz w:val="18"/>
          <w:szCs w:val="18"/>
          <w:lang w:val="kk-KZ"/>
        </w:rPr>
      </w:pPr>
    </w:p>
    <w:p w14:paraId="29F35175" w14:textId="77777777" w:rsidR="005465EC" w:rsidRPr="00D34B2E" w:rsidRDefault="005465EC" w:rsidP="005465EC">
      <w:pPr>
        <w:pStyle w:val="af4"/>
        <w:rPr>
          <w:rFonts w:ascii="Times New Roman" w:hAnsi="Times New Roman"/>
          <w:sz w:val="18"/>
          <w:szCs w:val="18"/>
          <w:lang w:val="kk-KZ"/>
        </w:rPr>
      </w:pPr>
    </w:p>
    <w:p w14:paraId="7688CE11" w14:textId="77777777" w:rsidR="005465EC" w:rsidRPr="00D34B2E" w:rsidRDefault="005465EC" w:rsidP="005465EC">
      <w:pPr>
        <w:pStyle w:val="af4"/>
        <w:rPr>
          <w:rFonts w:ascii="Times New Roman" w:hAnsi="Times New Roman"/>
          <w:sz w:val="18"/>
          <w:szCs w:val="18"/>
          <w:lang w:val="kk-KZ"/>
        </w:rPr>
      </w:pPr>
    </w:p>
    <w:p w14:paraId="795656D6" w14:textId="77777777" w:rsidR="005465EC" w:rsidRPr="00D34B2E" w:rsidRDefault="005465EC" w:rsidP="005465EC">
      <w:pPr>
        <w:pStyle w:val="af4"/>
        <w:rPr>
          <w:rFonts w:ascii="Times New Roman" w:hAnsi="Times New Roman"/>
          <w:sz w:val="18"/>
          <w:szCs w:val="18"/>
          <w:lang w:val="kk-KZ"/>
        </w:rPr>
      </w:pPr>
    </w:p>
    <w:p w14:paraId="004E48E8" w14:textId="77777777" w:rsidR="005465EC" w:rsidRPr="00D34B2E" w:rsidRDefault="005465EC" w:rsidP="005465EC">
      <w:pPr>
        <w:pStyle w:val="af4"/>
        <w:rPr>
          <w:rFonts w:ascii="Times New Roman" w:hAnsi="Times New Roman"/>
          <w:sz w:val="18"/>
          <w:szCs w:val="18"/>
          <w:lang w:val="kk-KZ"/>
        </w:rPr>
      </w:pPr>
    </w:p>
    <w:p w14:paraId="564F94D1" w14:textId="77777777" w:rsidR="005465EC" w:rsidRPr="00D34B2E" w:rsidRDefault="005465EC" w:rsidP="005465EC">
      <w:pPr>
        <w:pStyle w:val="af4"/>
        <w:rPr>
          <w:rFonts w:ascii="Times New Roman" w:hAnsi="Times New Roman"/>
          <w:sz w:val="18"/>
          <w:szCs w:val="18"/>
          <w:lang w:val="kk-KZ"/>
        </w:rPr>
      </w:pPr>
    </w:p>
    <w:p w14:paraId="460CFA08" w14:textId="77777777" w:rsidR="00AC6FB1" w:rsidRPr="00D34B2E" w:rsidRDefault="00AC6FB1" w:rsidP="005465EC">
      <w:pPr>
        <w:pageBreakBefore/>
        <w:spacing w:after="120" w:line="240" w:lineRule="auto"/>
        <w:ind w:left="1416" w:firstLine="708"/>
        <w:jc w:val="right"/>
        <w:rPr>
          <w:rFonts w:ascii="Times New Roman" w:hAnsi="Times New Roman" w:cs="Times New Roman"/>
          <w:lang w:val="kk-KZ"/>
        </w:rPr>
      </w:pPr>
      <w:r w:rsidRPr="00D34B2E">
        <w:rPr>
          <w:rFonts w:ascii="Times New Roman" w:hAnsi="Times New Roman" w:cs="Times New Roman"/>
          <w:lang w:val="kk-KZ"/>
        </w:rPr>
        <w:lastRenderedPageBreak/>
        <w:t xml:space="preserve">№1 қосымша </w:t>
      </w:r>
    </w:p>
    <w:p w14:paraId="7AE0E08A" w14:textId="77777777" w:rsidR="00845F43" w:rsidRPr="00D34B2E" w:rsidRDefault="00845F43" w:rsidP="00AC6FB1">
      <w:pPr>
        <w:jc w:val="center"/>
        <w:rPr>
          <w:rFonts w:ascii="Times New Roman" w:hAnsi="Times New Roman" w:cs="Times New Roman"/>
          <w:b/>
          <w:lang w:val="kk-KZ"/>
        </w:rPr>
      </w:pPr>
    </w:p>
    <w:p w14:paraId="201313F5" w14:textId="77777777" w:rsidR="00AC6FB1" w:rsidRPr="00D34B2E" w:rsidRDefault="00AC6FB1" w:rsidP="00AC6FB1">
      <w:pPr>
        <w:jc w:val="center"/>
        <w:rPr>
          <w:rFonts w:ascii="Times New Roman" w:hAnsi="Times New Roman" w:cs="Times New Roman"/>
          <w:b/>
          <w:lang w:val="kk-KZ"/>
        </w:rPr>
      </w:pPr>
      <w:r w:rsidRPr="00D34B2E">
        <w:rPr>
          <w:rFonts w:ascii="Times New Roman" w:hAnsi="Times New Roman" w:cs="Times New Roman"/>
          <w:b/>
          <w:lang w:val="kk-KZ"/>
        </w:rPr>
        <w:t xml:space="preserve">Бұрын қолданыста болған  Тарифтік бағдарламалар бойынша ашылған ТҚЖ салымдары бойынша тұрғын үй заемдарын беру талаптары </w:t>
      </w:r>
    </w:p>
    <w:p w14:paraId="16F1615E" w14:textId="77777777"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lang w:val="kk-KZ"/>
        </w:rPr>
        <w:t xml:space="preserve">      «25/75 тарифі», «25/75 (мемлекеттік) тарифі» тарифтік бағдарламалары</w:t>
      </w:r>
    </w:p>
    <w:tbl>
      <w:tblPr>
        <w:tblStyle w:val="31"/>
        <w:tblW w:w="14560" w:type="dxa"/>
        <w:jc w:val="center"/>
        <w:tblLook w:val="04A0" w:firstRow="1" w:lastRow="0" w:firstColumn="1" w:lastColumn="0" w:noHBand="0" w:noVBand="1"/>
      </w:tblPr>
      <w:tblGrid>
        <w:gridCol w:w="670"/>
        <w:gridCol w:w="9019"/>
        <w:gridCol w:w="2471"/>
        <w:gridCol w:w="2400"/>
      </w:tblGrid>
      <w:tr w:rsidR="00AC6FB1" w:rsidRPr="00D34B2E" w14:paraId="63E4201D" w14:textId="77777777" w:rsidTr="00C65BBD">
        <w:trPr>
          <w:jc w:val="center"/>
        </w:trPr>
        <w:tc>
          <w:tcPr>
            <w:tcW w:w="670" w:type="dxa"/>
            <w:vAlign w:val="center"/>
          </w:tcPr>
          <w:p w14:paraId="453111F0" w14:textId="77777777"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bCs/>
              </w:rPr>
              <w:t xml:space="preserve">№ </w:t>
            </w:r>
            <w:r w:rsidRPr="00D34B2E">
              <w:rPr>
                <w:rFonts w:ascii="Times New Roman" w:hAnsi="Times New Roman" w:cs="Times New Roman"/>
                <w:bCs/>
                <w:lang w:val="kk-KZ"/>
              </w:rPr>
              <w:t>р</w:t>
            </w:r>
            <w:r w:rsidRPr="00D34B2E">
              <w:rPr>
                <w:rFonts w:ascii="Times New Roman" w:hAnsi="Times New Roman" w:cs="Times New Roman"/>
                <w:bCs/>
              </w:rPr>
              <w:t>/</w:t>
            </w:r>
            <w:r w:rsidRPr="00D34B2E">
              <w:rPr>
                <w:rFonts w:ascii="Times New Roman" w:hAnsi="Times New Roman" w:cs="Times New Roman"/>
                <w:bCs/>
                <w:lang w:val="kk-KZ"/>
              </w:rPr>
              <w:t>с</w:t>
            </w:r>
          </w:p>
        </w:tc>
        <w:tc>
          <w:tcPr>
            <w:tcW w:w="9019" w:type="dxa"/>
            <w:vAlign w:val="center"/>
          </w:tcPr>
          <w:p w14:paraId="068A0646" w14:textId="77777777" w:rsidR="00AC6FB1" w:rsidRPr="00D34B2E" w:rsidRDefault="00AC6FB1" w:rsidP="00AC6FB1">
            <w:pPr>
              <w:spacing w:after="120"/>
              <w:jc w:val="center"/>
              <w:rPr>
                <w:rFonts w:ascii="Times New Roman" w:hAnsi="Times New Roman" w:cs="Times New Roman"/>
                <w:bCs/>
                <w:lang w:val="kk-KZ"/>
              </w:rPr>
            </w:pPr>
            <w:r w:rsidRPr="00D34B2E">
              <w:rPr>
                <w:rFonts w:ascii="Times New Roman" w:hAnsi="Times New Roman" w:cs="Times New Roman"/>
                <w:bCs/>
                <w:lang w:val="kk-KZ"/>
              </w:rPr>
              <w:t xml:space="preserve">Негізгі сипаттамалар </w:t>
            </w:r>
          </w:p>
        </w:tc>
        <w:tc>
          <w:tcPr>
            <w:tcW w:w="2471" w:type="dxa"/>
            <w:vAlign w:val="center"/>
          </w:tcPr>
          <w:p w14:paraId="781F55FC"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bCs/>
              </w:rPr>
              <w:t>«25 / 75</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c>
          <w:tcPr>
            <w:tcW w:w="2400" w:type="dxa"/>
          </w:tcPr>
          <w:p w14:paraId="6532AB57" w14:textId="77777777" w:rsidR="00AC6FB1" w:rsidRPr="00D34B2E" w:rsidRDefault="00AC6FB1" w:rsidP="00AC6FB1">
            <w:pPr>
              <w:contextualSpacing/>
              <w:jc w:val="center"/>
              <w:rPr>
                <w:rFonts w:ascii="Times New Roman" w:hAnsi="Times New Roman" w:cs="Times New Roman"/>
                <w:bCs/>
                <w:lang w:val="kk-KZ"/>
              </w:rPr>
            </w:pPr>
            <w:r w:rsidRPr="00D34B2E">
              <w:rPr>
                <w:rFonts w:ascii="Times New Roman" w:hAnsi="Times New Roman" w:cs="Times New Roman"/>
                <w:bCs/>
              </w:rPr>
              <w:t>25/75 (</w:t>
            </w:r>
            <w:r w:rsidRPr="00D34B2E">
              <w:rPr>
                <w:rFonts w:ascii="Times New Roman" w:hAnsi="Times New Roman" w:cs="Times New Roman"/>
                <w:bCs/>
                <w:lang w:val="kk-KZ"/>
              </w:rPr>
              <w:t>мемлекеттік</w:t>
            </w:r>
            <w:r w:rsidRPr="00D34B2E">
              <w:rPr>
                <w:rFonts w:ascii="Times New Roman" w:hAnsi="Times New Roman" w:cs="Times New Roman"/>
                <w:bCs/>
              </w:rPr>
              <w:t>)</w:t>
            </w:r>
            <w:r w:rsidRPr="00D34B2E">
              <w:rPr>
                <w:rFonts w:ascii="Times New Roman" w:hAnsi="Times New Roman" w:cs="Times New Roman"/>
                <w:bCs/>
                <w:lang w:val="kk-KZ"/>
              </w:rPr>
              <w:t xml:space="preserve"> тарифі </w:t>
            </w:r>
          </w:p>
        </w:tc>
      </w:tr>
      <w:tr w:rsidR="00AC6FB1" w:rsidRPr="00D34B2E" w14:paraId="628351E3" w14:textId="77777777" w:rsidTr="00C65BBD">
        <w:trPr>
          <w:trHeight w:val="153"/>
          <w:jc w:val="center"/>
        </w:trPr>
        <w:tc>
          <w:tcPr>
            <w:tcW w:w="670" w:type="dxa"/>
            <w:vAlign w:val="center"/>
          </w:tcPr>
          <w:p w14:paraId="41B0EDE0" w14:textId="77777777" w:rsidR="00AC6FB1" w:rsidRPr="00D34B2E" w:rsidRDefault="00AC6FB1" w:rsidP="00AC6FB1">
            <w:pPr>
              <w:contextualSpacing/>
              <w:jc w:val="center"/>
              <w:rPr>
                <w:rFonts w:ascii="Times New Roman" w:hAnsi="Times New Roman" w:cs="Times New Roman"/>
                <w:bCs/>
              </w:rPr>
            </w:pPr>
            <w:r w:rsidRPr="00D34B2E">
              <w:rPr>
                <w:rFonts w:ascii="Times New Roman" w:hAnsi="Times New Roman" w:cs="Times New Roman"/>
                <w:bCs/>
              </w:rPr>
              <w:t>1</w:t>
            </w:r>
          </w:p>
        </w:tc>
        <w:tc>
          <w:tcPr>
            <w:tcW w:w="9019" w:type="dxa"/>
            <w:vAlign w:val="center"/>
          </w:tcPr>
          <w:p w14:paraId="3BA26F16" w14:textId="77777777" w:rsidR="00AC6FB1" w:rsidRPr="00D34B2E" w:rsidRDefault="00AC6FB1" w:rsidP="00AC6FB1">
            <w:pPr>
              <w:contextualSpacing/>
              <w:rPr>
                <w:rFonts w:ascii="Times New Roman" w:hAnsi="Times New Roman" w:cs="Times New Roman"/>
                <w:b/>
                <w:bCs/>
              </w:rPr>
            </w:pPr>
            <w:r w:rsidRPr="00D34B2E">
              <w:rPr>
                <w:rFonts w:ascii="Times New Roman" w:hAnsi="Times New Roman" w:cs="Times New Roman"/>
                <w:lang w:val="kk-KZ"/>
              </w:rPr>
              <w:t>ТҚЖ жинақтау мерзімі</w:t>
            </w:r>
          </w:p>
        </w:tc>
        <w:tc>
          <w:tcPr>
            <w:tcW w:w="4871" w:type="dxa"/>
            <w:gridSpan w:val="2"/>
            <w:vAlign w:val="center"/>
          </w:tcPr>
          <w:p w14:paraId="618C681F" w14:textId="77777777" w:rsidR="00AC6FB1" w:rsidRPr="00D34B2E" w:rsidRDefault="00AC6FB1" w:rsidP="00AC6FB1">
            <w:pPr>
              <w:contextualSpacing/>
              <w:jc w:val="center"/>
              <w:rPr>
                <w:rFonts w:ascii="Times New Roman" w:hAnsi="Times New Roman" w:cs="Times New Roman"/>
                <w:bCs/>
                <w:lang w:val="kk-KZ"/>
              </w:rPr>
            </w:pPr>
            <w:r w:rsidRPr="00D34B2E">
              <w:rPr>
                <w:rFonts w:ascii="Times New Roman" w:hAnsi="Times New Roman" w:cs="Times New Roman"/>
                <w:bCs/>
              </w:rPr>
              <w:t xml:space="preserve">3 </w:t>
            </w:r>
            <w:r w:rsidRPr="00D34B2E">
              <w:rPr>
                <w:rFonts w:ascii="Times New Roman" w:hAnsi="Times New Roman" w:cs="Times New Roman"/>
                <w:bCs/>
                <w:lang w:val="kk-KZ"/>
              </w:rPr>
              <w:t xml:space="preserve">жыл </w:t>
            </w:r>
          </w:p>
        </w:tc>
      </w:tr>
      <w:tr w:rsidR="00AC6FB1" w:rsidRPr="00D34B2E" w14:paraId="79D5F60E" w14:textId="77777777" w:rsidTr="00C65BBD">
        <w:trPr>
          <w:jc w:val="center"/>
        </w:trPr>
        <w:tc>
          <w:tcPr>
            <w:tcW w:w="670" w:type="dxa"/>
            <w:vAlign w:val="center"/>
          </w:tcPr>
          <w:p w14:paraId="62E96F7E"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2</w:t>
            </w:r>
          </w:p>
        </w:tc>
        <w:tc>
          <w:tcPr>
            <w:tcW w:w="9019" w:type="dxa"/>
          </w:tcPr>
          <w:p w14:paraId="3067228B" w14:textId="77777777"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D34B2E">
              <w:rPr>
                <w:rFonts w:ascii="Times New Roman" w:eastAsia="Times New Roman" w:hAnsi="Times New Roman" w:cs="Times New Roman"/>
                <w:lang w:eastAsia="ru-RU"/>
              </w:rPr>
              <w:t>.</w:t>
            </w:r>
          </w:p>
        </w:tc>
        <w:tc>
          <w:tcPr>
            <w:tcW w:w="4871" w:type="dxa"/>
            <w:gridSpan w:val="2"/>
            <w:vAlign w:val="center"/>
          </w:tcPr>
          <w:p w14:paraId="7FA50C4E"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3% </w:t>
            </w:r>
          </w:p>
        </w:tc>
      </w:tr>
      <w:tr w:rsidR="00AC6FB1" w:rsidRPr="00D34B2E" w14:paraId="2A7668C2" w14:textId="77777777" w:rsidTr="00C65BBD">
        <w:trPr>
          <w:jc w:val="center"/>
        </w:trPr>
        <w:tc>
          <w:tcPr>
            <w:tcW w:w="670" w:type="dxa"/>
            <w:vAlign w:val="center"/>
          </w:tcPr>
          <w:p w14:paraId="204D82AE"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3</w:t>
            </w:r>
          </w:p>
        </w:tc>
        <w:tc>
          <w:tcPr>
            <w:tcW w:w="9019" w:type="dxa"/>
            <w:vAlign w:val="center"/>
          </w:tcPr>
          <w:p w14:paraId="589B0FF9" w14:textId="77777777" w:rsidR="00AC6FB1" w:rsidRPr="00D34B2E" w:rsidRDefault="00AC6FB1" w:rsidP="00AC6FB1">
            <w:pPr>
              <w:contextualSpacing/>
              <w:rPr>
                <w:rFonts w:ascii="Times New Roman" w:hAnsi="Times New Roman" w:cs="Times New Roman"/>
                <w:lang w:val="kk-KZ"/>
              </w:rPr>
            </w:pPr>
            <w:r w:rsidRPr="00D34B2E">
              <w:rPr>
                <w:rFonts w:ascii="Times New Roman" w:hAnsi="Times New Roman" w:cs="Times New Roman"/>
                <w:lang w:val="kk-KZ" w:eastAsia="ru-RU"/>
              </w:rPr>
              <w:t>Тұрғын үй заемын алу үшін жинақталған ақшаның ең төменгі қажетті көлемі</w:t>
            </w:r>
            <w:r w:rsidRPr="00D34B2E">
              <w:rPr>
                <w:rFonts w:ascii="Times New Roman" w:hAnsi="Times New Roman" w:cs="Times New Roman"/>
              </w:rPr>
              <w:t>.</w:t>
            </w:r>
          </w:p>
        </w:tc>
        <w:tc>
          <w:tcPr>
            <w:tcW w:w="4871" w:type="dxa"/>
            <w:gridSpan w:val="2"/>
            <w:vAlign w:val="center"/>
          </w:tcPr>
          <w:p w14:paraId="4FC0973A"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шарттық соманың </w:t>
            </w:r>
            <w:r w:rsidRPr="00D34B2E">
              <w:rPr>
                <w:rFonts w:ascii="Times New Roman" w:hAnsi="Times New Roman" w:cs="Times New Roman"/>
              </w:rPr>
              <w:t xml:space="preserve">25% </w:t>
            </w:r>
          </w:p>
        </w:tc>
      </w:tr>
      <w:tr w:rsidR="00AC6FB1" w:rsidRPr="00D34B2E" w14:paraId="4C5B5828" w14:textId="77777777" w:rsidTr="00C65BBD">
        <w:trPr>
          <w:jc w:val="center"/>
        </w:trPr>
        <w:tc>
          <w:tcPr>
            <w:tcW w:w="670" w:type="dxa"/>
            <w:vAlign w:val="center"/>
          </w:tcPr>
          <w:p w14:paraId="1B9DA868"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4</w:t>
            </w:r>
          </w:p>
        </w:tc>
        <w:tc>
          <w:tcPr>
            <w:tcW w:w="9019" w:type="dxa"/>
            <w:vAlign w:val="center"/>
          </w:tcPr>
          <w:p w14:paraId="0A524DAA" w14:textId="77777777" w:rsidR="00AC6FB1" w:rsidRPr="00D34B2E" w:rsidRDefault="00AC6FB1" w:rsidP="00AC6FB1">
            <w:pPr>
              <w:contextualSpacing/>
              <w:rPr>
                <w:rFonts w:ascii="Times New Roman" w:hAnsi="Times New Roman" w:cs="Times New Roman"/>
              </w:rPr>
            </w:pPr>
            <w:r w:rsidRPr="00D34B2E">
              <w:rPr>
                <w:rFonts w:ascii="Times New Roman" w:hAnsi="Times New Roman" w:cs="Times New Roman"/>
                <w:lang w:val="kk-KZ" w:eastAsia="ru-RU"/>
              </w:rPr>
              <w:t>Тұрғын үй заемын беру мерзімі</w:t>
            </w:r>
            <w:r w:rsidRPr="00D34B2E">
              <w:rPr>
                <w:rFonts w:ascii="Times New Roman" w:hAnsi="Times New Roman" w:cs="Times New Roman"/>
              </w:rPr>
              <w:t xml:space="preserve">.. </w:t>
            </w:r>
          </w:p>
        </w:tc>
        <w:tc>
          <w:tcPr>
            <w:tcW w:w="2471" w:type="dxa"/>
            <w:vAlign w:val="center"/>
          </w:tcPr>
          <w:p w14:paraId="127A28DC"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 xml:space="preserve">  7 </w:t>
            </w:r>
            <w:r w:rsidRPr="00D34B2E">
              <w:rPr>
                <w:rFonts w:ascii="Times New Roman" w:hAnsi="Times New Roman" w:cs="Times New Roman"/>
                <w:lang w:val="kk-KZ"/>
              </w:rPr>
              <w:t>жылға дейін</w:t>
            </w:r>
            <w:r w:rsidRPr="00D34B2E">
              <w:rPr>
                <w:rFonts w:ascii="Times New Roman" w:hAnsi="Times New Roman" w:cs="Times New Roman"/>
              </w:rPr>
              <w:t xml:space="preserve"> </w:t>
            </w:r>
          </w:p>
        </w:tc>
        <w:tc>
          <w:tcPr>
            <w:tcW w:w="2400" w:type="dxa"/>
          </w:tcPr>
          <w:p w14:paraId="737E38F1" w14:textId="77777777"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rPr>
              <w:t xml:space="preserve">  25 </w:t>
            </w:r>
            <w:r w:rsidRPr="00D34B2E">
              <w:rPr>
                <w:rFonts w:ascii="Times New Roman" w:hAnsi="Times New Roman" w:cs="Times New Roman"/>
                <w:lang w:val="kk-KZ"/>
              </w:rPr>
              <w:t>жылға дейін</w:t>
            </w:r>
          </w:p>
        </w:tc>
      </w:tr>
      <w:tr w:rsidR="00AC6FB1" w:rsidRPr="00D34B2E" w14:paraId="0CE678A4" w14:textId="77777777" w:rsidTr="00C65BBD">
        <w:trPr>
          <w:jc w:val="center"/>
        </w:trPr>
        <w:tc>
          <w:tcPr>
            <w:tcW w:w="670" w:type="dxa"/>
            <w:vAlign w:val="center"/>
          </w:tcPr>
          <w:p w14:paraId="6751D1DE"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5</w:t>
            </w:r>
          </w:p>
        </w:tc>
        <w:tc>
          <w:tcPr>
            <w:tcW w:w="9019" w:type="dxa"/>
            <w:vAlign w:val="center"/>
          </w:tcPr>
          <w:p w14:paraId="48ED1B99" w14:textId="77777777" w:rsidR="00AC6FB1" w:rsidRPr="00D34B2E" w:rsidRDefault="00AC6FB1" w:rsidP="00AC6FB1">
            <w:pPr>
              <w:contextualSpacing/>
              <w:rPr>
                <w:rFonts w:ascii="Times New Roman" w:hAnsi="Times New Roman" w:cs="Times New Roman"/>
              </w:rPr>
            </w:pPr>
            <w:r w:rsidRPr="00D34B2E">
              <w:rPr>
                <w:rFonts w:ascii="Times New Roman" w:hAnsi="Times New Roman" w:cs="Times New Roman"/>
                <w:lang w:val="kk-KZ" w:eastAsia="ru-RU"/>
              </w:rPr>
              <w:t>Тұрғын үй заемы бойынша сыйақы мөлшерлемесі</w:t>
            </w:r>
            <w:r w:rsidRPr="00D34B2E">
              <w:rPr>
                <w:rFonts w:ascii="Times New Roman" w:hAnsi="Times New Roman" w:cs="Times New Roman"/>
              </w:rPr>
              <w:t xml:space="preserve">. </w:t>
            </w:r>
          </w:p>
        </w:tc>
        <w:tc>
          <w:tcPr>
            <w:tcW w:w="2471" w:type="dxa"/>
            <w:vAlign w:val="center"/>
          </w:tcPr>
          <w:p w14:paraId="4B489047"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6% </w:t>
            </w:r>
          </w:p>
        </w:tc>
        <w:tc>
          <w:tcPr>
            <w:tcW w:w="2400" w:type="dxa"/>
          </w:tcPr>
          <w:p w14:paraId="39D3C983"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5,5% </w:t>
            </w:r>
          </w:p>
        </w:tc>
      </w:tr>
      <w:tr w:rsidR="00AC6FB1" w:rsidRPr="00D34B2E" w14:paraId="4997F797" w14:textId="77777777" w:rsidTr="00C65BBD">
        <w:trPr>
          <w:jc w:val="center"/>
        </w:trPr>
        <w:tc>
          <w:tcPr>
            <w:tcW w:w="670" w:type="dxa"/>
            <w:vAlign w:val="center"/>
          </w:tcPr>
          <w:p w14:paraId="00AEDB16"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6</w:t>
            </w:r>
          </w:p>
        </w:tc>
        <w:tc>
          <w:tcPr>
            <w:tcW w:w="9019" w:type="dxa"/>
            <w:vAlign w:val="center"/>
          </w:tcPr>
          <w:p w14:paraId="4F17949D" w14:textId="77777777" w:rsidR="00AC6FB1" w:rsidRPr="00D34B2E" w:rsidRDefault="00AC6FB1" w:rsidP="00AC6FB1">
            <w:pPr>
              <w:contextualSpacing/>
              <w:rPr>
                <w:rFonts w:ascii="Times New Roman" w:hAnsi="Times New Roman" w:cs="Times New Roman"/>
              </w:rPr>
            </w:pPr>
            <w:r w:rsidRPr="00D34B2E">
              <w:rPr>
                <w:rFonts w:ascii="Times New Roman" w:hAnsi="Times New Roman" w:cs="Times New Roman"/>
                <w:bCs/>
                <w:lang w:val="kk-KZ"/>
              </w:rPr>
              <w:t>Бағалау көрсеткішінің ең төменгі мәні</w:t>
            </w:r>
            <w:r w:rsidRPr="00D34B2E">
              <w:rPr>
                <w:rFonts w:ascii="Times New Roman" w:hAnsi="Times New Roman" w:cs="Times New Roman"/>
              </w:rPr>
              <w:t xml:space="preserve">. </w:t>
            </w:r>
          </w:p>
        </w:tc>
        <w:tc>
          <w:tcPr>
            <w:tcW w:w="4871" w:type="dxa"/>
            <w:gridSpan w:val="2"/>
            <w:vAlign w:val="center"/>
          </w:tcPr>
          <w:p w14:paraId="56AD18A9"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 xml:space="preserve">10,35 </w:t>
            </w:r>
          </w:p>
        </w:tc>
      </w:tr>
    </w:tbl>
    <w:p w14:paraId="660240C8" w14:textId="77777777" w:rsidR="00AC6FB1" w:rsidRPr="00D34B2E" w:rsidRDefault="00AC6FB1" w:rsidP="00AC6FB1">
      <w:pPr>
        <w:spacing w:after="120" w:line="240" w:lineRule="auto"/>
        <w:ind w:firstLine="709"/>
        <w:rPr>
          <w:rFonts w:ascii="Times New Roman" w:hAnsi="Times New Roman" w:cs="Times New Roman"/>
          <w:b/>
          <w:bCs/>
        </w:rPr>
      </w:pPr>
    </w:p>
    <w:p w14:paraId="7F7C2C31" w14:textId="77777777"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lang w:val="kk-KZ"/>
        </w:rPr>
        <w:t xml:space="preserve">    </w:t>
      </w:r>
      <w:r w:rsidRPr="00D34B2E">
        <w:rPr>
          <w:rFonts w:ascii="Times New Roman" w:hAnsi="Times New Roman" w:cs="Times New Roman"/>
          <w:b/>
          <w:bCs/>
        </w:rPr>
        <w:t xml:space="preserve"> «50/50»</w:t>
      </w:r>
      <w:r w:rsidRPr="00D34B2E">
        <w:rPr>
          <w:rFonts w:ascii="Times New Roman" w:hAnsi="Times New Roman" w:cs="Times New Roman"/>
          <w:b/>
          <w:bCs/>
          <w:lang w:val="kk-KZ"/>
        </w:rPr>
        <w:t xml:space="preserve"> тарифтік бағдарламасы </w:t>
      </w:r>
    </w:p>
    <w:tbl>
      <w:tblPr>
        <w:tblStyle w:val="31"/>
        <w:tblW w:w="14596" w:type="dxa"/>
        <w:tblLook w:val="04A0" w:firstRow="1" w:lastRow="0" w:firstColumn="1" w:lastColumn="0" w:noHBand="0" w:noVBand="1"/>
      </w:tblPr>
      <w:tblGrid>
        <w:gridCol w:w="704"/>
        <w:gridCol w:w="5120"/>
        <w:gridCol w:w="2924"/>
        <w:gridCol w:w="2924"/>
        <w:gridCol w:w="2924"/>
      </w:tblGrid>
      <w:tr w:rsidR="00AC6FB1" w:rsidRPr="00D34B2E" w14:paraId="2D6152FF" w14:textId="77777777" w:rsidTr="00C65BBD">
        <w:tc>
          <w:tcPr>
            <w:tcW w:w="704" w:type="dxa"/>
            <w:vAlign w:val="center"/>
          </w:tcPr>
          <w:p w14:paraId="59B85773" w14:textId="77777777"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bCs/>
              </w:rPr>
              <w:t xml:space="preserve">№ </w:t>
            </w:r>
            <w:r w:rsidRPr="00D34B2E">
              <w:rPr>
                <w:rFonts w:ascii="Times New Roman" w:hAnsi="Times New Roman" w:cs="Times New Roman"/>
                <w:bCs/>
                <w:lang w:val="kk-KZ"/>
              </w:rPr>
              <w:t>р</w:t>
            </w:r>
            <w:r w:rsidRPr="00D34B2E">
              <w:rPr>
                <w:rFonts w:ascii="Times New Roman" w:hAnsi="Times New Roman" w:cs="Times New Roman"/>
                <w:bCs/>
              </w:rPr>
              <w:t>/</w:t>
            </w:r>
            <w:r w:rsidRPr="00D34B2E">
              <w:rPr>
                <w:rFonts w:ascii="Times New Roman" w:hAnsi="Times New Roman" w:cs="Times New Roman"/>
                <w:bCs/>
                <w:lang w:val="kk-KZ"/>
              </w:rPr>
              <w:t>с</w:t>
            </w:r>
          </w:p>
        </w:tc>
        <w:tc>
          <w:tcPr>
            <w:tcW w:w="5120" w:type="dxa"/>
            <w:vAlign w:val="center"/>
          </w:tcPr>
          <w:p w14:paraId="0FFFB62A"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bCs/>
                <w:lang w:val="kk-KZ"/>
              </w:rPr>
              <w:t xml:space="preserve">Сипаттамалар </w:t>
            </w:r>
          </w:p>
        </w:tc>
        <w:tc>
          <w:tcPr>
            <w:tcW w:w="2924" w:type="dxa"/>
            <w:vAlign w:val="center"/>
          </w:tcPr>
          <w:p w14:paraId="5FFC2580"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bCs/>
              </w:rPr>
              <w:t>«50/50 – А</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c>
          <w:tcPr>
            <w:tcW w:w="2924" w:type="dxa"/>
            <w:vAlign w:val="center"/>
          </w:tcPr>
          <w:p w14:paraId="67377AD6"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bCs/>
              </w:rPr>
              <w:t>«50/50 – Б</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c>
          <w:tcPr>
            <w:tcW w:w="2924" w:type="dxa"/>
            <w:vAlign w:val="center"/>
          </w:tcPr>
          <w:p w14:paraId="56704DB1"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bCs/>
              </w:rPr>
              <w:t>«50/50 – В</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r>
      <w:tr w:rsidR="00AC6FB1" w:rsidRPr="00D34B2E" w14:paraId="45D07018" w14:textId="77777777" w:rsidTr="00C65BBD">
        <w:tc>
          <w:tcPr>
            <w:tcW w:w="704" w:type="dxa"/>
            <w:vAlign w:val="center"/>
          </w:tcPr>
          <w:p w14:paraId="09B9D65C" w14:textId="77777777" w:rsidR="00AC6FB1" w:rsidRPr="00D34B2E" w:rsidRDefault="00AC6FB1" w:rsidP="00AC6FB1">
            <w:pPr>
              <w:contextualSpacing/>
              <w:jc w:val="center"/>
              <w:rPr>
                <w:rFonts w:ascii="Times New Roman" w:hAnsi="Times New Roman" w:cs="Times New Roman"/>
                <w:bCs/>
              </w:rPr>
            </w:pPr>
            <w:r w:rsidRPr="00D34B2E">
              <w:rPr>
                <w:rFonts w:ascii="Times New Roman" w:hAnsi="Times New Roman" w:cs="Times New Roman"/>
                <w:bCs/>
              </w:rPr>
              <w:t>1</w:t>
            </w:r>
          </w:p>
        </w:tc>
        <w:tc>
          <w:tcPr>
            <w:tcW w:w="5120" w:type="dxa"/>
            <w:vAlign w:val="center"/>
          </w:tcPr>
          <w:p w14:paraId="3961331B" w14:textId="77777777" w:rsidR="00AC6FB1" w:rsidRPr="00D34B2E" w:rsidRDefault="00AC6FB1" w:rsidP="00AC6FB1">
            <w:pPr>
              <w:spacing w:before="100" w:beforeAutospacing="1" w:after="100" w:afterAutospacing="1"/>
              <w:rPr>
                <w:rFonts w:ascii="Times New Roman" w:hAnsi="Times New Roman" w:cs="Times New Roman"/>
                <w:bCs/>
              </w:rPr>
            </w:pPr>
            <w:r w:rsidRPr="00D34B2E">
              <w:rPr>
                <w:rFonts w:ascii="Times New Roman" w:hAnsi="Times New Roman" w:cs="Times New Roman"/>
                <w:lang w:val="kk-KZ"/>
              </w:rPr>
              <w:t>ТҚЖ жинақтау мерзімі</w:t>
            </w:r>
          </w:p>
        </w:tc>
        <w:tc>
          <w:tcPr>
            <w:tcW w:w="2924" w:type="dxa"/>
            <w:vAlign w:val="center"/>
          </w:tcPr>
          <w:p w14:paraId="60F268AD" w14:textId="77777777" w:rsidR="00AC6FB1" w:rsidRPr="00D34B2E" w:rsidRDefault="00AC6FB1" w:rsidP="00AC6FB1">
            <w:pPr>
              <w:spacing w:before="100" w:beforeAutospacing="1" w:after="100" w:afterAutospacing="1"/>
              <w:jc w:val="center"/>
              <w:rPr>
                <w:rFonts w:ascii="Times New Roman" w:hAnsi="Times New Roman" w:cs="Times New Roman"/>
                <w:bCs/>
                <w:lang w:val="kk-KZ"/>
              </w:rPr>
            </w:pPr>
            <w:r w:rsidRPr="00D34B2E">
              <w:rPr>
                <w:rFonts w:ascii="Times New Roman" w:hAnsi="Times New Roman" w:cs="Times New Roman"/>
                <w:bCs/>
              </w:rPr>
              <w:t xml:space="preserve">5 </w:t>
            </w:r>
            <w:r w:rsidRPr="00D34B2E">
              <w:rPr>
                <w:rFonts w:ascii="Times New Roman" w:hAnsi="Times New Roman" w:cs="Times New Roman"/>
                <w:bCs/>
                <w:lang w:val="kk-KZ"/>
              </w:rPr>
              <w:t>жыл</w:t>
            </w:r>
          </w:p>
        </w:tc>
        <w:tc>
          <w:tcPr>
            <w:tcW w:w="2924" w:type="dxa"/>
            <w:vAlign w:val="center"/>
          </w:tcPr>
          <w:p w14:paraId="4EA694D5" w14:textId="77777777" w:rsidR="00AC6FB1" w:rsidRPr="00D34B2E" w:rsidRDefault="00AC6FB1" w:rsidP="00AC6FB1">
            <w:pPr>
              <w:spacing w:before="100" w:beforeAutospacing="1" w:after="100" w:afterAutospacing="1"/>
              <w:jc w:val="center"/>
              <w:rPr>
                <w:rFonts w:ascii="Times New Roman" w:hAnsi="Times New Roman" w:cs="Times New Roman"/>
                <w:bCs/>
                <w:lang w:val="kk-KZ"/>
              </w:rPr>
            </w:pPr>
            <w:r w:rsidRPr="00D34B2E">
              <w:rPr>
                <w:rFonts w:ascii="Times New Roman" w:hAnsi="Times New Roman" w:cs="Times New Roman"/>
                <w:bCs/>
              </w:rPr>
              <w:t xml:space="preserve">8 </w:t>
            </w:r>
            <w:r w:rsidRPr="00D34B2E">
              <w:rPr>
                <w:rFonts w:ascii="Times New Roman" w:hAnsi="Times New Roman" w:cs="Times New Roman"/>
                <w:bCs/>
                <w:lang w:val="kk-KZ"/>
              </w:rPr>
              <w:t>жыл</w:t>
            </w:r>
          </w:p>
        </w:tc>
        <w:tc>
          <w:tcPr>
            <w:tcW w:w="2924" w:type="dxa"/>
            <w:vAlign w:val="center"/>
          </w:tcPr>
          <w:p w14:paraId="67A87D01" w14:textId="77777777" w:rsidR="00AC6FB1" w:rsidRPr="00D34B2E" w:rsidRDefault="00AC6FB1" w:rsidP="00AC6FB1">
            <w:pPr>
              <w:spacing w:before="100" w:beforeAutospacing="1" w:after="100" w:afterAutospacing="1"/>
              <w:jc w:val="center"/>
              <w:rPr>
                <w:rFonts w:ascii="Times New Roman" w:hAnsi="Times New Roman" w:cs="Times New Roman"/>
                <w:bCs/>
                <w:lang w:val="kk-KZ"/>
              </w:rPr>
            </w:pPr>
            <w:r w:rsidRPr="00D34B2E">
              <w:rPr>
                <w:rFonts w:ascii="Times New Roman" w:hAnsi="Times New Roman" w:cs="Times New Roman"/>
                <w:bCs/>
              </w:rPr>
              <w:t xml:space="preserve">12 </w:t>
            </w:r>
            <w:r w:rsidRPr="00D34B2E">
              <w:rPr>
                <w:rFonts w:ascii="Times New Roman" w:hAnsi="Times New Roman" w:cs="Times New Roman"/>
                <w:bCs/>
                <w:lang w:val="kk-KZ"/>
              </w:rPr>
              <w:t>жыл</w:t>
            </w:r>
          </w:p>
        </w:tc>
      </w:tr>
      <w:tr w:rsidR="00AC6FB1" w:rsidRPr="00D34B2E" w14:paraId="26209CAF" w14:textId="77777777" w:rsidTr="00C65BBD">
        <w:tc>
          <w:tcPr>
            <w:tcW w:w="704" w:type="dxa"/>
            <w:vAlign w:val="center"/>
          </w:tcPr>
          <w:p w14:paraId="686935AA"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2</w:t>
            </w:r>
          </w:p>
        </w:tc>
        <w:tc>
          <w:tcPr>
            <w:tcW w:w="5120" w:type="dxa"/>
            <w:vAlign w:val="center"/>
          </w:tcPr>
          <w:p w14:paraId="273C98A5" w14:textId="77777777" w:rsidR="00AC6FB1" w:rsidRPr="00D34B2E" w:rsidRDefault="00AC6FB1" w:rsidP="00AC6FB1">
            <w:pPr>
              <w:contextualSpacing/>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D34B2E">
              <w:rPr>
                <w:rFonts w:ascii="Times New Roman" w:eastAsia="Times New Roman" w:hAnsi="Times New Roman" w:cs="Times New Roman"/>
                <w:lang w:eastAsia="ru-RU"/>
              </w:rPr>
              <w:t>.</w:t>
            </w:r>
          </w:p>
        </w:tc>
        <w:tc>
          <w:tcPr>
            <w:tcW w:w="2924" w:type="dxa"/>
            <w:vAlign w:val="center"/>
          </w:tcPr>
          <w:p w14:paraId="5AB8BC45"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3% </w:t>
            </w:r>
          </w:p>
        </w:tc>
        <w:tc>
          <w:tcPr>
            <w:tcW w:w="2924" w:type="dxa"/>
            <w:vAlign w:val="center"/>
          </w:tcPr>
          <w:p w14:paraId="7C1B8418"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2% </w:t>
            </w:r>
          </w:p>
        </w:tc>
        <w:tc>
          <w:tcPr>
            <w:tcW w:w="2924" w:type="dxa"/>
            <w:vAlign w:val="center"/>
          </w:tcPr>
          <w:p w14:paraId="46A7958A"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2% </w:t>
            </w:r>
          </w:p>
        </w:tc>
      </w:tr>
      <w:tr w:rsidR="00AC6FB1" w:rsidRPr="00D34B2E" w14:paraId="19907878" w14:textId="77777777" w:rsidTr="00C65BBD">
        <w:tc>
          <w:tcPr>
            <w:tcW w:w="704" w:type="dxa"/>
            <w:vAlign w:val="center"/>
          </w:tcPr>
          <w:p w14:paraId="4C27BF57"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3</w:t>
            </w:r>
          </w:p>
        </w:tc>
        <w:tc>
          <w:tcPr>
            <w:tcW w:w="5120" w:type="dxa"/>
            <w:vAlign w:val="center"/>
          </w:tcPr>
          <w:p w14:paraId="2BE4374F" w14:textId="77777777"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lang w:val="kk-KZ" w:eastAsia="ru-RU"/>
              </w:rPr>
              <w:t>Тұрғын үй заемын алу үшін жинақталған ақшаның ең төменгі қажетті көлемі</w:t>
            </w:r>
            <w:r w:rsidRPr="00D34B2E">
              <w:rPr>
                <w:rFonts w:ascii="Times New Roman" w:hAnsi="Times New Roman" w:cs="Times New Roman"/>
              </w:rPr>
              <w:t>.</w:t>
            </w:r>
          </w:p>
        </w:tc>
        <w:tc>
          <w:tcPr>
            <w:tcW w:w="8772" w:type="dxa"/>
            <w:gridSpan w:val="3"/>
            <w:vAlign w:val="center"/>
          </w:tcPr>
          <w:p w14:paraId="6D2AAF35"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lang w:val="kk-KZ"/>
              </w:rPr>
              <w:t xml:space="preserve">шарттық соманың </w:t>
            </w:r>
            <w:r w:rsidRPr="00D34B2E">
              <w:rPr>
                <w:rFonts w:ascii="Times New Roman" w:hAnsi="Times New Roman" w:cs="Times New Roman"/>
              </w:rPr>
              <w:t>50%</w:t>
            </w:r>
            <w:r w:rsidRPr="00D34B2E">
              <w:rPr>
                <w:rFonts w:ascii="Times New Roman" w:hAnsi="Times New Roman" w:cs="Times New Roman"/>
                <w:lang w:val="kk-KZ"/>
              </w:rPr>
              <w:t>-ы</w:t>
            </w:r>
          </w:p>
        </w:tc>
      </w:tr>
      <w:tr w:rsidR="00AC6FB1" w:rsidRPr="00D34B2E" w14:paraId="7EC631DC" w14:textId="77777777" w:rsidTr="00C65BBD">
        <w:tc>
          <w:tcPr>
            <w:tcW w:w="704" w:type="dxa"/>
            <w:vAlign w:val="center"/>
          </w:tcPr>
          <w:p w14:paraId="566A62F1"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4</w:t>
            </w:r>
          </w:p>
        </w:tc>
        <w:tc>
          <w:tcPr>
            <w:tcW w:w="5120" w:type="dxa"/>
            <w:vAlign w:val="center"/>
          </w:tcPr>
          <w:p w14:paraId="4A629F1A" w14:textId="77777777"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lang w:val="kk-KZ" w:eastAsia="ru-RU"/>
              </w:rPr>
              <w:t>Тұрғын үй заемы бойынша сыйақы мөлшерлемесі</w:t>
            </w:r>
            <w:r w:rsidRPr="00D34B2E">
              <w:rPr>
                <w:rFonts w:ascii="Times New Roman" w:hAnsi="Times New Roman" w:cs="Times New Roman"/>
              </w:rPr>
              <w:t>.</w:t>
            </w:r>
          </w:p>
        </w:tc>
        <w:tc>
          <w:tcPr>
            <w:tcW w:w="2924" w:type="dxa"/>
            <w:vAlign w:val="center"/>
          </w:tcPr>
          <w:p w14:paraId="447E8355"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5% </w:t>
            </w:r>
          </w:p>
        </w:tc>
        <w:tc>
          <w:tcPr>
            <w:tcW w:w="2924" w:type="dxa"/>
            <w:vAlign w:val="center"/>
          </w:tcPr>
          <w:p w14:paraId="44813A61"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4% </w:t>
            </w:r>
          </w:p>
        </w:tc>
        <w:tc>
          <w:tcPr>
            <w:tcW w:w="2924" w:type="dxa"/>
            <w:vAlign w:val="center"/>
          </w:tcPr>
          <w:p w14:paraId="2CA987A9"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3,5% </w:t>
            </w:r>
          </w:p>
        </w:tc>
      </w:tr>
      <w:tr w:rsidR="00AC6FB1" w:rsidRPr="00D34B2E" w14:paraId="4AC85058" w14:textId="77777777" w:rsidTr="00C65BBD">
        <w:tc>
          <w:tcPr>
            <w:tcW w:w="704" w:type="dxa"/>
            <w:vAlign w:val="center"/>
          </w:tcPr>
          <w:p w14:paraId="1473D277"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5</w:t>
            </w:r>
          </w:p>
        </w:tc>
        <w:tc>
          <w:tcPr>
            <w:tcW w:w="5120" w:type="dxa"/>
            <w:vAlign w:val="center"/>
          </w:tcPr>
          <w:p w14:paraId="3A5DD75A" w14:textId="77777777"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lang w:val="kk-KZ" w:eastAsia="ru-RU"/>
              </w:rPr>
              <w:t>Тұрғын үй заемын беру мерзімі</w:t>
            </w:r>
            <w:r w:rsidRPr="00D34B2E">
              <w:rPr>
                <w:rFonts w:ascii="Times New Roman" w:hAnsi="Times New Roman" w:cs="Times New Roman"/>
              </w:rPr>
              <w:t>.</w:t>
            </w:r>
          </w:p>
        </w:tc>
        <w:tc>
          <w:tcPr>
            <w:tcW w:w="2924" w:type="dxa"/>
            <w:vAlign w:val="center"/>
          </w:tcPr>
          <w:p w14:paraId="3D1B7368"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 10 </w:t>
            </w:r>
            <w:r w:rsidRPr="00D34B2E">
              <w:rPr>
                <w:rFonts w:ascii="Times New Roman" w:hAnsi="Times New Roman" w:cs="Times New Roman"/>
                <w:lang w:val="kk-KZ"/>
              </w:rPr>
              <w:t xml:space="preserve">жылға дейін </w:t>
            </w:r>
          </w:p>
        </w:tc>
        <w:tc>
          <w:tcPr>
            <w:tcW w:w="2924" w:type="dxa"/>
            <w:vAlign w:val="center"/>
          </w:tcPr>
          <w:p w14:paraId="61274335"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 15 </w:t>
            </w:r>
            <w:r w:rsidRPr="00D34B2E">
              <w:rPr>
                <w:rFonts w:ascii="Times New Roman" w:hAnsi="Times New Roman" w:cs="Times New Roman"/>
                <w:lang w:val="kk-KZ"/>
              </w:rPr>
              <w:t xml:space="preserve">жылға дейін </w:t>
            </w:r>
          </w:p>
        </w:tc>
        <w:tc>
          <w:tcPr>
            <w:tcW w:w="2924" w:type="dxa"/>
            <w:vAlign w:val="center"/>
          </w:tcPr>
          <w:p w14:paraId="3A4A2DB5"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20 </w:t>
            </w:r>
            <w:r w:rsidRPr="00D34B2E">
              <w:rPr>
                <w:rFonts w:ascii="Times New Roman" w:hAnsi="Times New Roman" w:cs="Times New Roman"/>
                <w:lang w:val="kk-KZ"/>
              </w:rPr>
              <w:t>жылға дейін</w:t>
            </w:r>
          </w:p>
        </w:tc>
      </w:tr>
      <w:tr w:rsidR="00AC6FB1" w:rsidRPr="00D34B2E" w14:paraId="177910E4" w14:textId="77777777" w:rsidTr="00C65BBD">
        <w:tc>
          <w:tcPr>
            <w:tcW w:w="704" w:type="dxa"/>
            <w:vAlign w:val="center"/>
          </w:tcPr>
          <w:p w14:paraId="01BF26C6"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6</w:t>
            </w:r>
          </w:p>
        </w:tc>
        <w:tc>
          <w:tcPr>
            <w:tcW w:w="5120" w:type="dxa"/>
            <w:vAlign w:val="center"/>
          </w:tcPr>
          <w:p w14:paraId="1D3F3580" w14:textId="77777777"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bCs/>
                <w:lang w:val="kk-KZ"/>
              </w:rPr>
              <w:t>Бағалау көрсеткішінің ең төменгі мәні</w:t>
            </w:r>
            <w:r w:rsidRPr="00D34B2E">
              <w:rPr>
                <w:rFonts w:ascii="Times New Roman" w:hAnsi="Times New Roman" w:cs="Times New Roman"/>
              </w:rPr>
              <w:t>.</w:t>
            </w:r>
          </w:p>
        </w:tc>
        <w:tc>
          <w:tcPr>
            <w:tcW w:w="2924" w:type="dxa"/>
            <w:vAlign w:val="center"/>
          </w:tcPr>
          <w:p w14:paraId="1CF4327E"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rPr>
              <w:t>36,85</w:t>
            </w:r>
          </w:p>
        </w:tc>
        <w:tc>
          <w:tcPr>
            <w:tcW w:w="2924" w:type="dxa"/>
            <w:vAlign w:val="center"/>
          </w:tcPr>
          <w:p w14:paraId="5F41BEB9"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rPr>
              <w:t>37,47</w:t>
            </w:r>
          </w:p>
        </w:tc>
        <w:tc>
          <w:tcPr>
            <w:tcW w:w="2924" w:type="dxa"/>
            <w:vAlign w:val="center"/>
          </w:tcPr>
          <w:p w14:paraId="783EACD3" w14:textId="77777777"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rPr>
              <w:t>55,64</w:t>
            </w:r>
          </w:p>
        </w:tc>
      </w:tr>
    </w:tbl>
    <w:p w14:paraId="1A89C695" w14:textId="77777777" w:rsidR="00AC6FB1" w:rsidRPr="00D34B2E" w:rsidRDefault="00AC6FB1" w:rsidP="00AC6FB1">
      <w:pPr>
        <w:spacing w:after="120" w:line="240" w:lineRule="auto"/>
        <w:ind w:firstLine="709"/>
        <w:rPr>
          <w:rFonts w:ascii="Times New Roman" w:hAnsi="Times New Roman" w:cs="Times New Roman"/>
          <w:b/>
          <w:bCs/>
        </w:rPr>
      </w:pPr>
    </w:p>
    <w:p w14:paraId="32940E1B" w14:textId="77777777"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lang w:val="kk-KZ"/>
        </w:rPr>
        <w:t xml:space="preserve">   </w:t>
      </w:r>
      <w:r w:rsidRPr="00D34B2E">
        <w:rPr>
          <w:rFonts w:ascii="Times New Roman" w:hAnsi="Times New Roman" w:cs="Times New Roman"/>
          <w:b/>
          <w:bCs/>
        </w:rPr>
        <w:t>«</w:t>
      </w:r>
      <w:r w:rsidRPr="00D34B2E">
        <w:rPr>
          <w:rFonts w:ascii="Times New Roman" w:hAnsi="Times New Roman" w:cs="Times New Roman"/>
          <w:b/>
          <w:bCs/>
          <w:lang w:val="kk-KZ"/>
        </w:rPr>
        <w:t>Жинақ</w:t>
      </w:r>
      <w:r w:rsidRPr="00D34B2E">
        <w:rPr>
          <w:rFonts w:ascii="Times New Roman" w:hAnsi="Times New Roman" w:cs="Times New Roman"/>
          <w:b/>
          <w:bCs/>
        </w:rPr>
        <w:t>»</w:t>
      </w:r>
      <w:r w:rsidRPr="00D34B2E">
        <w:rPr>
          <w:rFonts w:ascii="Times New Roman" w:hAnsi="Times New Roman" w:cs="Times New Roman"/>
          <w:b/>
          <w:bCs/>
          <w:lang w:val="kk-KZ"/>
        </w:rPr>
        <w:t xml:space="preserve"> тарифтік бағдарламасы </w:t>
      </w:r>
    </w:p>
    <w:tbl>
      <w:tblPr>
        <w:tblStyle w:val="31"/>
        <w:tblW w:w="14560" w:type="dxa"/>
        <w:tblLook w:val="04A0" w:firstRow="1" w:lastRow="0" w:firstColumn="1" w:lastColumn="0" w:noHBand="0" w:noVBand="1"/>
      </w:tblPr>
      <w:tblGrid>
        <w:gridCol w:w="846"/>
        <w:gridCol w:w="8860"/>
        <w:gridCol w:w="4854"/>
      </w:tblGrid>
      <w:tr w:rsidR="00AC6FB1" w:rsidRPr="00D34B2E" w14:paraId="734448E6" w14:textId="77777777" w:rsidTr="00C65BBD">
        <w:tc>
          <w:tcPr>
            <w:tcW w:w="846" w:type="dxa"/>
            <w:vAlign w:val="center"/>
          </w:tcPr>
          <w:p w14:paraId="74EE02B0" w14:textId="77777777"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bCs/>
              </w:rPr>
              <w:t xml:space="preserve">№ </w:t>
            </w:r>
            <w:r w:rsidRPr="00D34B2E">
              <w:rPr>
                <w:rFonts w:ascii="Times New Roman" w:hAnsi="Times New Roman" w:cs="Times New Roman"/>
                <w:bCs/>
                <w:lang w:val="kk-KZ"/>
              </w:rPr>
              <w:t>р</w:t>
            </w:r>
            <w:r w:rsidRPr="00D34B2E">
              <w:rPr>
                <w:rFonts w:ascii="Times New Roman" w:hAnsi="Times New Roman" w:cs="Times New Roman"/>
                <w:bCs/>
              </w:rPr>
              <w:t>/</w:t>
            </w:r>
            <w:r w:rsidRPr="00D34B2E">
              <w:rPr>
                <w:rFonts w:ascii="Times New Roman" w:hAnsi="Times New Roman" w:cs="Times New Roman"/>
                <w:bCs/>
                <w:lang w:val="kk-KZ"/>
              </w:rPr>
              <w:t>с</w:t>
            </w:r>
          </w:p>
        </w:tc>
        <w:tc>
          <w:tcPr>
            <w:tcW w:w="8860" w:type="dxa"/>
            <w:vAlign w:val="center"/>
          </w:tcPr>
          <w:p w14:paraId="69EA14D1" w14:textId="77777777" w:rsidR="00AC6FB1" w:rsidRPr="00D34B2E" w:rsidRDefault="00AC6FB1" w:rsidP="00AC6FB1">
            <w:pPr>
              <w:spacing w:after="120"/>
              <w:jc w:val="center"/>
              <w:rPr>
                <w:rFonts w:ascii="Times New Roman" w:hAnsi="Times New Roman" w:cs="Times New Roman"/>
                <w:bCs/>
                <w:lang w:val="kk-KZ"/>
              </w:rPr>
            </w:pPr>
            <w:r w:rsidRPr="00D34B2E">
              <w:rPr>
                <w:rFonts w:ascii="Times New Roman" w:eastAsia="Times New Roman" w:hAnsi="Times New Roman" w:cs="Times New Roman"/>
                <w:bCs/>
                <w:lang w:val="kk-KZ" w:eastAsia="ru-RU"/>
              </w:rPr>
              <w:t>Негізгі сипаттамалар</w:t>
            </w:r>
          </w:p>
        </w:tc>
        <w:tc>
          <w:tcPr>
            <w:tcW w:w="4854" w:type="dxa"/>
            <w:vAlign w:val="center"/>
          </w:tcPr>
          <w:p w14:paraId="542D91EE" w14:textId="77777777" w:rsidR="00AC6FB1" w:rsidRPr="00D34B2E" w:rsidRDefault="00AC6FB1" w:rsidP="00AC6FB1">
            <w:pPr>
              <w:spacing w:before="100" w:beforeAutospacing="1" w:after="100" w:afterAutospacing="1"/>
              <w:jc w:val="center"/>
              <w:rPr>
                <w:rFonts w:ascii="Times New Roman" w:eastAsia="Times New Roman" w:hAnsi="Times New Roman" w:cs="Times New Roman"/>
                <w:lang w:eastAsia="ru-RU"/>
              </w:rPr>
            </w:pPr>
            <w:r w:rsidRPr="00D34B2E">
              <w:rPr>
                <w:rFonts w:ascii="Times New Roman" w:eastAsia="Times New Roman" w:hAnsi="Times New Roman" w:cs="Times New Roman"/>
                <w:bCs/>
                <w:lang w:eastAsia="ru-RU"/>
              </w:rPr>
              <w:t>«</w:t>
            </w:r>
            <w:r w:rsidRPr="00D34B2E">
              <w:rPr>
                <w:rFonts w:ascii="Times New Roman" w:eastAsia="Times New Roman" w:hAnsi="Times New Roman" w:cs="Times New Roman"/>
                <w:bCs/>
                <w:lang w:val="kk-KZ" w:eastAsia="ru-RU"/>
              </w:rPr>
              <w:t>Жинақ</w:t>
            </w:r>
            <w:r w:rsidRPr="00D34B2E">
              <w:rPr>
                <w:rFonts w:ascii="Times New Roman" w:eastAsia="Times New Roman" w:hAnsi="Times New Roman" w:cs="Times New Roman"/>
                <w:bCs/>
                <w:lang w:eastAsia="ru-RU"/>
              </w:rPr>
              <w:t>»»</w:t>
            </w:r>
          </w:p>
        </w:tc>
      </w:tr>
      <w:tr w:rsidR="00AC6FB1" w:rsidRPr="00D34B2E" w14:paraId="4925F4AF" w14:textId="77777777" w:rsidTr="00C65BBD">
        <w:tc>
          <w:tcPr>
            <w:tcW w:w="846" w:type="dxa"/>
            <w:vAlign w:val="center"/>
          </w:tcPr>
          <w:p w14:paraId="1DAD9FE9"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1</w:t>
            </w:r>
          </w:p>
        </w:tc>
        <w:tc>
          <w:tcPr>
            <w:tcW w:w="8860" w:type="dxa"/>
            <w:vAlign w:val="center"/>
          </w:tcPr>
          <w:p w14:paraId="28DC66F7" w14:textId="77777777" w:rsidR="00AC6FB1" w:rsidRPr="00D34B2E" w:rsidRDefault="00AC6FB1" w:rsidP="00AC6FB1">
            <w:pPr>
              <w:spacing w:before="100" w:beforeAutospacing="1" w:after="100" w:afterAutospacing="1"/>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ТҚЖ жинақтау мерзімі</w:t>
            </w:r>
          </w:p>
        </w:tc>
        <w:tc>
          <w:tcPr>
            <w:tcW w:w="4854" w:type="dxa"/>
            <w:vAlign w:val="center"/>
          </w:tcPr>
          <w:p w14:paraId="2A66E9D9" w14:textId="77777777" w:rsidR="00AC6FB1" w:rsidRPr="00D34B2E" w:rsidRDefault="00AC6FB1" w:rsidP="00AC6FB1">
            <w:pPr>
              <w:contextualSpacing/>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5 </w:t>
            </w:r>
            <w:r w:rsidRPr="00D34B2E">
              <w:rPr>
                <w:rFonts w:ascii="Times New Roman" w:eastAsia="Times New Roman" w:hAnsi="Times New Roman" w:cs="Times New Roman"/>
                <w:lang w:val="kk-KZ" w:eastAsia="ru-RU"/>
              </w:rPr>
              <w:t xml:space="preserve">жыл </w:t>
            </w:r>
          </w:p>
        </w:tc>
      </w:tr>
      <w:tr w:rsidR="00AC6FB1" w:rsidRPr="00D34B2E" w14:paraId="61AF4052" w14:textId="77777777" w:rsidTr="00C65BBD">
        <w:tc>
          <w:tcPr>
            <w:tcW w:w="846" w:type="dxa"/>
            <w:vAlign w:val="center"/>
          </w:tcPr>
          <w:p w14:paraId="5028C905"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2</w:t>
            </w:r>
          </w:p>
        </w:tc>
        <w:tc>
          <w:tcPr>
            <w:tcW w:w="8860" w:type="dxa"/>
            <w:vAlign w:val="center"/>
          </w:tcPr>
          <w:p w14:paraId="47B4B0CA" w14:textId="77777777"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4854" w:type="dxa"/>
            <w:vAlign w:val="center"/>
          </w:tcPr>
          <w:p w14:paraId="79EF0567" w14:textId="77777777" w:rsidR="00AC6FB1" w:rsidRPr="00D34B2E" w:rsidRDefault="00AC6FB1" w:rsidP="00AC6FB1">
            <w:pPr>
              <w:contextualSpacing/>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жылдық </w:t>
            </w:r>
            <w:r w:rsidRPr="00D34B2E">
              <w:rPr>
                <w:rFonts w:ascii="Times New Roman" w:eastAsia="Times New Roman" w:hAnsi="Times New Roman" w:cs="Times New Roman"/>
                <w:lang w:eastAsia="ru-RU"/>
              </w:rPr>
              <w:t xml:space="preserve">5,5% </w:t>
            </w:r>
          </w:p>
        </w:tc>
      </w:tr>
      <w:tr w:rsidR="00AC6FB1" w:rsidRPr="00D34B2E" w14:paraId="1790FC3C" w14:textId="77777777" w:rsidTr="00C65BBD">
        <w:tc>
          <w:tcPr>
            <w:tcW w:w="846" w:type="dxa"/>
            <w:vAlign w:val="center"/>
          </w:tcPr>
          <w:p w14:paraId="1B436607"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3</w:t>
            </w:r>
          </w:p>
        </w:tc>
        <w:tc>
          <w:tcPr>
            <w:tcW w:w="8860" w:type="dxa"/>
            <w:vAlign w:val="center"/>
          </w:tcPr>
          <w:p w14:paraId="03ADE507" w14:textId="77777777"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hAnsi="Times New Roman" w:cs="Times New Roman"/>
                <w:lang w:val="kk-KZ" w:eastAsia="ru-RU"/>
              </w:rPr>
              <w:t>Тұрғын үй заемын алу үшін жинақталған ақшаның ең төменгі қажетті көлемі</w:t>
            </w:r>
            <w:hyperlink r:id="rId16" w:anchor="_ftn1#_ftn1" w:history="1"/>
            <w:r w:rsidRPr="00D34B2E">
              <w:rPr>
                <w:rFonts w:ascii="Times New Roman" w:eastAsia="Times New Roman" w:hAnsi="Times New Roman" w:cs="Times New Roman"/>
                <w:lang w:eastAsia="ru-RU"/>
              </w:rPr>
              <w:t>.</w:t>
            </w:r>
          </w:p>
        </w:tc>
        <w:tc>
          <w:tcPr>
            <w:tcW w:w="4854" w:type="dxa"/>
            <w:vAlign w:val="center"/>
          </w:tcPr>
          <w:p w14:paraId="4137DFC9" w14:textId="77777777" w:rsidR="00AC6FB1" w:rsidRPr="00D34B2E" w:rsidRDefault="00AC6FB1" w:rsidP="00AC6FB1">
            <w:pPr>
              <w:contextualSpacing/>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шарттық соманың </w:t>
            </w:r>
            <w:r w:rsidRPr="00D34B2E">
              <w:rPr>
                <w:rFonts w:ascii="Times New Roman" w:eastAsia="Times New Roman" w:hAnsi="Times New Roman" w:cs="Times New Roman"/>
                <w:lang w:eastAsia="ru-RU"/>
              </w:rPr>
              <w:t>50%</w:t>
            </w:r>
            <w:r w:rsidRPr="00D34B2E">
              <w:rPr>
                <w:rFonts w:ascii="Times New Roman" w:eastAsia="Times New Roman" w:hAnsi="Times New Roman" w:cs="Times New Roman"/>
                <w:lang w:val="kk-KZ" w:eastAsia="ru-RU"/>
              </w:rPr>
              <w:t>-ы</w:t>
            </w:r>
          </w:p>
        </w:tc>
      </w:tr>
      <w:tr w:rsidR="00AC6FB1" w:rsidRPr="00D34B2E" w14:paraId="5DABA627" w14:textId="77777777" w:rsidTr="00C65BBD">
        <w:tc>
          <w:tcPr>
            <w:tcW w:w="846" w:type="dxa"/>
            <w:vAlign w:val="center"/>
          </w:tcPr>
          <w:p w14:paraId="302957F3"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4</w:t>
            </w:r>
          </w:p>
        </w:tc>
        <w:tc>
          <w:tcPr>
            <w:tcW w:w="8860" w:type="dxa"/>
            <w:vAlign w:val="center"/>
          </w:tcPr>
          <w:p w14:paraId="3D1FCA10" w14:textId="77777777" w:rsidR="00AC6FB1" w:rsidRPr="00D34B2E" w:rsidRDefault="00AC6FB1" w:rsidP="00AC6FB1">
            <w:pPr>
              <w:contextualSpacing/>
              <w:rPr>
                <w:rFonts w:ascii="Times New Roman" w:eastAsia="Times New Roman" w:hAnsi="Times New Roman" w:cs="Times New Roman"/>
                <w:lang w:eastAsia="ru-RU"/>
              </w:rPr>
            </w:pPr>
            <w:r w:rsidRPr="00D34B2E">
              <w:rPr>
                <w:rFonts w:ascii="Times New Roman" w:hAnsi="Times New Roman" w:cs="Times New Roman"/>
                <w:lang w:val="kk-KZ" w:eastAsia="ru-RU"/>
              </w:rPr>
              <w:t>Тұрғын үй заемын беру мерзімі</w:t>
            </w:r>
          </w:p>
        </w:tc>
        <w:tc>
          <w:tcPr>
            <w:tcW w:w="4854" w:type="dxa"/>
            <w:vAlign w:val="center"/>
          </w:tcPr>
          <w:p w14:paraId="079797EA" w14:textId="77777777" w:rsidR="00AC6FB1" w:rsidRPr="00D34B2E" w:rsidRDefault="00AC6FB1" w:rsidP="00AC6FB1">
            <w:pPr>
              <w:contextualSpacing/>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8 </w:t>
            </w:r>
            <w:r w:rsidRPr="00D34B2E">
              <w:rPr>
                <w:rFonts w:ascii="Times New Roman" w:eastAsia="Times New Roman" w:hAnsi="Times New Roman" w:cs="Times New Roman"/>
                <w:lang w:val="kk-KZ" w:eastAsia="ru-RU"/>
              </w:rPr>
              <w:t xml:space="preserve">жылға дейін </w:t>
            </w:r>
          </w:p>
        </w:tc>
      </w:tr>
      <w:tr w:rsidR="00AC6FB1" w:rsidRPr="00D34B2E" w14:paraId="420746C6" w14:textId="77777777" w:rsidTr="00C65BBD">
        <w:tc>
          <w:tcPr>
            <w:tcW w:w="846" w:type="dxa"/>
            <w:vAlign w:val="center"/>
          </w:tcPr>
          <w:p w14:paraId="1D11FE36" w14:textId="77777777"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5</w:t>
            </w:r>
          </w:p>
        </w:tc>
        <w:tc>
          <w:tcPr>
            <w:tcW w:w="8860" w:type="dxa"/>
            <w:vAlign w:val="center"/>
          </w:tcPr>
          <w:p w14:paraId="56522180" w14:textId="77777777" w:rsidR="00AC6FB1" w:rsidRPr="00D34B2E" w:rsidRDefault="00AC6FB1" w:rsidP="00AC6FB1">
            <w:pPr>
              <w:contextualSpacing/>
              <w:rPr>
                <w:rFonts w:ascii="Times New Roman" w:eastAsia="Times New Roman" w:hAnsi="Times New Roman" w:cs="Times New Roman"/>
                <w:lang w:eastAsia="ru-RU"/>
              </w:rPr>
            </w:pPr>
            <w:r w:rsidRPr="00D34B2E">
              <w:rPr>
                <w:rFonts w:ascii="Times New Roman" w:hAnsi="Times New Roman" w:cs="Times New Roman"/>
                <w:lang w:val="kk-KZ" w:eastAsia="ru-RU"/>
              </w:rPr>
              <w:t>Тұрғын үй заемы бойынша сыйақы мөлшерлемесі</w:t>
            </w:r>
            <w:r w:rsidRPr="00D34B2E">
              <w:rPr>
                <w:rFonts w:ascii="Times New Roman" w:eastAsia="Times New Roman" w:hAnsi="Times New Roman" w:cs="Times New Roman"/>
                <w:lang w:eastAsia="ru-RU"/>
              </w:rPr>
              <w:t>.</w:t>
            </w:r>
          </w:p>
        </w:tc>
        <w:tc>
          <w:tcPr>
            <w:tcW w:w="4854" w:type="dxa"/>
            <w:vAlign w:val="center"/>
          </w:tcPr>
          <w:p w14:paraId="27DC1B12" w14:textId="77777777" w:rsidR="00AC6FB1" w:rsidRPr="00D34B2E" w:rsidRDefault="00AC6FB1" w:rsidP="00AC6FB1">
            <w:pPr>
              <w:contextualSpacing/>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жылдық </w:t>
            </w:r>
            <w:r w:rsidRPr="00D34B2E">
              <w:rPr>
                <w:rFonts w:ascii="Times New Roman" w:eastAsia="Times New Roman" w:hAnsi="Times New Roman" w:cs="Times New Roman"/>
                <w:lang w:eastAsia="ru-RU"/>
              </w:rPr>
              <w:t xml:space="preserve">8,5% </w:t>
            </w:r>
          </w:p>
        </w:tc>
      </w:tr>
      <w:tr w:rsidR="00AC6FB1" w:rsidRPr="00D34B2E" w14:paraId="13F2956B" w14:textId="77777777" w:rsidTr="00C65BBD">
        <w:tc>
          <w:tcPr>
            <w:tcW w:w="846" w:type="dxa"/>
            <w:vAlign w:val="center"/>
          </w:tcPr>
          <w:p w14:paraId="2C32ED7A" w14:textId="77777777" w:rsidR="00AC6FB1" w:rsidRPr="00D34B2E" w:rsidRDefault="00AC6FB1" w:rsidP="00AC6FB1">
            <w:pPr>
              <w:contextualSpacing/>
              <w:jc w:val="center"/>
              <w:rPr>
                <w:rFonts w:ascii="Times New Roman" w:hAnsi="Times New Roman" w:cs="Times New Roman"/>
                <w:iCs/>
              </w:rPr>
            </w:pPr>
            <w:r w:rsidRPr="00D34B2E">
              <w:rPr>
                <w:rFonts w:ascii="Times New Roman" w:hAnsi="Times New Roman" w:cs="Times New Roman"/>
                <w:iCs/>
              </w:rPr>
              <w:t>6</w:t>
            </w:r>
          </w:p>
        </w:tc>
        <w:tc>
          <w:tcPr>
            <w:tcW w:w="8860" w:type="dxa"/>
            <w:vAlign w:val="center"/>
          </w:tcPr>
          <w:p w14:paraId="38CD291A" w14:textId="77777777"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hAnsi="Times New Roman" w:cs="Times New Roman"/>
                <w:bCs/>
                <w:lang w:val="kk-KZ" w:eastAsia="ru-RU"/>
              </w:rPr>
              <w:t>Бағалау көрсеткішінің ең төменгі мәні</w:t>
            </w:r>
            <w:r w:rsidRPr="00D34B2E">
              <w:rPr>
                <w:rFonts w:ascii="Times New Roman" w:eastAsia="Times New Roman" w:hAnsi="Times New Roman" w:cs="Times New Roman"/>
                <w:lang w:eastAsia="ru-RU"/>
              </w:rPr>
              <w:t>.</w:t>
            </w:r>
          </w:p>
        </w:tc>
        <w:tc>
          <w:tcPr>
            <w:tcW w:w="4854" w:type="dxa"/>
            <w:vAlign w:val="center"/>
          </w:tcPr>
          <w:p w14:paraId="31AEA4BC" w14:textId="77777777" w:rsidR="00AC6FB1" w:rsidRPr="00D34B2E" w:rsidRDefault="00AC6FB1" w:rsidP="00AC6FB1">
            <w:pPr>
              <w:ind w:left="720"/>
              <w:contextualSpacing/>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 xml:space="preserve">                             61,15</w:t>
            </w:r>
          </w:p>
        </w:tc>
      </w:tr>
    </w:tbl>
    <w:p w14:paraId="5C5AEA88" w14:textId="77777777" w:rsidR="00AC6FB1" w:rsidRPr="00D34B2E" w:rsidRDefault="00AC6FB1" w:rsidP="00AC6FB1">
      <w:pPr>
        <w:spacing w:after="120" w:line="240" w:lineRule="auto"/>
        <w:ind w:firstLine="709"/>
        <w:rPr>
          <w:rFonts w:ascii="Times New Roman" w:hAnsi="Times New Roman" w:cs="Times New Roman"/>
          <w:b/>
          <w:bCs/>
        </w:rPr>
      </w:pPr>
    </w:p>
    <w:p w14:paraId="26E45A3F" w14:textId="77777777"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rPr>
        <w:lastRenderedPageBreak/>
        <w:t xml:space="preserve"> «Бастау», </w:t>
      </w:r>
      <w:r w:rsidRPr="00D34B2E">
        <w:rPr>
          <w:rFonts w:ascii="Times New Roman" w:hAnsi="Times New Roman" w:cs="Times New Roman"/>
          <w:b/>
          <w:bCs/>
          <w:lang w:eastAsia="ru-RU"/>
        </w:rPr>
        <w:t>«</w:t>
      </w:r>
      <w:r w:rsidRPr="00D34B2E">
        <w:rPr>
          <w:rFonts w:ascii="Times New Roman" w:hAnsi="Times New Roman" w:cs="Times New Roman"/>
          <w:b/>
          <w:bCs/>
          <w:lang w:val="kk-KZ" w:eastAsia="ru-RU"/>
        </w:rPr>
        <w:t>Ө</w:t>
      </w:r>
      <w:r w:rsidRPr="00D34B2E">
        <w:rPr>
          <w:rFonts w:ascii="Times New Roman" w:hAnsi="Times New Roman" w:cs="Times New Roman"/>
          <w:b/>
          <w:bCs/>
          <w:lang w:eastAsia="ru-RU"/>
        </w:rPr>
        <w:t>ркен», «Кемел», «</w:t>
      </w:r>
      <w:proofErr w:type="gramStart"/>
      <w:r w:rsidRPr="00D34B2E">
        <w:rPr>
          <w:rFonts w:ascii="Times New Roman" w:hAnsi="Times New Roman" w:cs="Times New Roman"/>
          <w:b/>
          <w:bCs/>
          <w:lang w:eastAsia="ru-RU"/>
        </w:rPr>
        <w:t>Болаша</w:t>
      </w:r>
      <w:r w:rsidRPr="00D34B2E">
        <w:rPr>
          <w:rFonts w:ascii="Times New Roman" w:hAnsi="Times New Roman" w:cs="Times New Roman"/>
          <w:b/>
          <w:bCs/>
          <w:lang w:val="kk-KZ" w:eastAsia="ru-RU"/>
        </w:rPr>
        <w:t>қ</w:t>
      </w:r>
      <w:r w:rsidRPr="00D34B2E">
        <w:rPr>
          <w:rFonts w:ascii="Times New Roman" w:hAnsi="Times New Roman" w:cs="Times New Roman"/>
          <w:b/>
          <w:bCs/>
          <w:lang w:eastAsia="ru-RU"/>
        </w:rPr>
        <w:t>»</w:t>
      </w:r>
      <w:r w:rsidRPr="00D34B2E">
        <w:rPr>
          <w:rFonts w:ascii="Times New Roman" w:hAnsi="Times New Roman" w:cs="Times New Roman"/>
          <w:b/>
          <w:bCs/>
          <w:lang w:val="kk-KZ" w:eastAsia="ru-RU"/>
        </w:rPr>
        <w:t xml:space="preserve">  тарифтік</w:t>
      </w:r>
      <w:proofErr w:type="gramEnd"/>
      <w:r w:rsidRPr="00D34B2E">
        <w:rPr>
          <w:rFonts w:ascii="Times New Roman" w:hAnsi="Times New Roman" w:cs="Times New Roman"/>
          <w:b/>
          <w:bCs/>
          <w:lang w:val="kk-KZ" w:eastAsia="ru-RU"/>
        </w:rPr>
        <w:t xml:space="preserve"> бағдарламалары </w:t>
      </w:r>
    </w:p>
    <w:tbl>
      <w:tblPr>
        <w:tblStyle w:val="31"/>
        <w:tblW w:w="14879" w:type="dxa"/>
        <w:tblLook w:val="04A0" w:firstRow="1" w:lastRow="0" w:firstColumn="1" w:lastColumn="0" w:noHBand="0" w:noVBand="1"/>
      </w:tblPr>
      <w:tblGrid>
        <w:gridCol w:w="704"/>
        <w:gridCol w:w="5387"/>
        <w:gridCol w:w="2197"/>
        <w:gridCol w:w="2197"/>
        <w:gridCol w:w="2197"/>
        <w:gridCol w:w="2197"/>
      </w:tblGrid>
      <w:tr w:rsidR="00AC6FB1" w:rsidRPr="00D34B2E" w14:paraId="67330A3F" w14:textId="77777777" w:rsidTr="00C65BBD">
        <w:tc>
          <w:tcPr>
            <w:tcW w:w="704" w:type="dxa"/>
            <w:vAlign w:val="center"/>
          </w:tcPr>
          <w:p w14:paraId="2166D983" w14:textId="77777777" w:rsidR="00AC6FB1" w:rsidRPr="00D34B2E" w:rsidRDefault="00AC6FB1" w:rsidP="00AC6FB1">
            <w:pPr>
              <w:spacing w:before="100" w:beforeAutospacing="1" w:after="100" w:afterAutospacing="1"/>
              <w:jc w:val="center"/>
              <w:rPr>
                <w:rFonts w:ascii="Times New Roman" w:eastAsia="Times New Roman" w:hAnsi="Times New Roman" w:cs="Times New Roman"/>
                <w:lang w:eastAsia="ru-RU"/>
              </w:rPr>
            </w:pPr>
            <w:r w:rsidRPr="00D34B2E">
              <w:rPr>
                <w:rFonts w:ascii="Times New Roman" w:eastAsia="Times New Roman" w:hAnsi="Times New Roman" w:cs="Times New Roman"/>
                <w:bCs/>
                <w:lang w:eastAsia="ru-RU"/>
              </w:rPr>
              <w:t xml:space="preserve">№ </w:t>
            </w:r>
            <w:r w:rsidRPr="00D34B2E">
              <w:rPr>
                <w:rFonts w:ascii="Times New Roman" w:eastAsia="Times New Roman" w:hAnsi="Times New Roman" w:cs="Times New Roman"/>
                <w:bCs/>
                <w:lang w:val="kk-KZ" w:eastAsia="ru-RU"/>
              </w:rPr>
              <w:t>р</w:t>
            </w:r>
            <w:r w:rsidRPr="00D34B2E">
              <w:rPr>
                <w:rFonts w:ascii="Times New Roman" w:eastAsia="Times New Roman" w:hAnsi="Times New Roman" w:cs="Times New Roman"/>
                <w:bCs/>
                <w:lang w:eastAsia="ru-RU"/>
              </w:rPr>
              <w:t>/</w:t>
            </w:r>
            <w:r w:rsidRPr="00D34B2E">
              <w:rPr>
                <w:rFonts w:ascii="Times New Roman" w:eastAsia="Times New Roman" w:hAnsi="Times New Roman" w:cs="Times New Roman"/>
                <w:bCs/>
                <w:lang w:val="kk-KZ" w:eastAsia="ru-RU"/>
              </w:rPr>
              <w:t>с</w:t>
            </w:r>
            <w:r w:rsidRPr="00D34B2E">
              <w:rPr>
                <w:rFonts w:ascii="Times New Roman" w:eastAsia="Times New Roman" w:hAnsi="Times New Roman" w:cs="Times New Roman"/>
                <w:lang w:eastAsia="ru-RU"/>
              </w:rPr>
              <w:t xml:space="preserve"> </w:t>
            </w:r>
          </w:p>
        </w:tc>
        <w:tc>
          <w:tcPr>
            <w:tcW w:w="5387" w:type="dxa"/>
            <w:vAlign w:val="center"/>
          </w:tcPr>
          <w:p w14:paraId="01B33A08" w14:textId="77777777" w:rsidR="00AC6FB1" w:rsidRPr="00D34B2E" w:rsidRDefault="00AC6FB1" w:rsidP="00AC6FB1">
            <w:pPr>
              <w:spacing w:before="100" w:beforeAutospacing="1" w:after="100" w:afterAutospacing="1"/>
              <w:jc w:val="center"/>
              <w:rPr>
                <w:rFonts w:ascii="Times New Roman" w:eastAsia="Times New Roman" w:hAnsi="Times New Roman" w:cs="Times New Roman"/>
                <w:lang w:eastAsia="ru-RU"/>
              </w:rPr>
            </w:pPr>
            <w:r w:rsidRPr="00D34B2E">
              <w:rPr>
                <w:rFonts w:ascii="Times New Roman" w:eastAsia="Times New Roman" w:hAnsi="Times New Roman" w:cs="Times New Roman"/>
                <w:bCs/>
                <w:lang w:val="kk-KZ" w:eastAsia="ru-RU"/>
              </w:rPr>
              <w:t xml:space="preserve">Негізгі сипаттамалар </w:t>
            </w:r>
            <w:r w:rsidRPr="00D34B2E">
              <w:rPr>
                <w:rFonts w:ascii="Times New Roman" w:eastAsia="Times New Roman" w:hAnsi="Times New Roman" w:cs="Times New Roman"/>
                <w:lang w:eastAsia="ru-RU"/>
              </w:rPr>
              <w:t xml:space="preserve"> </w:t>
            </w:r>
          </w:p>
        </w:tc>
        <w:tc>
          <w:tcPr>
            <w:tcW w:w="2197" w:type="dxa"/>
            <w:vAlign w:val="center"/>
          </w:tcPr>
          <w:p w14:paraId="53C5E44D"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«Бастау»</w:t>
            </w:r>
          </w:p>
        </w:tc>
        <w:tc>
          <w:tcPr>
            <w:tcW w:w="2197" w:type="dxa"/>
            <w:vAlign w:val="center"/>
          </w:tcPr>
          <w:p w14:paraId="69D43BEF"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w:t>
            </w:r>
            <w:r w:rsidRPr="00D34B2E">
              <w:rPr>
                <w:rFonts w:ascii="Times New Roman" w:hAnsi="Times New Roman" w:cs="Times New Roman"/>
                <w:bCs/>
                <w:lang w:val="kk-KZ" w:eastAsia="ru-RU"/>
              </w:rPr>
              <w:t>Ө</w:t>
            </w:r>
            <w:r w:rsidRPr="00D34B2E">
              <w:rPr>
                <w:rFonts w:ascii="Times New Roman" w:hAnsi="Times New Roman" w:cs="Times New Roman"/>
                <w:bCs/>
                <w:lang w:eastAsia="ru-RU"/>
              </w:rPr>
              <w:t>ркен»</w:t>
            </w:r>
          </w:p>
        </w:tc>
        <w:tc>
          <w:tcPr>
            <w:tcW w:w="2197" w:type="dxa"/>
            <w:vAlign w:val="center"/>
          </w:tcPr>
          <w:p w14:paraId="0E0C2821"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«Кемел»</w:t>
            </w:r>
          </w:p>
        </w:tc>
        <w:tc>
          <w:tcPr>
            <w:tcW w:w="2197" w:type="dxa"/>
            <w:vAlign w:val="center"/>
          </w:tcPr>
          <w:p w14:paraId="036C2779"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«Болаша</w:t>
            </w:r>
            <w:r w:rsidRPr="00D34B2E">
              <w:rPr>
                <w:rFonts w:ascii="Times New Roman" w:hAnsi="Times New Roman" w:cs="Times New Roman"/>
                <w:bCs/>
                <w:lang w:val="kk-KZ" w:eastAsia="ru-RU"/>
              </w:rPr>
              <w:t>қ</w:t>
            </w:r>
            <w:r w:rsidRPr="00D34B2E">
              <w:rPr>
                <w:rFonts w:ascii="Times New Roman" w:hAnsi="Times New Roman" w:cs="Times New Roman"/>
                <w:bCs/>
                <w:lang w:eastAsia="ru-RU"/>
              </w:rPr>
              <w:t>»</w:t>
            </w:r>
          </w:p>
        </w:tc>
      </w:tr>
      <w:tr w:rsidR="00AC6FB1" w:rsidRPr="00D34B2E" w14:paraId="675C8E66" w14:textId="77777777" w:rsidTr="00C65BBD">
        <w:tc>
          <w:tcPr>
            <w:tcW w:w="704" w:type="dxa"/>
            <w:vAlign w:val="center"/>
          </w:tcPr>
          <w:p w14:paraId="2C1D030E" w14:textId="77777777" w:rsidR="00AC6FB1" w:rsidRPr="00D34B2E" w:rsidRDefault="00AC6FB1" w:rsidP="00AC6FB1">
            <w:pPr>
              <w:spacing w:before="100" w:beforeAutospacing="1" w:after="100" w:afterAutospacing="1"/>
              <w:jc w:val="center"/>
              <w:rPr>
                <w:rFonts w:ascii="Times New Roman" w:eastAsia="Times New Roman" w:hAnsi="Times New Roman" w:cs="Times New Roman"/>
                <w:bCs/>
                <w:lang w:eastAsia="ru-RU"/>
              </w:rPr>
            </w:pPr>
            <w:r w:rsidRPr="00D34B2E">
              <w:rPr>
                <w:rFonts w:ascii="Times New Roman" w:eastAsia="Times New Roman" w:hAnsi="Times New Roman" w:cs="Times New Roman"/>
                <w:bCs/>
                <w:lang w:eastAsia="ru-RU"/>
              </w:rPr>
              <w:t>1</w:t>
            </w:r>
          </w:p>
        </w:tc>
        <w:tc>
          <w:tcPr>
            <w:tcW w:w="5387" w:type="dxa"/>
            <w:vAlign w:val="center"/>
          </w:tcPr>
          <w:p w14:paraId="700B06B3" w14:textId="77777777" w:rsidR="00AC6FB1" w:rsidRPr="00D34B2E" w:rsidRDefault="00AC6FB1" w:rsidP="00AC6FB1">
            <w:pPr>
              <w:spacing w:before="100" w:beforeAutospacing="1" w:after="100" w:afterAutospacing="1"/>
              <w:rPr>
                <w:rFonts w:ascii="Times New Roman" w:eastAsia="Times New Roman" w:hAnsi="Times New Roman" w:cs="Times New Roman"/>
                <w:b/>
                <w:bCs/>
                <w:lang w:val="kk-KZ" w:eastAsia="ru-RU"/>
              </w:rPr>
            </w:pPr>
            <w:r w:rsidRPr="00D34B2E">
              <w:rPr>
                <w:rFonts w:ascii="Times New Roman" w:hAnsi="Times New Roman" w:cs="Times New Roman"/>
                <w:lang w:val="kk-KZ"/>
              </w:rPr>
              <w:t xml:space="preserve">ТҚЖ жинақтау мерзімі </w:t>
            </w:r>
          </w:p>
        </w:tc>
        <w:tc>
          <w:tcPr>
            <w:tcW w:w="2197" w:type="dxa"/>
            <w:vAlign w:val="center"/>
          </w:tcPr>
          <w:p w14:paraId="720D0054" w14:textId="77777777" w:rsidR="00AC6FB1" w:rsidRPr="00D34B2E" w:rsidRDefault="00AC6FB1" w:rsidP="00AC6FB1">
            <w:pPr>
              <w:spacing w:before="100" w:beforeAutospacing="1" w:after="100" w:afterAutospacing="1"/>
              <w:jc w:val="center"/>
              <w:rPr>
                <w:rFonts w:ascii="Times New Roman" w:hAnsi="Times New Roman" w:cs="Times New Roman"/>
                <w:lang w:val="kk-KZ"/>
              </w:rPr>
            </w:pPr>
            <w:proofErr w:type="gramStart"/>
            <w:r w:rsidRPr="00D34B2E">
              <w:rPr>
                <w:rFonts w:ascii="Times New Roman" w:hAnsi="Times New Roman" w:cs="Times New Roman"/>
              </w:rPr>
              <w:t>3-3,5</w:t>
            </w:r>
            <w:proofErr w:type="gramEnd"/>
            <w:r w:rsidRPr="00D34B2E">
              <w:rPr>
                <w:rFonts w:ascii="Times New Roman" w:hAnsi="Times New Roman" w:cs="Times New Roman"/>
              </w:rPr>
              <w:t xml:space="preserve"> </w:t>
            </w:r>
            <w:r w:rsidRPr="00D34B2E">
              <w:rPr>
                <w:rFonts w:ascii="Times New Roman" w:hAnsi="Times New Roman" w:cs="Times New Roman"/>
                <w:lang w:val="kk-KZ"/>
              </w:rPr>
              <w:t xml:space="preserve">жылдар </w:t>
            </w:r>
          </w:p>
        </w:tc>
        <w:tc>
          <w:tcPr>
            <w:tcW w:w="2197" w:type="dxa"/>
            <w:vAlign w:val="center"/>
          </w:tcPr>
          <w:p w14:paraId="77D287BB"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5,5 </w:t>
            </w:r>
            <w:r w:rsidRPr="00D34B2E">
              <w:rPr>
                <w:rFonts w:ascii="Times New Roman" w:hAnsi="Times New Roman" w:cs="Times New Roman"/>
                <w:lang w:val="kk-KZ"/>
              </w:rPr>
              <w:t xml:space="preserve">жыл </w:t>
            </w:r>
          </w:p>
        </w:tc>
        <w:tc>
          <w:tcPr>
            <w:tcW w:w="2197" w:type="dxa"/>
            <w:vAlign w:val="center"/>
          </w:tcPr>
          <w:p w14:paraId="62ADFC74"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8,5 </w:t>
            </w:r>
            <w:r w:rsidRPr="00D34B2E">
              <w:rPr>
                <w:rFonts w:ascii="Times New Roman" w:hAnsi="Times New Roman" w:cs="Times New Roman"/>
                <w:lang w:val="kk-KZ"/>
              </w:rPr>
              <w:t>жыл</w:t>
            </w:r>
          </w:p>
        </w:tc>
        <w:tc>
          <w:tcPr>
            <w:tcW w:w="2197" w:type="dxa"/>
            <w:vAlign w:val="center"/>
          </w:tcPr>
          <w:p w14:paraId="47BAE128" w14:textId="77777777"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15 </w:t>
            </w:r>
            <w:r w:rsidRPr="00D34B2E">
              <w:rPr>
                <w:rFonts w:ascii="Times New Roman" w:hAnsi="Times New Roman" w:cs="Times New Roman"/>
                <w:lang w:val="kk-KZ"/>
              </w:rPr>
              <w:t>жыл</w:t>
            </w:r>
          </w:p>
        </w:tc>
      </w:tr>
      <w:tr w:rsidR="00AC6FB1" w:rsidRPr="00D34B2E" w14:paraId="1DF53CF1" w14:textId="77777777" w:rsidTr="00C65BBD">
        <w:tc>
          <w:tcPr>
            <w:tcW w:w="704" w:type="dxa"/>
            <w:vAlign w:val="center"/>
          </w:tcPr>
          <w:p w14:paraId="64CFDB35" w14:textId="77777777" w:rsidR="00AC6FB1" w:rsidRPr="00D34B2E" w:rsidRDefault="00AC6FB1" w:rsidP="00AC6FB1">
            <w:pPr>
              <w:spacing w:before="100" w:beforeAutospacing="1" w:after="100" w:afterAutospacing="1"/>
              <w:jc w:val="center"/>
              <w:rPr>
                <w:rFonts w:ascii="Times New Roman" w:hAnsi="Times New Roman" w:cs="Times New Roman"/>
                <w:bCs/>
                <w:lang w:eastAsia="ru-RU"/>
              </w:rPr>
            </w:pPr>
            <w:r w:rsidRPr="00D34B2E">
              <w:rPr>
                <w:rFonts w:ascii="Times New Roman" w:hAnsi="Times New Roman" w:cs="Times New Roman"/>
                <w:bCs/>
                <w:lang w:eastAsia="ru-RU"/>
              </w:rPr>
              <w:t>2</w:t>
            </w:r>
          </w:p>
        </w:tc>
        <w:tc>
          <w:tcPr>
            <w:tcW w:w="5387" w:type="dxa"/>
            <w:vAlign w:val="center"/>
          </w:tcPr>
          <w:p w14:paraId="15197FA3" w14:textId="77777777"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8788" w:type="dxa"/>
            <w:gridSpan w:val="4"/>
            <w:vAlign w:val="center"/>
          </w:tcPr>
          <w:p w14:paraId="0E423B9A"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2 % </w:t>
            </w:r>
          </w:p>
        </w:tc>
      </w:tr>
      <w:tr w:rsidR="00AC6FB1" w:rsidRPr="00D34B2E" w14:paraId="229461F9" w14:textId="77777777" w:rsidTr="00C65BBD">
        <w:tc>
          <w:tcPr>
            <w:tcW w:w="704" w:type="dxa"/>
            <w:vAlign w:val="center"/>
          </w:tcPr>
          <w:p w14:paraId="642FB3A7"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3</w:t>
            </w:r>
          </w:p>
        </w:tc>
        <w:tc>
          <w:tcPr>
            <w:tcW w:w="5387" w:type="dxa"/>
            <w:vAlign w:val="center"/>
          </w:tcPr>
          <w:p w14:paraId="150C0029" w14:textId="77777777"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lang w:val="kk-KZ" w:eastAsia="ru-RU"/>
              </w:rPr>
              <w:t xml:space="preserve">Тұрғын үй заемын алу үшін жинақталған ақшаның ең төменгі қажетті көлемі </w:t>
            </w:r>
          </w:p>
        </w:tc>
        <w:tc>
          <w:tcPr>
            <w:tcW w:w="8788" w:type="dxa"/>
            <w:gridSpan w:val="4"/>
            <w:vAlign w:val="center"/>
          </w:tcPr>
          <w:p w14:paraId="086EED5B" w14:textId="77777777"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val="kk-KZ" w:eastAsia="ru-RU"/>
              </w:rPr>
              <w:t xml:space="preserve">шарттық соманың </w:t>
            </w:r>
            <w:r w:rsidRPr="00D34B2E">
              <w:rPr>
                <w:rFonts w:ascii="Times New Roman" w:hAnsi="Times New Roman" w:cs="Times New Roman"/>
                <w:lang w:eastAsia="ru-RU"/>
              </w:rPr>
              <w:t>50%</w:t>
            </w:r>
            <w:r w:rsidRPr="00D34B2E">
              <w:rPr>
                <w:rFonts w:ascii="Times New Roman" w:hAnsi="Times New Roman" w:cs="Times New Roman"/>
                <w:lang w:val="kk-KZ" w:eastAsia="ru-RU"/>
              </w:rPr>
              <w:t>-ы</w:t>
            </w:r>
          </w:p>
        </w:tc>
      </w:tr>
      <w:tr w:rsidR="00AC6FB1" w:rsidRPr="00D34B2E" w14:paraId="1388F188" w14:textId="77777777" w:rsidTr="00C65BBD">
        <w:tc>
          <w:tcPr>
            <w:tcW w:w="704" w:type="dxa"/>
            <w:vAlign w:val="center"/>
          </w:tcPr>
          <w:p w14:paraId="317F63DA"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4</w:t>
            </w:r>
          </w:p>
        </w:tc>
        <w:tc>
          <w:tcPr>
            <w:tcW w:w="5387" w:type="dxa"/>
            <w:vAlign w:val="center"/>
          </w:tcPr>
          <w:p w14:paraId="7F26663A" w14:textId="77777777"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lang w:val="kk-KZ" w:eastAsia="ru-RU"/>
              </w:rPr>
              <w:t xml:space="preserve">Тұрғын үй заемы бойынша сыйақы мөлшерлемесі </w:t>
            </w:r>
          </w:p>
        </w:tc>
        <w:tc>
          <w:tcPr>
            <w:tcW w:w="2197" w:type="dxa"/>
            <w:vAlign w:val="center"/>
          </w:tcPr>
          <w:p w14:paraId="7F2CBC92"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5%  </w:t>
            </w:r>
          </w:p>
        </w:tc>
        <w:tc>
          <w:tcPr>
            <w:tcW w:w="2197" w:type="dxa"/>
            <w:vAlign w:val="center"/>
          </w:tcPr>
          <w:p w14:paraId="724B36D4"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4,5%  </w:t>
            </w:r>
          </w:p>
        </w:tc>
        <w:tc>
          <w:tcPr>
            <w:tcW w:w="2197" w:type="dxa"/>
            <w:vAlign w:val="center"/>
          </w:tcPr>
          <w:p w14:paraId="4A8364B7"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4% </w:t>
            </w:r>
          </w:p>
        </w:tc>
        <w:tc>
          <w:tcPr>
            <w:tcW w:w="2197" w:type="dxa"/>
            <w:vAlign w:val="center"/>
          </w:tcPr>
          <w:p w14:paraId="2DBBAA81"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3,5% </w:t>
            </w:r>
          </w:p>
        </w:tc>
      </w:tr>
      <w:tr w:rsidR="00AC6FB1" w:rsidRPr="00D34B2E" w14:paraId="1E1FE654" w14:textId="77777777" w:rsidTr="00C65BBD">
        <w:tc>
          <w:tcPr>
            <w:tcW w:w="704" w:type="dxa"/>
            <w:vAlign w:val="center"/>
          </w:tcPr>
          <w:p w14:paraId="07A699A5"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5</w:t>
            </w:r>
          </w:p>
        </w:tc>
        <w:tc>
          <w:tcPr>
            <w:tcW w:w="5387" w:type="dxa"/>
            <w:vAlign w:val="center"/>
          </w:tcPr>
          <w:p w14:paraId="1D60FB00" w14:textId="77777777"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lang w:val="kk-KZ" w:eastAsia="ru-RU"/>
              </w:rPr>
              <w:t>Тұрғын үй заемын беру мерзімі</w:t>
            </w:r>
          </w:p>
        </w:tc>
        <w:tc>
          <w:tcPr>
            <w:tcW w:w="2197" w:type="dxa"/>
            <w:vAlign w:val="center"/>
          </w:tcPr>
          <w:p w14:paraId="2C8A0159"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 xml:space="preserve"> 6 </w:t>
            </w:r>
            <w:r w:rsidRPr="00D34B2E">
              <w:rPr>
                <w:rFonts w:ascii="Times New Roman" w:hAnsi="Times New Roman" w:cs="Times New Roman"/>
                <w:lang w:val="kk-KZ" w:eastAsia="ru-RU"/>
              </w:rPr>
              <w:t xml:space="preserve">жасқа дейін </w:t>
            </w:r>
            <w:r w:rsidRPr="00D34B2E">
              <w:rPr>
                <w:rFonts w:ascii="Times New Roman" w:hAnsi="Times New Roman" w:cs="Times New Roman"/>
                <w:lang w:eastAsia="ru-RU"/>
              </w:rPr>
              <w:t xml:space="preserve"> </w:t>
            </w:r>
          </w:p>
        </w:tc>
        <w:tc>
          <w:tcPr>
            <w:tcW w:w="2197" w:type="dxa"/>
            <w:vAlign w:val="center"/>
          </w:tcPr>
          <w:p w14:paraId="45627EB6" w14:textId="77777777"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eastAsia="ru-RU"/>
              </w:rPr>
              <w:t xml:space="preserve"> 10 </w:t>
            </w:r>
            <w:r w:rsidRPr="00D34B2E">
              <w:rPr>
                <w:rFonts w:ascii="Times New Roman" w:hAnsi="Times New Roman" w:cs="Times New Roman"/>
                <w:lang w:val="kk-KZ" w:eastAsia="ru-RU"/>
              </w:rPr>
              <w:t xml:space="preserve">жасқа дейін </w:t>
            </w:r>
          </w:p>
        </w:tc>
        <w:tc>
          <w:tcPr>
            <w:tcW w:w="2197" w:type="dxa"/>
            <w:vAlign w:val="center"/>
          </w:tcPr>
          <w:p w14:paraId="6EA3DB9D" w14:textId="77777777"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eastAsia="ru-RU"/>
              </w:rPr>
              <w:t xml:space="preserve"> 15 </w:t>
            </w:r>
            <w:r w:rsidRPr="00D34B2E">
              <w:rPr>
                <w:rFonts w:ascii="Times New Roman" w:hAnsi="Times New Roman" w:cs="Times New Roman"/>
                <w:lang w:val="kk-KZ" w:eastAsia="ru-RU"/>
              </w:rPr>
              <w:t xml:space="preserve">жасқа дейін </w:t>
            </w:r>
          </w:p>
        </w:tc>
        <w:tc>
          <w:tcPr>
            <w:tcW w:w="2197" w:type="dxa"/>
            <w:vAlign w:val="center"/>
          </w:tcPr>
          <w:p w14:paraId="1F2D0B86" w14:textId="77777777"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eastAsia="ru-RU"/>
              </w:rPr>
              <w:t xml:space="preserve"> 25 </w:t>
            </w:r>
            <w:r w:rsidRPr="00D34B2E">
              <w:rPr>
                <w:rFonts w:ascii="Times New Roman" w:hAnsi="Times New Roman" w:cs="Times New Roman"/>
                <w:lang w:val="kk-KZ" w:eastAsia="ru-RU"/>
              </w:rPr>
              <w:t>жасқа дейін</w:t>
            </w:r>
          </w:p>
        </w:tc>
      </w:tr>
      <w:tr w:rsidR="00AC6FB1" w:rsidRPr="00D34B2E" w14:paraId="167F9B71" w14:textId="77777777" w:rsidTr="00C65BBD">
        <w:tc>
          <w:tcPr>
            <w:tcW w:w="704" w:type="dxa"/>
            <w:vAlign w:val="center"/>
          </w:tcPr>
          <w:p w14:paraId="48D3E567"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6</w:t>
            </w:r>
          </w:p>
        </w:tc>
        <w:tc>
          <w:tcPr>
            <w:tcW w:w="5387" w:type="dxa"/>
            <w:vAlign w:val="center"/>
          </w:tcPr>
          <w:p w14:paraId="041485CD" w14:textId="77777777"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bCs/>
                <w:lang w:val="kk-KZ" w:eastAsia="ru-RU"/>
              </w:rPr>
              <w:t xml:space="preserve">Бағалау көрсеткішінің ең төменгі мәні </w:t>
            </w:r>
          </w:p>
        </w:tc>
        <w:tc>
          <w:tcPr>
            <w:tcW w:w="2197" w:type="dxa"/>
            <w:vAlign w:val="center"/>
          </w:tcPr>
          <w:p w14:paraId="225DB3BC"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 xml:space="preserve">16 </w:t>
            </w:r>
          </w:p>
        </w:tc>
        <w:tc>
          <w:tcPr>
            <w:tcW w:w="2197" w:type="dxa"/>
            <w:vAlign w:val="center"/>
          </w:tcPr>
          <w:p w14:paraId="7FC4F7DA"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 xml:space="preserve">28 </w:t>
            </w:r>
          </w:p>
        </w:tc>
        <w:tc>
          <w:tcPr>
            <w:tcW w:w="2197" w:type="dxa"/>
            <w:vAlign w:val="center"/>
          </w:tcPr>
          <w:p w14:paraId="42656E1E"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 xml:space="preserve">42 </w:t>
            </w:r>
          </w:p>
        </w:tc>
        <w:tc>
          <w:tcPr>
            <w:tcW w:w="2197" w:type="dxa"/>
            <w:vAlign w:val="center"/>
          </w:tcPr>
          <w:p w14:paraId="483E3B8E"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74</w:t>
            </w:r>
          </w:p>
        </w:tc>
      </w:tr>
    </w:tbl>
    <w:p w14:paraId="387B0442" w14:textId="77777777" w:rsidR="00AC6FB1" w:rsidRPr="00D34B2E" w:rsidRDefault="00AC6FB1" w:rsidP="00AC6FB1">
      <w:pPr>
        <w:tabs>
          <w:tab w:val="left" w:pos="9929"/>
        </w:tabs>
        <w:spacing w:after="120" w:line="240" w:lineRule="auto"/>
        <w:ind w:firstLine="709"/>
        <w:rPr>
          <w:rFonts w:ascii="Times New Roman" w:hAnsi="Times New Roman" w:cs="Times New Roman"/>
          <w:b/>
          <w:bCs/>
        </w:rPr>
      </w:pPr>
      <w:r w:rsidRPr="00D34B2E">
        <w:rPr>
          <w:rFonts w:ascii="Times New Roman" w:hAnsi="Times New Roman" w:cs="Times New Roman"/>
          <w:b/>
          <w:bCs/>
        </w:rPr>
        <w:tab/>
      </w:r>
    </w:p>
    <w:p w14:paraId="625F3962" w14:textId="77777777" w:rsidR="00AC6FB1" w:rsidRPr="00D34B2E" w:rsidRDefault="00AC6FB1" w:rsidP="00AC6FB1">
      <w:pPr>
        <w:tabs>
          <w:tab w:val="left" w:pos="3555"/>
        </w:tabs>
        <w:spacing w:after="120" w:line="240" w:lineRule="auto"/>
        <w:rPr>
          <w:rFonts w:ascii="Times New Roman" w:eastAsia="Times New Roman" w:hAnsi="Times New Roman" w:cs="Times New Roman"/>
          <w:b/>
          <w:lang w:val="kk-KZ" w:eastAsia="ru-RU"/>
        </w:rPr>
      </w:pPr>
      <w:r w:rsidRPr="00D34B2E">
        <w:rPr>
          <w:rFonts w:ascii="Times New Roman" w:eastAsia="Times New Roman" w:hAnsi="Times New Roman" w:cs="Times New Roman"/>
          <w:b/>
          <w:lang w:eastAsia="ru-RU"/>
        </w:rPr>
        <w:t>«</w:t>
      </w:r>
      <w:r w:rsidRPr="00D34B2E">
        <w:rPr>
          <w:rFonts w:ascii="Times New Roman" w:eastAsia="Times New Roman" w:hAnsi="Times New Roman" w:cs="Times New Roman"/>
          <w:b/>
          <w:lang w:val="kk-KZ" w:eastAsia="ru-RU"/>
        </w:rPr>
        <w:t>Жеделдетілген тарифтік бағдарлама</w:t>
      </w:r>
      <w:r w:rsidRPr="00D34B2E">
        <w:rPr>
          <w:rFonts w:ascii="Times New Roman" w:eastAsia="Times New Roman" w:hAnsi="Times New Roman" w:cs="Times New Roman"/>
          <w:b/>
          <w:lang w:eastAsia="ru-RU"/>
        </w:rPr>
        <w:t>», «</w:t>
      </w:r>
      <w:proofErr w:type="gramStart"/>
      <w:r w:rsidRPr="00D34B2E">
        <w:rPr>
          <w:rFonts w:ascii="Times New Roman" w:eastAsia="Times New Roman" w:hAnsi="Times New Roman" w:cs="Times New Roman"/>
          <w:b/>
          <w:lang w:eastAsia="ru-RU"/>
        </w:rPr>
        <w:t>Стандарт</w:t>
      </w:r>
      <w:r w:rsidRPr="00D34B2E">
        <w:rPr>
          <w:rFonts w:ascii="Times New Roman" w:eastAsia="Times New Roman" w:hAnsi="Times New Roman" w:cs="Times New Roman"/>
          <w:b/>
          <w:lang w:val="kk-KZ" w:eastAsia="ru-RU"/>
        </w:rPr>
        <w:t xml:space="preserve">ты </w:t>
      </w:r>
      <w:r w:rsidRPr="00D34B2E">
        <w:rPr>
          <w:rFonts w:ascii="Times New Roman" w:eastAsia="Times New Roman" w:hAnsi="Times New Roman" w:cs="Times New Roman"/>
          <w:b/>
          <w:lang w:eastAsia="ru-RU"/>
        </w:rPr>
        <w:t xml:space="preserve"> тариф</w:t>
      </w:r>
      <w:r w:rsidRPr="00D34B2E">
        <w:rPr>
          <w:rFonts w:ascii="Times New Roman" w:eastAsia="Times New Roman" w:hAnsi="Times New Roman" w:cs="Times New Roman"/>
          <w:b/>
          <w:lang w:val="kk-KZ" w:eastAsia="ru-RU"/>
        </w:rPr>
        <w:t>тік</w:t>
      </w:r>
      <w:proofErr w:type="gramEnd"/>
      <w:r w:rsidRPr="00D34B2E">
        <w:rPr>
          <w:rFonts w:ascii="Times New Roman" w:eastAsia="Times New Roman" w:hAnsi="Times New Roman" w:cs="Times New Roman"/>
          <w:b/>
          <w:lang w:val="kk-KZ" w:eastAsia="ru-RU"/>
        </w:rPr>
        <w:t xml:space="preserve"> бағдарлама</w:t>
      </w:r>
      <w:r w:rsidRPr="00D34B2E">
        <w:rPr>
          <w:rFonts w:ascii="Times New Roman" w:eastAsia="Times New Roman" w:hAnsi="Times New Roman" w:cs="Times New Roman"/>
          <w:b/>
          <w:lang w:eastAsia="ru-RU"/>
        </w:rPr>
        <w:t>», «</w:t>
      </w:r>
      <w:r w:rsidRPr="00D34B2E">
        <w:rPr>
          <w:rFonts w:ascii="Times New Roman" w:eastAsia="Times New Roman" w:hAnsi="Times New Roman" w:cs="Times New Roman"/>
          <w:b/>
          <w:lang w:val="kk-KZ" w:eastAsia="ru-RU"/>
        </w:rPr>
        <w:t xml:space="preserve">Ұзақ мерзімді тарифтік </w:t>
      </w:r>
      <w:proofErr w:type="gramStart"/>
      <w:r w:rsidRPr="00D34B2E">
        <w:rPr>
          <w:rFonts w:ascii="Times New Roman" w:eastAsia="Times New Roman" w:hAnsi="Times New Roman" w:cs="Times New Roman"/>
          <w:b/>
          <w:lang w:val="kk-KZ" w:eastAsia="ru-RU"/>
        </w:rPr>
        <w:t>бағдарлама</w:t>
      </w:r>
      <w:r w:rsidRPr="00D34B2E">
        <w:rPr>
          <w:rFonts w:ascii="Times New Roman" w:eastAsia="Times New Roman" w:hAnsi="Times New Roman" w:cs="Times New Roman"/>
          <w:b/>
          <w:lang w:eastAsia="ru-RU"/>
        </w:rPr>
        <w:t>»</w:t>
      </w:r>
      <w:r w:rsidRPr="00D34B2E">
        <w:rPr>
          <w:rFonts w:ascii="Times New Roman" w:eastAsia="Times New Roman" w:hAnsi="Times New Roman" w:cs="Times New Roman"/>
          <w:b/>
          <w:lang w:val="kk-KZ" w:eastAsia="ru-RU"/>
        </w:rPr>
        <w:t xml:space="preserve">  тарифтік</w:t>
      </w:r>
      <w:proofErr w:type="gramEnd"/>
      <w:r w:rsidRPr="00D34B2E">
        <w:rPr>
          <w:rFonts w:ascii="Times New Roman" w:eastAsia="Times New Roman" w:hAnsi="Times New Roman" w:cs="Times New Roman"/>
          <w:b/>
          <w:lang w:val="kk-KZ" w:eastAsia="ru-RU"/>
        </w:rPr>
        <w:t xml:space="preserve"> бағдарламалары </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AC6FB1" w:rsidRPr="00D34B2E" w14:paraId="22F625AA" w14:textId="77777777" w:rsidTr="00C65BBD">
        <w:trPr>
          <w:trHeight w:val="540"/>
        </w:trPr>
        <w:tc>
          <w:tcPr>
            <w:tcW w:w="704" w:type="dxa"/>
            <w:vMerge w:val="restart"/>
            <w:vAlign w:val="center"/>
          </w:tcPr>
          <w:p w14:paraId="7A294388"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bCs/>
                <w:lang w:eastAsia="ru-RU"/>
              </w:rPr>
              <w:t xml:space="preserve">№ </w:t>
            </w:r>
            <w:r w:rsidRPr="00D34B2E">
              <w:rPr>
                <w:rFonts w:ascii="Times New Roman" w:eastAsia="Times New Roman" w:hAnsi="Times New Roman" w:cs="Times New Roman"/>
                <w:bCs/>
                <w:lang w:val="kk-KZ" w:eastAsia="ru-RU"/>
              </w:rPr>
              <w:t>р</w:t>
            </w:r>
            <w:r w:rsidRPr="00D34B2E">
              <w:rPr>
                <w:rFonts w:ascii="Times New Roman" w:eastAsia="Times New Roman" w:hAnsi="Times New Roman" w:cs="Times New Roman"/>
                <w:bCs/>
                <w:lang w:eastAsia="ru-RU"/>
              </w:rPr>
              <w:t>/</w:t>
            </w:r>
            <w:r w:rsidRPr="00D34B2E">
              <w:rPr>
                <w:rFonts w:ascii="Times New Roman" w:eastAsia="Times New Roman" w:hAnsi="Times New Roman" w:cs="Times New Roman"/>
                <w:bCs/>
                <w:lang w:val="kk-KZ" w:eastAsia="ru-RU"/>
              </w:rPr>
              <w:t>с</w:t>
            </w:r>
          </w:p>
        </w:tc>
        <w:tc>
          <w:tcPr>
            <w:tcW w:w="5103" w:type="dxa"/>
            <w:vMerge w:val="restart"/>
            <w:vAlign w:val="center"/>
          </w:tcPr>
          <w:p w14:paraId="1C10BDEE"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bCs/>
                <w:lang w:val="kk-KZ" w:eastAsia="ru-RU"/>
              </w:rPr>
              <w:t xml:space="preserve">Негізгі сипаттамалар </w:t>
            </w:r>
          </w:p>
        </w:tc>
        <w:tc>
          <w:tcPr>
            <w:tcW w:w="4253" w:type="dxa"/>
            <w:gridSpan w:val="2"/>
            <w:vAlign w:val="center"/>
          </w:tcPr>
          <w:p w14:paraId="49532150"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Жеделдетілген тарифтік бағдарлама </w:t>
            </w:r>
          </w:p>
        </w:tc>
        <w:tc>
          <w:tcPr>
            <w:tcW w:w="2409" w:type="dxa"/>
            <w:vAlign w:val="center"/>
          </w:tcPr>
          <w:p w14:paraId="1531C957"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Стандартты тарифтік бағдарлама</w:t>
            </w:r>
          </w:p>
        </w:tc>
        <w:tc>
          <w:tcPr>
            <w:tcW w:w="2411" w:type="dxa"/>
            <w:vAlign w:val="center"/>
          </w:tcPr>
          <w:p w14:paraId="3205C8D3"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Ұзақ мерзімді тарифтік бағдарлама </w:t>
            </w:r>
          </w:p>
        </w:tc>
      </w:tr>
      <w:tr w:rsidR="00AC6FB1" w:rsidRPr="00D34B2E" w14:paraId="57ADA5A3" w14:textId="77777777" w:rsidTr="00C65BBD">
        <w:trPr>
          <w:trHeight w:val="372"/>
        </w:trPr>
        <w:tc>
          <w:tcPr>
            <w:tcW w:w="704" w:type="dxa"/>
            <w:vMerge/>
            <w:vAlign w:val="center"/>
          </w:tcPr>
          <w:p w14:paraId="580FAA85" w14:textId="77777777" w:rsidR="00AC6FB1" w:rsidRPr="00D34B2E" w:rsidRDefault="00AC6FB1" w:rsidP="00AC6FB1">
            <w:pPr>
              <w:spacing w:before="100" w:beforeAutospacing="1" w:after="100" w:afterAutospacing="1"/>
              <w:jc w:val="center"/>
              <w:rPr>
                <w:rFonts w:ascii="Times New Roman" w:hAnsi="Times New Roman" w:cs="Times New Roman"/>
                <w:bCs/>
                <w:lang w:eastAsia="ru-RU"/>
              </w:rPr>
            </w:pPr>
          </w:p>
        </w:tc>
        <w:tc>
          <w:tcPr>
            <w:tcW w:w="5103" w:type="dxa"/>
            <w:vMerge/>
            <w:vAlign w:val="center"/>
          </w:tcPr>
          <w:p w14:paraId="6C0DA042"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p>
        </w:tc>
        <w:tc>
          <w:tcPr>
            <w:tcW w:w="2126" w:type="dxa"/>
            <w:vAlign w:val="center"/>
          </w:tcPr>
          <w:p w14:paraId="61C9EC0D"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1</w:t>
            </w:r>
            <w:r w:rsidRPr="00D34B2E">
              <w:rPr>
                <w:rFonts w:ascii="Times New Roman" w:eastAsia="Times New Roman" w:hAnsi="Times New Roman" w:cs="Times New Roman"/>
                <w:lang w:val="kk-KZ" w:eastAsia="ru-RU"/>
              </w:rPr>
              <w:t>-нұсқа</w:t>
            </w:r>
          </w:p>
        </w:tc>
        <w:tc>
          <w:tcPr>
            <w:tcW w:w="2127" w:type="dxa"/>
            <w:vAlign w:val="center"/>
          </w:tcPr>
          <w:p w14:paraId="1A71941A"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2</w:t>
            </w:r>
            <w:r w:rsidRPr="00D34B2E">
              <w:rPr>
                <w:rFonts w:ascii="Times New Roman" w:eastAsia="Times New Roman" w:hAnsi="Times New Roman" w:cs="Times New Roman"/>
                <w:lang w:val="kk-KZ" w:eastAsia="ru-RU"/>
              </w:rPr>
              <w:t>-нұсқа</w:t>
            </w:r>
          </w:p>
        </w:tc>
        <w:tc>
          <w:tcPr>
            <w:tcW w:w="2409" w:type="dxa"/>
            <w:vAlign w:val="center"/>
          </w:tcPr>
          <w:p w14:paraId="124B7A12" w14:textId="77777777"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1</w:t>
            </w:r>
            <w:r w:rsidRPr="00D34B2E">
              <w:rPr>
                <w:rFonts w:ascii="Times New Roman" w:eastAsia="Times New Roman" w:hAnsi="Times New Roman" w:cs="Times New Roman"/>
                <w:lang w:val="kk-KZ" w:eastAsia="ru-RU"/>
              </w:rPr>
              <w:t>-нұсқа</w:t>
            </w:r>
          </w:p>
        </w:tc>
        <w:tc>
          <w:tcPr>
            <w:tcW w:w="2411" w:type="dxa"/>
            <w:vAlign w:val="center"/>
          </w:tcPr>
          <w:p w14:paraId="7496C918"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1</w:t>
            </w:r>
            <w:r w:rsidRPr="00D34B2E">
              <w:rPr>
                <w:rFonts w:ascii="Times New Roman" w:eastAsia="Times New Roman" w:hAnsi="Times New Roman" w:cs="Times New Roman"/>
                <w:lang w:val="kk-KZ" w:eastAsia="ru-RU"/>
              </w:rPr>
              <w:t>-нұсқа</w:t>
            </w:r>
          </w:p>
        </w:tc>
      </w:tr>
      <w:tr w:rsidR="00AC6FB1" w:rsidRPr="00D34B2E" w14:paraId="0A62094F" w14:textId="77777777" w:rsidTr="00C65BBD">
        <w:trPr>
          <w:trHeight w:val="372"/>
        </w:trPr>
        <w:tc>
          <w:tcPr>
            <w:tcW w:w="704" w:type="dxa"/>
            <w:vAlign w:val="center"/>
          </w:tcPr>
          <w:p w14:paraId="3BB84B3C"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1</w:t>
            </w:r>
          </w:p>
        </w:tc>
        <w:tc>
          <w:tcPr>
            <w:tcW w:w="5103" w:type="dxa"/>
            <w:vAlign w:val="center"/>
          </w:tcPr>
          <w:p w14:paraId="282B21A7"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ТҚЖ жинақтау  мерзімі </w:t>
            </w:r>
          </w:p>
        </w:tc>
        <w:tc>
          <w:tcPr>
            <w:tcW w:w="2126" w:type="dxa"/>
            <w:vAlign w:val="center"/>
          </w:tcPr>
          <w:p w14:paraId="19B6C9E1"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Қоса алғанда </w:t>
            </w:r>
            <w:r w:rsidRPr="00D34B2E">
              <w:rPr>
                <w:rFonts w:ascii="Times New Roman" w:eastAsia="Times New Roman" w:hAnsi="Times New Roman" w:cs="Times New Roman"/>
                <w:lang w:eastAsia="ru-RU"/>
              </w:rPr>
              <w:t xml:space="preserve">3 </w:t>
            </w:r>
            <w:r w:rsidRPr="00D34B2E">
              <w:rPr>
                <w:rFonts w:ascii="Times New Roman" w:eastAsia="Times New Roman" w:hAnsi="Times New Roman" w:cs="Times New Roman"/>
                <w:lang w:val="kk-KZ" w:eastAsia="ru-RU"/>
              </w:rPr>
              <w:t xml:space="preserve">жыл </w:t>
            </w:r>
          </w:p>
        </w:tc>
        <w:tc>
          <w:tcPr>
            <w:tcW w:w="2127" w:type="dxa"/>
            <w:vAlign w:val="center"/>
          </w:tcPr>
          <w:p w14:paraId="146B77C9"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3 жылдан жоғары  және   қоса алғанда 5 жылға дейін  </w:t>
            </w:r>
          </w:p>
        </w:tc>
        <w:tc>
          <w:tcPr>
            <w:tcW w:w="2409" w:type="dxa"/>
            <w:vAlign w:val="center"/>
          </w:tcPr>
          <w:p w14:paraId="79DF1296"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5 жылдан жоғары және қоса алғанда  10 жылға дейін </w:t>
            </w:r>
          </w:p>
        </w:tc>
        <w:tc>
          <w:tcPr>
            <w:tcW w:w="2411" w:type="dxa"/>
            <w:vAlign w:val="center"/>
          </w:tcPr>
          <w:p w14:paraId="7DD90A03"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10 жылдан жоғары </w:t>
            </w:r>
          </w:p>
        </w:tc>
      </w:tr>
      <w:tr w:rsidR="00AC6FB1" w:rsidRPr="00D34B2E" w14:paraId="3F986CC1" w14:textId="77777777" w:rsidTr="00C65BBD">
        <w:trPr>
          <w:trHeight w:val="372"/>
        </w:trPr>
        <w:tc>
          <w:tcPr>
            <w:tcW w:w="704" w:type="dxa"/>
            <w:vAlign w:val="center"/>
          </w:tcPr>
          <w:p w14:paraId="6E0BC4AF"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2</w:t>
            </w:r>
          </w:p>
        </w:tc>
        <w:tc>
          <w:tcPr>
            <w:tcW w:w="5103" w:type="dxa"/>
            <w:vAlign w:val="center"/>
          </w:tcPr>
          <w:p w14:paraId="54855520"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2126" w:type="dxa"/>
            <w:vAlign w:val="center"/>
          </w:tcPr>
          <w:p w14:paraId="1A1F87AA"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2,5%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3%</w:t>
            </w:r>
            <w:r w:rsidRPr="00D34B2E">
              <w:rPr>
                <w:rFonts w:ascii="Times New Roman" w:eastAsia="Times New Roman" w:hAnsi="Times New Roman" w:cs="Times New Roman"/>
                <w:lang w:val="kk-KZ" w:eastAsia="ru-RU"/>
              </w:rPr>
              <w:t>-ға дейін</w:t>
            </w:r>
          </w:p>
        </w:tc>
        <w:tc>
          <w:tcPr>
            <w:tcW w:w="2127" w:type="dxa"/>
            <w:vAlign w:val="center"/>
          </w:tcPr>
          <w:p w14:paraId="46A452D5"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2,5%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3,5%</w:t>
            </w:r>
            <w:r w:rsidRPr="00D34B2E">
              <w:rPr>
                <w:rFonts w:ascii="Times New Roman" w:eastAsia="Times New Roman" w:hAnsi="Times New Roman" w:cs="Times New Roman"/>
                <w:lang w:val="kk-KZ" w:eastAsia="ru-RU"/>
              </w:rPr>
              <w:t>-ға дейін</w:t>
            </w:r>
          </w:p>
        </w:tc>
        <w:tc>
          <w:tcPr>
            <w:tcW w:w="2409" w:type="dxa"/>
            <w:vAlign w:val="center"/>
          </w:tcPr>
          <w:p w14:paraId="290A998F" w14:textId="77777777"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2%</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4%</w:t>
            </w:r>
            <w:r w:rsidRPr="00D34B2E">
              <w:rPr>
                <w:rFonts w:ascii="Times New Roman" w:eastAsia="Times New Roman" w:hAnsi="Times New Roman" w:cs="Times New Roman"/>
                <w:lang w:val="kk-KZ" w:eastAsia="ru-RU"/>
              </w:rPr>
              <w:t>-ға дейін</w:t>
            </w:r>
          </w:p>
        </w:tc>
        <w:tc>
          <w:tcPr>
            <w:tcW w:w="2411" w:type="dxa"/>
            <w:vAlign w:val="center"/>
          </w:tcPr>
          <w:p w14:paraId="16B1D72C"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1,5%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4,5%</w:t>
            </w:r>
            <w:r w:rsidRPr="00D34B2E">
              <w:rPr>
                <w:rFonts w:ascii="Times New Roman" w:eastAsia="Times New Roman" w:hAnsi="Times New Roman" w:cs="Times New Roman"/>
                <w:lang w:val="kk-KZ" w:eastAsia="ru-RU"/>
              </w:rPr>
              <w:t>-ға дейін</w:t>
            </w:r>
          </w:p>
        </w:tc>
      </w:tr>
      <w:tr w:rsidR="00AC6FB1" w:rsidRPr="00D34B2E" w14:paraId="23801A08" w14:textId="77777777" w:rsidTr="00C65BBD">
        <w:trPr>
          <w:trHeight w:val="372"/>
        </w:trPr>
        <w:tc>
          <w:tcPr>
            <w:tcW w:w="704" w:type="dxa"/>
            <w:vAlign w:val="center"/>
          </w:tcPr>
          <w:p w14:paraId="559103AD"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3</w:t>
            </w:r>
          </w:p>
        </w:tc>
        <w:tc>
          <w:tcPr>
            <w:tcW w:w="5103" w:type="dxa"/>
            <w:vAlign w:val="center"/>
          </w:tcPr>
          <w:p w14:paraId="3746DC57"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заемын алу үшін жинақталған ақшаның ең төменгі  көлемі</w:t>
            </w:r>
          </w:p>
        </w:tc>
        <w:tc>
          <w:tcPr>
            <w:tcW w:w="9073" w:type="dxa"/>
            <w:gridSpan w:val="4"/>
            <w:vAlign w:val="center"/>
          </w:tcPr>
          <w:p w14:paraId="347FBCF0"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шарттық соманың </w:t>
            </w:r>
            <w:r w:rsidRPr="00D34B2E">
              <w:rPr>
                <w:rFonts w:ascii="Times New Roman" w:eastAsia="Times New Roman" w:hAnsi="Times New Roman" w:cs="Times New Roman"/>
                <w:lang w:eastAsia="ru-RU"/>
              </w:rPr>
              <w:t xml:space="preserve">50% </w:t>
            </w:r>
            <w:r w:rsidRPr="00D34B2E">
              <w:rPr>
                <w:rFonts w:ascii="Times New Roman" w:eastAsia="Times New Roman" w:hAnsi="Times New Roman" w:cs="Times New Roman"/>
                <w:lang w:val="kk-KZ" w:eastAsia="ru-RU"/>
              </w:rPr>
              <w:t>-ы</w:t>
            </w:r>
          </w:p>
        </w:tc>
      </w:tr>
      <w:tr w:rsidR="00AC6FB1" w:rsidRPr="00D34B2E" w14:paraId="347A72CD" w14:textId="77777777" w:rsidTr="00C65BBD">
        <w:trPr>
          <w:trHeight w:val="372"/>
        </w:trPr>
        <w:tc>
          <w:tcPr>
            <w:tcW w:w="704" w:type="dxa"/>
            <w:vAlign w:val="center"/>
          </w:tcPr>
          <w:p w14:paraId="04736C64"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4</w:t>
            </w:r>
          </w:p>
        </w:tc>
        <w:tc>
          <w:tcPr>
            <w:tcW w:w="5103" w:type="dxa"/>
            <w:vAlign w:val="center"/>
          </w:tcPr>
          <w:p w14:paraId="5B11F6BE"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Маржа көлемі </w:t>
            </w:r>
            <w:r w:rsidRPr="00D34B2E">
              <w:rPr>
                <w:rFonts w:ascii="Times New Roman" w:eastAsia="Times New Roman" w:hAnsi="Times New Roman" w:cs="Times New Roman"/>
                <w:lang w:eastAsia="ru-RU"/>
              </w:rPr>
              <w:t xml:space="preserve"> (</w:t>
            </w:r>
            <w:r w:rsidRPr="00D34B2E">
              <w:rPr>
                <w:rFonts w:ascii="Times New Roman" w:eastAsia="Times New Roman" w:hAnsi="Times New Roman" w:cs="Times New Roman"/>
                <w:lang w:val="kk-KZ" w:eastAsia="ru-RU"/>
              </w:rPr>
              <w:t>заемдар бойынша сыйақы мөлшерлемесі  мен салымдар бойынша сыйақы мөлшерлемесі арасындағы айырмашылық</w:t>
            </w:r>
            <w:r w:rsidRPr="00D34B2E">
              <w:rPr>
                <w:rFonts w:ascii="Times New Roman" w:eastAsia="Times New Roman" w:hAnsi="Times New Roman" w:cs="Times New Roman"/>
                <w:lang w:eastAsia="ru-RU"/>
              </w:rPr>
              <w:t>)</w:t>
            </w:r>
          </w:p>
        </w:tc>
        <w:tc>
          <w:tcPr>
            <w:tcW w:w="2126" w:type="dxa"/>
            <w:vAlign w:val="center"/>
          </w:tcPr>
          <w:p w14:paraId="5B33BCA0"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3%</w:t>
            </w:r>
          </w:p>
        </w:tc>
        <w:tc>
          <w:tcPr>
            <w:tcW w:w="2127" w:type="dxa"/>
            <w:vAlign w:val="center"/>
          </w:tcPr>
          <w:p w14:paraId="6AD82BA7"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2,8%</w:t>
            </w:r>
          </w:p>
        </w:tc>
        <w:tc>
          <w:tcPr>
            <w:tcW w:w="2409" w:type="dxa"/>
            <w:vAlign w:val="center"/>
          </w:tcPr>
          <w:p w14:paraId="020F843B" w14:textId="77777777" w:rsidR="00AC6FB1" w:rsidRPr="00D34B2E" w:rsidRDefault="00AC6FB1" w:rsidP="00AC6FB1">
            <w:pPr>
              <w:spacing w:before="100" w:beforeAutospacing="1" w:after="100" w:afterAutospacing="1" w:line="240" w:lineRule="auto"/>
              <w:ind w:left="72" w:hanging="72"/>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2,5%</w:t>
            </w:r>
          </w:p>
        </w:tc>
        <w:tc>
          <w:tcPr>
            <w:tcW w:w="2411" w:type="dxa"/>
            <w:vAlign w:val="center"/>
          </w:tcPr>
          <w:p w14:paraId="285087E7"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w:t>
            </w:r>
          </w:p>
        </w:tc>
      </w:tr>
      <w:tr w:rsidR="00AC6FB1" w:rsidRPr="00D34B2E" w14:paraId="7D74BE01" w14:textId="77777777" w:rsidTr="00C65BBD">
        <w:trPr>
          <w:trHeight w:val="372"/>
        </w:trPr>
        <w:tc>
          <w:tcPr>
            <w:tcW w:w="704" w:type="dxa"/>
            <w:vAlign w:val="center"/>
          </w:tcPr>
          <w:p w14:paraId="5892F0B2"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5</w:t>
            </w:r>
          </w:p>
        </w:tc>
        <w:tc>
          <w:tcPr>
            <w:tcW w:w="5103" w:type="dxa"/>
            <w:vAlign w:val="center"/>
          </w:tcPr>
          <w:p w14:paraId="1828CEC8"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Тұрғын үй заемы бойынша сыйақы мөлшерлемесі</w:t>
            </w:r>
          </w:p>
        </w:tc>
        <w:tc>
          <w:tcPr>
            <w:tcW w:w="2126" w:type="dxa"/>
            <w:vAlign w:val="center"/>
          </w:tcPr>
          <w:p w14:paraId="70919AA2"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5,5% </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w:t>
            </w:r>
            <w:r w:rsidRPr="00D34B2E">
              <w:rPr>
                <w:rFonts w:ascii="Times New Roman" w:eastAsia="Times New Roman" w:hAnsi="Times New Roman" w:cs="Times New Roman"/>
                <w:lang w:val="kk-KZ" w:eastAsia="ru-RU"/>
              </w:rPr>
              <w:t>-ға дейін</w:t>
            </w:r>
          </w:p>
        </w:tc>
        <w:tc>
          <w:tcPr>
            <w:tcW w:w="2127" w:type="dxa"/>
            <w:vAlign w:val="center"/>
          </w:tcPr>
          <w:p w14:paraId="1CE619BC"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5,3%</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6,3%</w:t>
            </w:r>
            <w:r w:rsidRPr="00D34B2E">
              <w:rPr>
                <w:rFonts w:ascii="Times New Roman" w:eastAsia="Times New Roman" w:hAnsi="Times New Roman" w:cs="Times New Roman"/>
                <w:lang w:val="kk-KZ" w:eastAsia="ru-RU"/>
              </w:rPr>
              <w:t>-ға дейін</w:t>
            </w:r>
          </w:p>
        </w:tc>
        <w:tc>
          <w:tcPr>
            <w:tcW w:w="2409" w:type="dxa"/>
            <w:vAlign w:val="center"/>
          </w:tcPr>
          <w:p w14:paraId="427615E4" w14:textId="77777777"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4,5%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6,5%</w:t>
            </w:r>
            <w:r w:rsidRPr="00D34B2E">
              <w:rPr>
                <w:rFonts w:ascii="Times New Roman" w:eastAsia="Times New Roman" w:hAnsi="Times New Roman" w:cs="Times New Roman"/>
                <w:lang w:val="kk-KZ" w:eastAsia="ru-RU"/>
              </w:rPr>
              <w:t>-ға дейін</w:t>
            </w:r>
          </w:p>
        </w:tc>
        <w:tc>
          <w:tcPr>
            <w:tcW w:w="2411" w:type="dxa"/>
            <w:vAlign w:val="center"/>
          </w:tcPr>
          <w:p w14:paraId="4732A870"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3,5%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6,5%</w:t>
            </w:r>
            <w:r w:rsidRPr="00D34B2E">
              <w:rPr>
                <w:rFonts w:ascii="Times New Roman" w:eastAsia="Times New Roman" w:hAnsi="Times New Roman" w:cs="Times New Roman"/>
                <w:lang w:val="kk-KZ" w:eastAsia="ru-RU"/>
              </w:rPr>
              <w:t>-ға дейін</w:t>
            </w:r>
          </w:p>
        </w:tc>
      </w:tr>
      <w:tr w:rsidR="00AC6FB1" w:rsidRPr="00D34B2E" w14:paraId="2FAE32C3" w14:textId="77777777" w:rsidTr="00C65BBD">
        <w:trPr>
          <w:trHeight w:val="372"/>
        </w:trPr>
        <w:tc>
          <w:tcPr>
            <w:tcW w:w="704" w:type="dxa"/>
            <w:vAlign w:val="center"/>
          </w:tcPr>
          <w:p w14:paraId="02AA2D18" w14:textId="77777777"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6</w:t>
            </w:r>
          </w:p>
        </w:tc>
        <w:tc>
          <w:tcPr>
            <w:tcW w:w="5103" w:type="dxa"/>
            <w:vAlign w:val="center"/>
          </w:tcPr>
          <w:p w14:paraId="5590A797"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Тұрғын үй заемын беру мерзімі</w:t>
            </w:r>
          </w:p>
        </w:tc>
        <w:tc>
          <w:tcPr>
            <w:tcW w:w="4253" w:type="dxa"/>
            <w:gridSpan w:val="2"/>
            <w:vAlign w:val="center"/>
          </w:tcPr>
          <w:p w14:paraId="297A3CB4"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10 </w:t>
            </w:r>
            <w:r w:rsidRPr="00D34B2E">
              <w:rPr>
                <w:rFonts w:ascii="Times New Roman" w:eastAsia="Times New Roman" w:hAnsi="Times New Roman" w:cs="Times New Roman"/>
                <w:lang w:val="kk-KZ" w:eastAsia="ru-RU"/>
              </w:rPr>
              <w:t xml:space="preserve">жылға дейін </w:t>
            </w:r>
          </w:p>
        </w:tc>
        <w:tc>
          <w:tcPr>
            <w:tcW w:w="2409" w:type="dxa"/>
            <w:vAlign w:val="center"/>
          </w:tcPr>
          <w:p w14:paraId="51777EA3" w14:textId="77777777" w:rsidR="00AC6FB1" w:rsidRPr="00D34B2E" w:rsidRDefault="00AC6FB1" w:rsidP="00AC6FB1">
            <w:pPr>
              <w:spacing w:before="100" w:beforeAutospacing="1" w:after="100" w:afterAutospacing="1" w:line="240" w:lineRule="auto"/>
              <w:ind w:left="72" w:hanging="72"/>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15 </w:t>
            </w:r>
            <w:r w:rsidRPr="00D34B2E">
              <w:rPr>
                <w:rFonts w:ascii="Times New Roman" w:eastAsia="Times New Roman" w:hAnsi="Times New Roman" w:cs="Times New Roman"/>
                <w:lang w:val="kk-KZ" w:eastAsia="ru-RU"/>
              </w:rPr>
              <w:t xml:space="preserve">жылға дейін </w:t>
            </w:r>
          </w:p>
        </w:tc>
        <w:tc>
          <w:tcPr>
            <w:tcW w:w="2411" w:type="dxa"/>
            <w:vAlign w:val="center"/>
          </w:tcPr>
          <w:p w14:paraId="7042045C"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15 </w:t>
            </w:r>
            <w:r w:rsidRPr="00D34B2E">
              <w:rPr>
                <w:rFonts w:ascii="Times New Roman" w:eastAsia="Times New Roman" w:hAnsi="Times New Roman" w:cs="Times New Roman"/>
                <w:lang w:val="kk-KZ" w:eastAsia="ru-RU"/>
              </w:rPr>
              <w:t xml:space="preserve">жылға дейін </w:t>
            </w:r>
          </w:p>
        </w:tc>
      </w:tr>
      <w:tr w:rsidR="00AC6FB1" w:rsidRPr="00D34B2E" w14:paraId="4414BC5D" w14:textId="77777777" w:rsidTr="00C65BBD">
        <w:trPr>
          <w:trHeight w:val="372"/>
        </w:trPr>
        <w:tc>
          <w:tcPr>
            <w:tcW w:w="704" w:type="dxa"/>
            <w:vAlign w:val="center"/>
          </w:tcPr>
          <w:p w14:paraId="48DE27B3"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7</w:t>
            </w:r>
          </w:p>
        </w:tc>
        <w:tc>
          <w:tcPr>
            <w:tcW w:w="5103" w:type="dxa"/>
            <w:vAlign w:val="center"/>
          </w:tcPr>
          <w:p w14:paraId="0DA5D519" w14:textId="77777777"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bCs/>
                <w:lang w:val="kk-KZ" w:eastAsia="ru-RU"/>
              </w:rPr>
              <w:t>Бағалау көрсеткішінің ең төменгі мәні</w:t>
            </w:r>
          </w:p>
        </w:tc>
        <w:tc>
          <w:tcPr>
            <w:tcW w:w="4253" w:type="dxa"/>
            <w:gridSpan w:val="2"/>
            <w:vAlign w:val="center"/>
          </w:tcPr>
          <w:p w14:paraId="2DECD61B"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17</w:t>
            </w:r>
          </w:p>
        </w:tc>
        <w:tc>
          <w:tcPr>
            <w:tcW w:w="2409" w:type="dxa"/>
            <w:vAlign w:val="center"/>
          </w:tcPr>
          <w:p w14:paraId="71DEA239" w14:textId="77777777"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23</w:t>
            </w:r>
          </w:p>
        </w:tc>
        <w:tc>
          <w:tcPr>
            <w:tcW w:w="2411" w:type="dxa"/>
            <w:vAlign w:val="center"/>
          </w:tcPr>
          <w:p w14:paraId="05024B70" w14:textId="77777777"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37</w:t>
            </w:r>
          </w:p>
        </w:tc>
      </w:tr>
    </w:tbl>
    <w:p w14:paraId="6A8B09DC" w14:textId="77777777" w:rsidR="00413F72" w:rsidRPr="00D34B2E" w:rsidRDefault="00413F72" w:rsidP="00AC6FB1">
      <w:pPr>
        <w:spacing w:after="120" w:line="240" w:lineRule="auto"/>
        <w:ind w:firstLine="709"/>
        <w:rPr>
          <w:rFonts w:ascii="Times New Roman" w:hAnsi="Times New Roman" w:cs="Times New Roman"/>
          <w:b/>
          <w:bCs/>
        </w:rPr>
      </w:pPr>
    </w:p>
    <w:p w14:paraId="73062119" w14:textId="77777777" w:rsidR="00413F72" w:rsidRPr="00D34B2E" w:rsidRDefault="00413F72" w:rsidP="00413F72">
      <w:pPr>
        <w:rPr>
          <w:rFonts w:ascii="Times New Roman" w:hAnsi="Times New Roman" w:cs="Times New Roman"/>
        </w:rPr>
      </w:pPr>
    </w:p>
    <w:p w14:paraId="4D30B6AA" w14:textId="77777777" w:rsidR="00AC6FB1" w:rsidRPr="00D34B2E" w:rsidRDefault="00AC6FB1" w:rsidP="00AC6FB1">
      <w:pPr>
        <w:pageBreakBefore/>
        <w:spacing w:after="120" w:line="240" w:lineRule="auto"/>
        <w:jc w:val="right"/>
        <w:rPr>
          <w:rFonts w:ascii="Times New Roman" w:hAnsi="Times New Roman" w:cs="Times New Roman"/>
          <w:lang w:val="kk-KZ"/>
        </w:rPr>
      </w:pPr>
      <w:r w:rsidRPr="00D34B2E">
        <w:rPr>
          <w:rFonts w:ascii="Times New Roman" w:hAnsi="Times New Roman" w:cs="Times New Roman"/>
        </w:rPr>
        <w:lastRenderedPageBreak/>
        <w:t>№2</w:t>
      </w:r>
      <w:r w:rsidRPr="00D34B2E">
        <w:rPr>
          <w:rFonts w:ascii="Times New Roman" w:hAnsi="Times New Roman" w:cs="Times New Roman"/>
          <w:lang w:val="kk-KZ"/>
        </w:rPr>
        <w:t xml:space="preserve"> қосымша </w:t>
      </w:r>
    </w:p>
    <w:p w14:paraId="60DC77E4" w14:textId="77777777" w:rsidR="00AC6FB1" w:rsidRPr="00D34B2E" w:rsidRDefault="00AC6FB1" w:rsidP="00AC6FB1">
      <w:pPr>
        <w:spacing w:after="120" w:line="240" w:lineRule="auto"/>
        <w:ind w:left="567"/>
        <w:jc w:val="center"/>
        <w:rPr>
          <w:rFonts w:ascii="Times New Roman" w:hAnsi="Times New Roman" w:cs="Times New Roman"/>
          <w:b/>
          <w:iCs/>
          <w:lang w:val="kk-KZ"/>
        </w:rPr>
      </w:pPr>
      <w:r w:rsidRPr="00D34B2E">
        <w:rPr>
          <w:rFonts w:ascii="Times New Roman" w:hAnsi="Times New Roman" w:cs="Times New Roman"/>
          <w:b/>
          <w:iCs/>
          <w:lang w:val="kk-KZ"/>
        </w:rPr>
        <w:t xml:space="preserve">Бұрын берілген алдын ала тұрғын үй заемдары бойынша сыйақы мөлшерлемесінің төмендеу талаптары </w:t>
      </w:r>
    </w:p>
    <w:p w14:paraId="04F04165" w14:textId="77777777" w:rsidR="00AC6FB1" w:rsidRPr="00D34B2E" w:rsidRDefault="00AC6FB1" w:rsidP="00AC6FB1">
      <w:pPr>
        <w:spacing w:after="120" w:line="240" w:lineRule="auto"/>
        <w:ind w:left="567"/>
        <w:jc w:val="center"/>
        <w:rPr>
          <w:rFonts w:ascii="Times New Roman" w:hAnsi="Times New Roman" w:cs="Times New Roman"/>
          <w:b/>
          <w:iCs/>
          <w:lang w:val="kk-KZ"/>
        </w:rPr>
      </w:pPr>
    </w:p>
    <w:tbl>
      <w:tblPr>
        <w:tblStyle w:val="31"/>
        <w:tblW w:w="0" w:type="auto"/>
        <w:tblInd w:w="-5" w:type="dxa"/>
        <w:tblLook w:val="04A0" w:firstRow="1" w:lastRow="0" w:firstColumn="1" w:lastColumn="0" w:noHBand="0" w:noVBand="1"/>
      </w:tblPr>
      <w:tblGrid>
        <w:gridCol w:w="709"/>
        <w:gridCol w:w="13750"/>
      </w:tblGrid>
      <w:tr w:rsidR="00AC6FB1" w:rsidRPr="00D34B2E" w14:paraId="6A68469A" w14:textId="77777777" w:rsidTr="00C65BBD">
        <w:tc>
          <w:tcPr>
            <w:tcW w:w="709" w:type="dxa"/>
            <w:vAlign w:val="center"/>
          </w:tcPr>
          <w:p w14:paraId="100971D2" w14:textId="77777777" w:rsidR="00AC6FB1" w:rsidRPr="00D34B2E" w:rsidRDefault="00AC6FB1" w:rsidP="00AC6FB1">
            <w:pPr>
              <w:spacing w:after="120"/>
              <w:jc w:val="center"/>
              <w:rPr>
                <w:rFonts w:ascii="Times New Roman" w:hAnsi="Times New Roman" w:cs="Times New Roman"/>
                <w:b/>
                <w:iCs/>
              </w:rPr>
            </w:pPr>
            <w:r w:rsidRPr="00D34B2E">
              <w:rPr>
                <w:rFonts w:ascii="Times New Roman" w:hAnsi="Times New Roman" w:cs="Times New Roman"/>
                <w:b/>
                <w:iCs/>
              </w:rPr>
              <w:t>№</w:t>
            </w:r>
          </w:p>
        </w:tc>
        <w:tc>
          <w:tcPr>
            <w:tcW w:w="13750" w:type="dxa"/>
            <w:vAlign w:val="center"/>
          </w:tcPr>
          <w:p w14:paraId="55604C9F" w14:textId="77777777" w:rsidR="00AC6FB1" w:rsidRPr="00D34B2E" w:rsidRDefault="00AC6FB1" w:rsidP="00AC6FB1">
            <w:pPr>
              <w:spacing w:after="120"/>
              <w:jc w:val="center"/>
              <w:rPr>
                <w:rFonts w:ascii="Times New Roman" w:hAnsi="Times New Roman" w:cs="Times New Roman"/>
                <w:b/>
                <w:iCs/>
                <w:lang w:val="kk-KZ"/>
              </w:rPr>
            </w:pPr>
            <w:r w:rsidRPr="00D34B2E">
              <w:rPr>
                <w:rFonts w:ascii="Times New Roman" w:hAnsi="Times New Roman" w:cs="Times New Roman"/>
                <w:b/>
                <w:iCs/>
                <w:lang w:val="kk-KZ"/>
              </w:rPr>
              <w:t xml:space="preserve">Рұқсат етіледі </w:t>
            </w:r>
          </w:p>
        </w:tc>
      </w:tr>
      <w:tr w:rsidR="00AC6FB1" w:rsidRPr="00D34B2E" w14:paraId="41B8737F" w14:textId="77777777" w:rsidTr="00C65BBD">
        <w:tc>
          <w:tcPr>
            <w:tcW w:w="709" w:type="dxa"/>
          </w:tcPr>
          <w:p w14:paraId="3D696FCA" w14:textId="77777777"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1</w:t>
            </w:r>
          </w:p>
        </w:tc>
        <w:tc>
          <w:tcPr>
            <w:tcW w:w="13750" w:type="dxa"/>
          </w:tcPr>
          <w:p w14:paraId="10F27D2A" w14:textId="77777777" w:rsidR="00AC6FB1" w:rsidRPr="00D34B2E" w:rsidRDefault="00AC6FB1" w:rsidP="00AC6FB1">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01.02.2009 ж. бастап   31.03.2011 ж. дейінгі кезеңде жасалған банктік заем шарты бойынша,  шарттық соманың  25%-нан    50%-на дейін жинақ ақша жиналған кезде,  жылдық 14% сыйақы мөлшерлемесі жылдық 12%-ға бір рет өзгертілуі мүмкін.</w:t>
            </w:r>
          </w:p>
        </w:tc>
      </w:tr>
      <w:tr w:rsidR="00AC6FB1" w:rsidRPr="00D34B2E" w14:paraId="0593521C" w14:textId="77777777" w:rsidTr="00C65BBD">
        <w:tc>
          <w:tcPr>
            <w:tcW w:w="709" w:type="dxa"/>
          </w:tcPr>
          <w:p w14:paraId="5C33B4AA" w14:textId="77777777"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2</w:t>
            </w:r>
          </w:p>
        </w:tc>
        <w:tc>
          <w:tcPr>
            <w:tcW w:w="13750" w:type="dxa"/>
          </w:tcPr>
          <w:p w14:paraId="46A6BC51" w14:textId="77777777" w:rsidR="00AC6FB1" w:rsidRPr="00D34B2E" w:rsidRDefault="00AC6FB1" w:rsidP="00AC6FB1">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01.07.2011 ж. бастап    31.12.2012 ж. дейінгі кезеңде жасалған банктік заем шарты бойынша, шарттық соманың  25%-нан    50%-на дейін жинақ ақша жиналған кезде,  жылдық 11% сыйақы мөлшерлемесі жылдық 10,5 %-ға бір рет өзгертілуі мүмкін.</w:t>
            </w:r>
          </w:p>
        </w:tc>
      </w:tr>
      <w:tr w:rsidR="00AC6FB1" w:rsidRPr="00D34B2E" w14:paraId="1B83C1EF" w14:textId="77777777" w:rsidTr="00C65BBD">
        <w:tc>
          <w:tcPr>
            <w:tcW w:w="709" w:type="dxa"/>
          </w:tcPr>
          <w:p w14:paraId="7FC1B81C" w14:textId="77777777"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3</w:t>
            </w:r>
          </w:p>
        </w:tc>
        <w:tc>
          <w:tcPr>
            <w:tcW w:w="13750" w:type="dxa"/>
          </w:tcPr>
          <w:p w14:paraId="45C1165D" w14:textId="77777777" w:rsidR="00AC6FB1" w:rsidRPr="00D34B2E" w:rsidRDefault="00AC6FB1" w:rsidP="00AC6FB1">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01.01.2013 ж. бастап   28.02.2016 ж. дейінгі кезеңде жасалған банктік заем шарты бойынша, шарттық соманың  25%-нан    50%-на дейін жинақ ақша жиналған кезде,  жылдық 10% сыйақы мөлшерлемесі жылдық 9,5 %-ға бір рет өзгертілуі мүмкін.</w:t>
            </w:r>
          </w:p>
        </w:tc>
      </w:tr>
    </w:tbl>
    <w:p w14:paraId="28B3A0A1" w14:textId="77777777" w:rsidR="00AC6FB1" w:rsidRPr="00D34B2E" w:rsidRDefault="00AC6FB1" w:rsidP="00AC6FB1">
      <w:pPr>
        <w:spacing w:after="120" w:line="240" w:lineRule="auto"/>
        <w:jc w:val="center"/>
        <w:rPr>
          <w:rFonts w:ascii="Times New Roman" w:hAnsi="Times New Roman" w:cs="Times New Roman"/>
        </w:rPr>
      </w:pPr>
    </w:p>
    <w:tbl>
      <w:tblPr>
        <w:tblStyle w:val="31"/>
        <w:tblW w:w="0" w:type="auto"/>
        <w:tblInd w:w="-5" w:type="dxa"/>
        <w:tblLook w:val="04A0" w:firstRow="1" w:lastRow="0" w:firstColumn="1" w:lastColumn="0" w:noHBand="0" w:noVBand="1"/>
      </w:tblPr>
      <w:tblGrid>
        <w:gridCol w:w="709"/>
        <w:gridCol w:w="13750"/>
      </w:tblGrid>
      <w:tr w:rsidR="00AC6FB1" w:rsidRPr="00D34B2E" w14:paraId="687BB847" w14:textId="77777777" w:rsidTr="00C65BBD">
        <w:tc>
          <w:tcPr>
            <w:tcW w:w="709" w:type="dxa"/>
            <w:vAlign w:val="center"/>
          </w:tcPr>
          <w:p w14:paraId="0E25F9D0" w14:textId="77777777" w:rsidR="00AC6FB1" w:rsidRPr="00D34B2E" w:rsidRDefault="00AC6FB1" w:rsidP="00AC6FB1">
            <w:pPr>
              <w:spacing w:after="120"/>
              <w:jc w:val="center"/>
              <w:rPr>
                <w:rFonts w:ascii="Times New Roman" w:hAnsi="Times New Roman" w:cs="Times New Roman"/>
                <w:b/>
                <w:iCs/>
              </w:rPr>
            </w:pPr>
            <w:r w:rsidRPr="00D34B2E">
              <w:rPr>
                <w:rFonts w:ascii="Times New Roman" w:hAnsi="Times New Roman" w:cs="Times New Roman"/>
                <w:b/>
                <w:iCs/>
              </w:rPr>
              <w:t>№</w:t>
            </w:r>
          </w:p>
        </w:tc>
        <w:tc>
          <w:tcPr>
            <w:tcW w:w="13750" w:type="dxa"/>
            <w:vAlign w:val="center"/>
          </w:tcPr>
          <w:p w14:paraId="61ED5250" w14:textId="77777777" w:rsidR="00AC6FB1" w:rsidRPr="00D34B2E" w:rsidRDefault="00AC6FB1" w:rsidP="006C6AE3">
            <w:pPr>
              <w:spacing w:after="120"/>
              <w:jc w:val="center"/>
              <w:rPr>
                <w:rFonts w:ascii="Times New Roman" w:hAnsi="Times New Roman" w:cs="Times New Roman"/>
                <w:b/>
                <w:iCs/>
                <w:lang w:val="kk-KZ"/>
              </w:rPr>
            </w:pPr>
            <w:r w:rsidRPr="00D34B2E">
              <w:rPr>
                <w:rFonts w:ascii="Times New Roman" w:hAnsi="Times New Roman" w:cs="Times New Roman"/>
                <w:b/>
                <w:iCs/>
                <w:lang w:val="kk-KZ"/>
              </w:rPr>
              <w:t>Рұқсат етілме</w:t>
            </w:r>
            <w:r w:rsidR="006C6AE3" w:rsidRPr="00D34B2E">
              <w:rPr>
                <w:rFonts w:ascii="Times New Roman" w:hAnsi="Times New Roman" w:cs="Times New Roman"/>
                <w:b/>
                <w:iCs/>
                <w:lang w:val="kk-KZ"/>
              </w:rPr>
              <w:t>йді</w:t>
            </w:r>
          </w:p>
        </w:tc>
      </w:tr>
      <w:tr w:rsidR="00AC6FB1" w:rsidRPr="00D34B2E" w14:paraId="6DB29773" w14:textId="77777777" w:rsidTr="00C65BBD">
        <w:tc>
          <w:tcPr>
            <w:tcW w:w="709" w:type="dxa"/>
          </w:tcPr>
          <w:p w14:paraId="6D59673D" w14:textId="77777777"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1</w:t>
            </w:r>
          </w:p>
        </w:tc>
        <w:tc>
          <w:tcPr>
            <w:tcW w:w="13750" w:type="dxa"/>
          </w:tcPr>
          <w:p w14:paraId="19DA7B22" w14:textId="77777777" w:rsidR="00AC6FB1" w:rsidRPr="00D34B2E" w:rsidRDefault="00AC6FB1" w:rsidP="00AC6FB1">
            <w:pPr>
              <w:ind w:left="34"/>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31.01.2009 ж. дейін жасалған банктік заем шарты бойынша </w:t>
            </w:r>
          </w:p>
        </w:tc>
      </w:tr>
      <w:tr w:rsidR="00AC6FB1" w:rsidRPr="00D34B2E" w14:paraId="033AEF47" w14:textId="77777777" w:rsidTr="00C65BBD">
        <w:tc>
          <w:tcPr>
            <w:tcW w:w="709" w:type="dxa"/>
          </w:tcPr>
          <w:p w14:paraId="7768F748" w14:textId="77777777"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2</w:t>
            </w:r>
          </w:p>
        </w:tc>
        <w:tc>
          <w:tcPr>
            <w:tcW w:w="13750" w:type="dxa"/>
          </w:tcPr>
          <w:p w14:paraId="10E38390" w14:textId="77777777" w:rsidR="00AC6FB1" w:rsidRPr="00D34B2E" w:rsidRDefault="00AC6FB1" w:rsidP="00AC6FB1">
            <w:pPr>
              <w:ind w:left="34"/>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01.04.2011 ж. бастап   30.06.2011 ж. дейінгі кезеңде жасалған банктік заем шарты бойынша </w:t>
            </w:r>
          </w:p>
        </w:tc>
      </w:tr>
      <w:tr w:rsidR="00AC6FB1" w:rsidRPr="00AC6FB1" w14:paraId="52746926" w14:textId="77777777" w:rsidTr="00C65BBD">
        <w:tc>
          <w:tcPr>
            <w:tcW w:w="709" w:type="dxa"/>
          </w:tcPr>
          <w:p w14:paraId="06FA209B" w14:textId="77777777"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3</w:t>
            </w:r>
          </w:p>
        </w:tc>
        <w:tc>
          <w:tcPr>
            <w:tcW w:w="13750" w:type="dxa"/>
          </w:tcPr>
          <w:p w14:paraId="44C19B6C" w14:textId="77777777" w:rsidR="00AC6FB1" w:rsidRPr="00AC6FB1" w:rsidRDefault="00AC6FB1" w:rsidP="00AC6FB1">
            <w:pPr>
              <w:ind w:left="34"/>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01.03.2016 ж.  жасалған банктік заем шарты бойынша</w:t>
            </w:r>
            <w:r w:rsidRPr="00AC6FB1">
              <w:rPr>
                <w:rFonts w:ascii="Times New Roman" w:eastAsia="Times New Roman" w:hAnsi="Times New Roman" w:cs="Times New Roman"/>
                <w:lang w:val="kk-KZ" w:eastAsia="ru-RU"/>
              </w:rPr>
              <w:t xml:space="preserve"> </w:t>
            </w:r>
          </w:p>
        </w:tc>
      </w:tr>
    </w:tbl>
    <w:p w14:paraId="56F2A913" w14:textId="77777777" w:rsidR="00AC6FB1" w:rsidRPr="00AC6FB1" w:rsidRDefault="00AC6FB1" w:rsidP="00AC6FB1">
      <w:pPr>
        <w:spacing w:after="120" w:line="240" w:lineRule="auto"/>
        <w:ind w:left="567"/>
        <w:jc w:val="center"/>
        <w:rPr>
          <w:rFonts w:ascii="Times New Roman" w:hAnsi="Times New Roman" w:cs="Times New Roman"/>
          <w:b/>
          <w:iCs/>
          <w:color w:val="0000FF"/>
        </w:rPr>
      </w:pPr>
    </w:p>
    <w:sectPr w:rsidR="00AC6FB1" w:rsidRPr="00AC6FB1" w:rsidSect="006F4AF5">
      <w:pgSz w:w="16838" w:h="11906" w:orient="landscape"/>
      <w:pgMar w:top="1134" w:right="1134"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231B" w14:textId="77777777" w:rsidR="00CD1EE8" w:rsidRDefault="00CD1EE8" w:rsidP="00700A4D">
      <w:pPr>
        <w:spacing w:after="0" w:line="240" w:lineRule="auto"/>
      </w:pPr>
      <w:r>
        <w:separator/>
      </w:r>
    </w:p>
  </w:endnote>
  <w:endnote w:type="continuationSeparator" w:id="0">
    <w:p w14:paraId="536C5AD1" w14:textId="77777777" w:rsidR="00CD1EE8" w:rsidRDefault="00CD1EE8"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5FF2" w14:textId="77777777" w:rsidR="00CD1EE8" w:rsidRDefault="00CD1EE8" w:rsidP="00700A4D">
      <w:pPr>
        <w:spacing w:after="0" w:line="240" w:lineRule="auto"/>
      </w:pPr>
      <w:r>
        <w:separator/>
      </w:r>
    </w:p>
  </w:footnote>
  <w:footnote w:type="continuationSeparator" w:id="0">
    <w:p w14:paraId="4418D27B" w14:textId="77777777" w:rsidR="00CD1EE8" w:rsidRDefault="00CD1EE8" w:rsidP="00700A4D">
      <w:pPr>
        <w:spacing w:after="0" w:line="240" w:lineRule="auto"/>
      </w:pPr>
      <w:r>
        <w:continuationSeparator/>
      </w:r>
    </w:p>
  </w:footnote>
  <w:footnote w:id="1">
    <w:p w14:paraId="52E58B1A" w14:textId="77777777" w:rsidR="0064281A" w:rsidRPr="004678B0" w:rsidRDefault="0064281A" w:rsidP="00CC61DE">
      <w:pPr>
        <w:pStyle w:val="af4"/>
        <w:rPr>
          <w:rFonts w:ascii="Times New Roman" w:hAnsi="Times New Roman"/>
          <w:sz w:val="22"/>
          <w:szCs w:val="22"/>
          <w:lang w:val="ru-RU"/>
        </w:rPr>
      </w:pPr>
      <w:r w:rsidRPr="007066CA">
        <w:rPr>
          <w:rStyle w:val="af6"/>
        </w:rPr>
        <w:footnoteRef/>
      </w:r>
      <w:r w:rsidRPr="007066CA">
        <w:rPr>
          <w:lang w:val="ru-RU"/>
        </w:rPr>
        <w:t xml:space="preserve"> </w:t>
      </w:r>
      <w:proofErr w:type="spellStart"/>
      <w:r w:rsidR="00083FB2">
        <w:rPr>
          <w:rFonts w:ascii="Times New Roman" w:hAnsi="Times New Roman"/>
          <w:sz w:val="22"/>
          <w:szCs w:val="22"/>
          <w:lang w:val="ru-RU"/>
        </w:rPr>
        <w:t>Б</w:t>
      </w:r>
      <w:r>
        <w:rPr>
          <w:rFonts w:ascii="Times New Roman" w:hAnsi="Times New Roman"/>
          <w:sz w:val="22"/>
          <w:szCs w:val="22"/>
          <w:lang w:val="ru-RU"/>
        </w:rPr>
        <w:t>ұрын</w:t>
      </w:r>
      <w:proofErr w:type="spellEnd"/>
      <w:r>
        <w:rPr>
          <w:rFonts w:ascii="Times New Roman" w:hAnsi="Times New Roman"/>
          <w:sz w:val="22"/>
          <w:szCs w:val="22"/>
          <w:lang w:val="ru-RU"/>
        </w:rPr>
        <w:t xml:space="preserve"> </w:t>
      </w:r>
      <w:proofErr w:type="spellStart"/>
      <w:r w:rsidRPr="004678B0">
        <w:rPr>
          <w:rFonts w:ascii="Times New Roman" w:hAnsi="Times New Roman"/>
          <w:sz w:val="22"/>
          <w:szCs w:val="22"/>
          <w:lang w:val="ru-RU"/>
        </w:rPr>
        <w:t>қолданыста</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болған</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Тарифтік</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бағдарламаларды</w:t>
      </w:r>
      <w:r>
        <w:rPr>
          <w:rFonts w:ascii="Times New Roman" w:hAnsi="Times New Roman"/>
          <w:sz w:val="22"/>
          <w:szCs w:val="22"/>
          <w:lang w:val="ru-RU"/>
        </w:rPr>
        <w:t>ң</w:t>
      </w:r>
      <w:proofErr w:type="spellEnd"/>
      <w:r>
        <w:rPr>
          <w:rFonts w:ascii="Times New Roman" w:hAnsi="Times New Roman"/>
          <w:sz w:val="22"/>
          <w:szCs w:val="22"/>
          <w:lang w:val="ru-RU"/>
        </w:rPr>
        <w:t xml:space="preserve"> </w:t>
      </w:r>
      <w:proofErr w:type="spellStart"/>
      <w:r w:rsidRPr="004678B0">
        <w:rPr>
          <w:rFonts w:ascii="Times New Roman" w:hAnsi="Times New Roman"/>
          <w:sz w:val="22"/>
          <w:szCs w:val="22"/>
          <w:lang w:val="ru-RU"/>
        </w:rPr>
        <w:t>талабы</w:t>
      </w:r>
      <w:proofErr w:type="spellEnd"/>
      <w:r w:rsidRPr="004678B0">
        <w:rPr>
          <w:rFonts w:ascii="Times New Roman" w:hAnsi="Times New Roman"/>
          <w:sz w:val="22"/>
          <w:szCs w:val="22"/>
          <w:lang w:val="ru-RU"/>
        </w:rPr>
        <w:t xml:space="preserve">   осы </w:t>
      </w:r>
      <w:proofErr w:type="spellStart"/>
      <w:r>
        <w:rPr>
          <w:rFonts w:ascii="Times New Roman" w:hAnsi="Times New Roman"/>
          <w:sz w:val="22"/>
          <w:szCs w:val="22"/>
          <w:lang w:val="ru-RU"/>
        </w:rPr>
        <w:t>Өнімдер</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тізбесінің</w:t>
      </w:r>
      <w:proofErr w:type="spellEnd"/>
      <w:r w:rsidRPr="004678B0">
        <w:rPr>
          <w:rFonts w:ascii="Times New Roman" w:hAnsi="Times New Roman"/>
          <w:sz w:val="22"/>
          <w:szCs w:val="22"/>
          <w:lang w:val="ru-RU"/>
        </w:rPr>
        <w:t xml:space="preserve"> №1 </w:t>
      </w:r>
      <w:proofErr w:type="spellStart"/>
      <w:r w:rsidRPr="004678B0">
        <w:rPr>
          <w:rFonts w:ascii="Times New Roman" w:hAnsi="Times New Roman"/>
          <w:sz w:val="22"/>
          <w:szCs w:val="22"/>
          <w:lang w:val="ru-RU"/>
        </w:rPr>
        <w:t>қосымшасында</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көрсетілген</w:t>
      </w:r>
      <w:proofErr w:type="spellEnd"/>
      <w:r w:rsidRPr="004678B0">
        <w:rPr>
          <w:rFonts w:ascii="Times New Roman" w:hAnsi="Times New Roman"/>
          <w:sz w:val="22"/>
          <w:szCs w:val="22"/>
          <w:lang w:val="ru-RU"/>
        </w:rPr>
        <w:t xml:space="preserve">. </w:t>
      </w:r>
    </w:p>
  </w:footnote>
  <w:footnote w:id="2">
    <w:p w14:paraId="4B164122" w14:textId="77777777" w:rsidR="0064281A" w:rsidRPr="003A370D" w:rsidRDefault="0064281A" w:rsidP="00CC61DE">
      <w:pPr>
        <w:pStyle w:val="af4"/>
        <w:rPr>
          <w:rFonts w:ascii="Times New Roman" w:hAnsi="Times New Roman"/>
          <w:lang w:val="ru-RU"/>
        </w:rPr>
      </w:pPr>
      <w:r w:rsidRPr="003A370D">
        <w:rPr>
          <w:rStyle w:val="af6"/>
          <w:rFonts w:ascii="Times New Roman" w:hAnsi="Times New Roman"/>
        </w:rPr>
        <w:footnoteRef/>
      </w:r>
      <w:r w:rsidRPr="003A370D">
        <w:rPr>
          <w:rFonts w:ascii="Times New Roman" w:hAnsi="Times New Roman"/>
          <w:lang w:val="ru-RU"/>
        </w:rPr>
        <w:t xml:space="preserve"> </w:t>
      </w:r>
      <w:proofErr w:type="spellStart"/>
      <w:r w:rsidRPr="003A370D">
        <w:rPr>
          <w:rFonts w:ascii="Times New Roman" w:hAnsi="Times New Roman"/>
          <w:lang w:val="ru-RU"/>
        </w:rPr>
        <w:t>Заемды</w:t>
      </w:r>
      <w:proofErr w:type="spellEnd"/>
      <w:r w:rsidRPr="003A370D">
        <w:rPr>
          <w:rFonts w:ascii="Times New Roman" w:hAnsi="Times New Roman"/>
          <w:lang w:val="ru-RU"/>
        </w:rPr>
        <w:t xml:space="preserve"> </w:t>
      </w:r>
      <w:proofErr w:type="spellStart"/>
      <w:r>
        <w:rPr>
          <w:rFonts w:ascii="Times New Roman" w:hAnsi="Times New Roman"/>
          <w:lang w:val="ru-RU"/>
        </w:rPr>
        <w:t>қамтамасыз</w:t>
      </w:r>
      <w:proofErr w:type="spellEnd"/>
      <w:r>
        <w:rPr>
          <w:rFonts w:ascii="Times New Roman" w:hAnsi="Times New Roman"/>
          <w:lang w:val="ru-RU"/>
        </w:rPr>
        <w:t xml:space="preserve"> </w:t>
      </w:r>
      <w:proofErr w:type="spellStart"/>
      <w:r>
        <w:rPr>
          <w:rFonts w:ascii="Times New Roman" w:hAnsi="Times New Roman"/>
          <w:lang w:val="ru-RU"/>
        </w:rPr>
        <w:t>ету</w:t>
      </w:r>
      <w:proofErr w:type="spellEnd"/>
      <w:r>
        <w:rPr>
          <w:rFonts w:ascii="Times New Roman" w:hAnsi="Times New Roman"/>
          <w:lang w:val="ru-RU"/>
        </w:rPr>
        <w:t xml:space="preserve"> </w:t>
      </w:r>
      <w:proofErr w:type="spellStart"/>
      <w:r>
        <w:rPr>
          <w:rFonts w:ascii="Times New Roman" w:hAnsi="Times New Roman"/>
          <w:lang w:val="ru-RU"/>
        </w:rPr>
        <w:t>болып</w:t>
      </w:r>
      <w:proofErr w:type="spellEnd"/>
      <w:r>
        <w:rPr>
          <w:rFonts w:ascii="Times New Roman" w:hAnsi="Times New Roman"/>
          <w:lang w:val="ru-RU"/>
        </w:rPr>
        <w:t xml:space="preserve"> </w:t>
      </w:r>
      <w:proofErr w:type="spellStart"/>
      <w:r>
        <w:rPr>
          <w:rFonts w:ascii="Times New Roman" w:hAnsi="Times New Roman"/>
          <w:lang w:val="ru-RU"/>
        </w:rPr>
        <w:t>табылатын</w:t>
      </w:r>
      <w:proofErr w:type="spellEnd"/>
      <w:r>
        <w:rPr>
          <w:rFonts w:ascii="Times New Roman" w:hAnsi="Times New Roman"/>
          <w:lang w:val="ru-RU"/>
        </w:rPr>
        <w:t xml:space="preserve"> </w:t>
      </w:r>
      <w:proofErr w:type="spellStart"/>
      <w:r w:rsidRPr="003A370D">
        <w:rPr>
          <w:rFonts w:ascii="Times New Roman" w:hAnsi="Times New Roman"/>
          <w:lang w:val="ru-RU"/>
        </w:rPr>
        <w:t>салымдар</w:t>
      </w:r>
      <w:proofErr w:type="spellEnd"/>
      <w:r w:rsidRPr="003A370D">
        <w:rPr>
          <w:rFonts w:ascii="Times New Roman" w:hAnsi="Times New Roman"/>
          <w:lang w:val="ru-RU"/>
        </w:rPr>
        <w:t xml:space="preserve"> </w:t>
      </w:r>
      <w:proofErr w:type="spellStart"/>
      <w:r w:rsidRPr="003A370D">
        <w:rPr>
          <w:rFonts w:ascii="Times New Roman" w:hAnsi="Times New Roman"/>
          <w:lang w:val="ru-RU"/>
        </w:rPr>
        <w:t>бойынша</w:t>
      </w:r>
      <w:proofErr w:type="spellEnd"/>
      <w:r w:rsidRPr="003A370D">
        <w:rPr>
          <w:rFonts w:ascii="Times New Roman" w:hAnsi="Times New Roman"/>
          <w:lang w:val="ru-RU"/>
        </w:rPr>
        <w:t xml:space="preserve"> </w:t>
      </w:r>
      <w:proofErr w:type="spellStart"/>
      <w:r w:rsidRPr="003A370D">
        <w:rPr>
          <w:rFonts w:ascii="Times New Roman" w:hAnsi="Times New Roman"/>
          <w:lang w:val="ru-RU"/>
        </w:rPr>
        <w:t>депозитт</w:t>
      </w:r>
      <w:r>
        <w:rPr>
          <w:rFonts w:ascii="Times New Roman" w:hAnsi="Times New Roman"/>
          <w:lang w:val="ru-RU"/>
        </w:rPr>
        <w:t>ік</w:t>
      </w:r>
      <w:proofErr w:type="spellEnd"/>
      <w:r>
        <w:rPr>
          <w:rFonts w:ascii="Times New Roman" w:hAnsi="Times New Roman"/>
          <w:lang w:val="ru-RU"/>
        </w:rPr>
        <w:t xml:space="preserve"> </w:t>
      </w:r>
      <w:proofErr w:type="spellStart"/>
      <w:r>
        <w:rPr>
          <w:rFonts w:ascii="Times New Roman" w:hAnsi="Times New Roman"/>
          <w:lang w:val="ru-RU"/>
        </w:rPr>
        <w:t>қызмет</w:t>
      </w:r>
      <w:proofErr w:type="spellEnd"/>
      <w:r>
        <w:rPr>
          <w:rFonts w:ascii="Times New Roman" w:hAnsi="Times New Roman"/>
          <w:lang w:val="ru-RU"/>
        </w:rPr>
        <w:t xml:space="preserve"> </w:t>
      </w:r>
      <w:proofErr w:type="spellStart"/>
      <w:r>
        <w:rPr>
          <w:rFonts w:ascii="Times New Roman" w:hAnsi="Times New Roman"/>
          <w:lang w:val="ru-RU"/>
        </w:rPr>
        <w:t>көрсету</w:t>
      </w:r>
      <w:proofErr w:type="spellEnd"/>
      <w:r>
        <w:rPr>
          <w:rFonts w:ascii="Times New Roman" w:hAnsi="Times New Roman"/>
          <w:lang w:val="ru-RU"/>
        </w:rPr>
        <w:t xml:space="preserve"> </w:t>
      </w:r>
      <w:proofErr w:type="spellStart"/>
      <w:r>
        <w:rPr>
          <w:rFonts w:ascii="Times New Roman" w:hAnsi="Times New Roman"/>
          <w:lang w:val="ru-RU"/>
        </w:rPr>
        <w:t>операциялары</w:t>
      </w:r>
      <w:proofErr w:type="spellEnd"/>
      <w:r>
        <w:rPr>
          <w:rFonts w:ascii="Times New Roman" w:hAnsi="Times New Roman"/>
          <w:lang w:val="ru-RU"/>
        </w:rPr>
        <w:t xml:space="preserve"> </w:t>
      </w:r>
      <w:proofErr w:type="spellStart"/>
      <w:r w:rsidRPr="003A370D">
        <w:rPr>
          <w:rFonts w:ascii="Times New Roman" w:hAnsi="Times New Roman"/>
          <w:lang w:val="ru-RU"/>
        </w:rPr>
        <w:t>Банктің</w:t>
      </w:r>
      <w:proofErr w:type="spellEnd"/>
      <w:r w:rsidRPr="003A370D">
        <w:rPr>
          <w:rFonts w:ascii="Times New Roman" w:hAnsi="Times New Roman"/>
          <w:lang w:val="ru-RU"/>
        </w:rPr>
        <w:t xml:space="preserve"> </w:t>
      </w:r>
      <w:proofErr w:type="spellStart"/>
      <w:r w:rsidRPr="003A370D">
        <w:rPr>
          <w:rFonts w:ascii="Times New Roman" w:hAnsi="Times New Roman"/>
          <w:lang w:val="ru-RU"/>
        </w:rPr>
        <w:t>ішкі</w:t>
      </w:r>
      <w:proofErr w:type="spellEnd"/>
      <w:r w:rsidRPr="003A370D">
        <w:rPr>
          <w:rFonts w:ascii="Times New Roman" w:hAnsi="Times New Roman"/>
          <w:lang w:val="ru-RU"/>
        </w:rPr>
        <w:t xml:space="preserve"> </w:t>
      </w:r>
      <w:proofErr w:type="spellStart"/>
      <w:r w:rsidRPr="003A370D">
        <w:rPr>
          <w:rFonts w:ascii="Times New Roman" w:hAnsi="Times New Roman"/>
          <w:lang w:val="ru-RU"/>
        </w:rPr>
        <w:t>құжаттарына</w:t>
      </w:r>
      <w:proofErr w:type="spellEnd"/>
      <w:r w:rsidRPr="003A370D">
        <w:rPr>
          <w:rFonts w:ascii="Times New Roman" w:hAnsi="Times New Roman"/>
          <w:lang w:val="ru-RU"/>
        </w:rPr>
        <w:t xml:space="preserve"> сай </w:t>
      </w:r>
      <w:proofErr w:type="spellStart"/>
      <w:r w:rsidRPr="003A370D">
        <w:rPr>
          <w:rFonts w:ascii="Times New Roman" w:hAnsi="Times New Roman"/>
          <w:lang w:val="ru-RU"/>
        </w:rPr>
        <w:t>жүзеге</w:t>
      </w:r>
      <w:proofErr w:type="spellEnd"/>
      <w:r w:rsidRPr="003A370D">
        <w:rPr>
          <w:rFonts w:ascii="Times New Roman" w:hAnsi="Times New Roman"/>
          <w:lang w:val="ru-RU"/>
        </w:rPr>
        <w:t xml:space="preserve"> </w:t>
      </w:r>
      <w:proofErr w:type="spellStart"/>
      <w:r w:rsidRPr="003A370D">
        <w:rPr>
          <w:rFonts w:ascii="Times New Roman" w:hAnsi="Times New Roman"/>
          <w:lang w:val="ru-RU"/>
        </w:rPr>
        <w:t>асырылады</w:t>
      </w:r>
      <w:proofErr w:type="spellEnd"/>
      <w:r w:rsidRPr="003A370D">
        <w:rPr>
          <w:rFonts w:ascii="Times New Roman" w:hAnsi="Times New Roman"/>
          <w:lang w:val="ru-RU"/>
        </w:rPr>
        <w:t xml:space="preserve">. </w:t>
      </w:r>
    </w:p>
  </w:footnote>
  <w:footnote w:id="3">
    <w:p w14:paraId="2FCD8347" w14:textId="77777777" w:rsidR="0064281A" w:rsidRPr="007157B8" w:rsidRDefault="0064281A" w:rsidP="00F53098">
      <w:pPr>
        <w:pStyle w:val="af4"/>
        <w:rPr>
          <w:rFonts w:ascii="Times New Roman" w:hAnsi="Times New Roman"/>
          <w:sz w:val="18"/>
          <w:szCs w:val="18"/>
          <w:lang w:val="ru-RU"/>
        </w:rPr>
      </w:pPr>
      <w:r w:rsidRPr="007157B8">
        <w:rPr>
          <w:rStyle w:val="af6"/>
          <w:b/>
          <w:i/>
          <w:sz w:val="18"/>
          <w:szCs w:val="18"/>
        </w:rPr>
        <w:footnoteRef/>
      </w:r>
      <w:r w:rsidRPr="007157B8">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proofErr w:type="spellStart"/>
      <w:r w:rsidRPr="007157B8">
        <w:rPr>
          <w:rFonts w:ascii="Times New Roman" w:hAnsi="Times New Roman"/>
          <w:sz w:val="18"/>
          <w:szCs w:val="18"/>
          <w:lang w:val="ru-RU"/>
        </w:rPr>
        <w:t>Банктер</w:t>
      </w:r>
      <w:proofErr w:type="spellEnd"/>
      <w:r w:rsidRPr="007157B8">
        <w:rPr>
          <w:rFonts w:ascii="Times New Roman" w:hAnsi="Times New Roman"/>
          <w:sz w:val="18"/>
          <w:szCs w:val="18"/>
          <w:lang w:val="ru-RU"/>
        </w:rPr>
        <w:t>,</w:t>
      </w:r>
      <w:r>
        <w:rPr>
          <w:rFonts w:ascii="Times New Roman" w:hAnsi="Times New Roman"/>
          <w:sz w:val="18"/>
          <w:szCs w:val="18"/>
          <w:lang w:val="ru-RU"/>
        </w:rPr>
        <w:t xml:space="preserve"> </w:t>
      </w:r>
      <w:r w:rsidRPr="007157B8">
        <w:rPr>
          <w:rFonts w:ascii="Times New Roman" w:hAnsi="Times New Roman"/>
          <w:sz w:val="18"/>
          <w:szCs w:val="18"/>
          <w:lang w:val="ru-RU"/>
        </w:rPr>
        <w:t>банк</w:t>
      </w:r>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операцияларының</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жекелеген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түрлерін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асыратын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ұйымдар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микроқаржы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ұйымдары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жеке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тұлғаларға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беретін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өтеу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кестесінің</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болуы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көзделетін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қарыздар</w:t>
      </w:r>
      <w:proofErr w:type="spellEnd"/>
      <w:r w:rsidRPr="007157B8">
        <w:rPr>
          <w:rFonts w:ascii="Times New Roman" w:hAnsi="Times New Roman"/>
          <w:sz w:val="18"/>
          <w:szCs w:val="18"/>
          <w:lang w:val="ru-RU"/>
        </w:rPr>
        <w:t xml:space="preserve"> мен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тұрақты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төлемдерді</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әдістемелерін</w:t>
      </w:r>
      <w:proofErr w:type="spellEnd"/>
      <w:r w:rsidRPr="007157B8">
        <w:rPr>
          <w:rFonts w:ascii="Times New Roman" w:hAnsi="Times New Roman"/>
          <w:sz w:val="18"/>
          <w:szCs w:val="18"/>
          <w:lang w:val="kk-KZ"/>
        </w:rPr>
        <w:t>е</w:t>
      </w:r>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сондай-ақ</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осындай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сыйақыны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үшін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уақытша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базала</w:t>
      </w:r>
      <w:proofErr w:type="spellEnd"/>
      <w:r w:rsidRPr="007157B8">
        <w:rPr>
          <w:rFonts w:ascii="Times New Roman" w:hAnsi="Times New Roman"/>
          <w:sz w:val="18"/>
          <w:szCs w:val="18"/>
          <w:lang w:val="kk-KZ"/>
        </w:rPr>
        <w:t>рына сәйкес</w:t>
      </w:r>
    </w:p>
  </w:footnote>
  <w:footnote w:id="4">
    <w:p w14:paraId="7A321108" w14:textId="77777777" w:rsidR="0064281A" w:rsidRPr="007157B8" w:rsidRDefault="0064281A" w:rsidP="0006454B">
      <w:pPr>
        <w:pStyle w:val="af4"/>
        <w:rPr>
          <w:rFonts w:ascii="Times New Roman" w:hAnsi="Times New Roman"/>
          <w:sz w:val="18"/>
          <w:szCs w:val="18"/>
          <w:lang w:val="ru-RU"/>
        </w:rPr>
      </w:pPr>
      <w:r w:rsidRPr="007157B8">
        <w:rPr>
          <w:rStyle w:val="af6"/>
          <w:rFonts w:ascii="Times New Roman" w:hAnsi="Times New Roman"/>
          <w:sz w:val="18"/>
          <w:szCs w:val="18"/>
        </w:rPr>
        <w:footnoteRef/>
      </w:r>
      <w:r>
        <w:rPr>
          <w:rFonts w:ascii="Times New Roman" w:hAnsi="Times New Roman"/>
          <w:sz w:val="18"/>
          <w:szCs w:val="18"/>
          <w:lang w:val="ru-RU"/>
        </w:rPr>
        <w:t xml:space="preserve"> </w:t>
      </w:r>
      <w:proofErr w:type="spellStart"/>
      <w:r>
        <w:rPr>
          <w:rFonts w:ascii="Times New Roman" w:hAnsi="Times New Roman"/>
          <w:sz w:val="18"/>
          <w:szCs w:val="18"/>
          <w:lang w:val="ru-RU"/>
        </w:rPr>
        <w:t>Бұрында</w:t>
      </w:r>
      <w:proofErr w:type="spellEnd"/>
      <w:r>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қолданыста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болған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Тарифтік</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бағдарламалар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ашылған</w:t>
      </w:r>
      <w:proofErr w:type="spellEnd"/>
      <w:r w:rsidRPr="007157B8">
        <w:rPr>
          <w:rFonts w:ascii="Times New Roman" w:hAnsi="Times New Roman"/>
          <w:sz w:val="18"/>
          <w:szCs w:val="18"/>
          <w:lang w:val="ru-RU"/>
        </w:rPr>
        <w:t xml:space="preserve"> ТҚЖ </w:t>
      </w:r>
      <w:proofErr w:type="spellStart"/>
      <w:r w:rsidRPr="007157B8">
        <w:rPr>
          <w:rFonts w:ascii="Times New Roman" w:hAnsi="Times New Roman"/>
          <w:sz w:val="18"/>
          <w:szCs w:val="18"/>
          <w:lang w:val="ru-RU"/>
        </w:rPr>
        <w:t>салымдары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тұрғын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заемдарын</w:t>
      </w:r>
      <w:proofErr w:type="spellEnd"/>
      <w:r w:rsidRPr="007157B8">
        <w:rPr>
          <w:rFonts w:ascii="Times New Roman" w:hAnsi="Times New Roman"/>
          <w:sz w:val="18"/>
          <w:szCs w:val="18"/>
          <w:lang w:val="ru-RU"/>
        </w:rPr>
        <w:t xml:space="preserve"> беру   </w:t>
      </w:r>
      <w:proofErr w:type="spellStart"/>
      <w:r w:rsidRPr="007157B8">
        <w:rPr>
          <w:rFonts w:ascii="Times New Roman" w:hAnsi="Times New Roman"/>
          <w:sz w:val="18"/>
          <w:szCs w:val="18"/>
          <w:lang w:val="ru-RU"/>
        </w:rPr>
        <w:t>талабы</w:t>
      </w:r>
      <w:proofErr w:type="spellEnd"/>
      <w:r w:rsidRPr="007157B8">
        <w:rPr>
          <w:rFonts w:ascii="Times New Roman" w:hAnsi="Times New Roman"/>
          <w:sz w:val="18"/>
          <w:szCs w:val="18"/>
          <w:lang w:val="ru-RU"/>
        </w:rPr>
        <w:t xml:space="preserve">   осы </w:t>
      </w:r>
      <w:proofErr w:type="spellStart"/>
      <w:r>
        <w:rPr>
          <w:rFonts w:ascii="Times New Roman" w:hAnsi="Times New Roman"/>
          <w:sz w:val="18"/>
          <w:szCs w:val="18"/>
          <w:lang w:val="ru-RU"/>
        </w:rPr>
        <w:t>Өнімдер</w:t>
      </w:r>
      <w:r w:rsidRPr="007157B8">
        <w:rPr>
          <w:rFonts w:ascii="Times New Roman" w:hAnsi="Times New Roman"/>
          <w:sz w:val="18"/>
          <w:szCs w:val="18"/>
          <w:lang w:val="ru-RU"/>
        </w:rPr>
        <w:t>-түлік</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тізбесінің</w:t>
      </w:r>
      <w:proofErr w:type="spellEnd"/>
      <w:r w:rsidRPr="007157B8">
        <w:rPr>
          <w:rFonts w:ascii="Times New Roman" w:hAnsi="Times New Roman"/>
          <w:sz w:val="18"/>
          <w:szCs w:val="18"/>
          <w:lang w:val="ru-RU"/>
        </w:rPr>
        <w:t xml:space="preserve"> №1 </w:t>
      </w:r>
      <w:proofErr w:type="spellStart"/>
      <w:r w:rsidRPr="007157B8">
        <w:rPr>
          <w:rFonts w:ascii="Times New Roman" w:hAnsi="Times New Roman"/>
          <w:sz w:val="18"/>
          <w:szCs w:val="18"/>
          <w:lang w:val="ru-RU"/>
        </w:rPr>
        <w:t>қосымшасына</w:t>
      </w:r>
      <w:proofErr w:type="spellEnd"/>
      <w:r w:rsidRPr="007157B8">
        <w:rPr>
          <w:rFonts w:ascii="Times New Roman" w:hAnsi="Times New Roman"/>
          <w:sz w:val="18"/>
          <w:szCs w:val="18"/>
          <w:lang w:val="ru-RU"/>
        </w:rPr>
        <w:t xml:space="preserve"> сай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асырылады</w:t>
      </w:r>
      <w:proofErr w:type="spellEnd"/>
      <w:r w:rsidRPr="007157B8">
        <w:rPr>
          <w:rFonts w:ascii="Times New Roman" w:hAnsi="Times New Roman"/>
          <w:sz w:val="18"/>
          <w:szCs w:val="18"/>
          <w:lang w:val="ru-RU"/>
        </w:rPr>
        <w:t xml:space="preserve">.  </w:t>
      </w:r>
    </w:p>
  </w:footnote>
  <w:footnote w:id="5">
    <w:p w14:paraId="6DC462BB" w14:textId="77777777" w:rsidR="0064281A" w:rsidRPr="003C2BED" w:rsidRDefault="0064281A" w:rsidP="00883BCA">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proofErr w:type="spellStart"/>
      <w:r w:rsidRPr="007157B8">
        <w:rPr>
          <w:rFonts w:ascii="Times New Roman" w:hAnsi="Times New Roman"/>
          <w:sz w:val="18"/>
          <w:szCs w:val="18"/>
          <w:lang w:val="ru-RU"/>
        </w:rPr>
        <w:t>Банктер,банк</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операцияларының</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жекелеген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түрлерін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асыратын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ұйымдар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микроқаржы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ұйымдары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жеке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тұлғаларға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беретін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өтеу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кестесінің</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болуы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көзделетін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қарыздар</w:t>
      </w:r>
      <w:proofErr w:type="spellEnd"/>
      <w:r w:rsidRPr="007157B8">
        <w:rPr>
          <w:rFonts w:ascii="Times New Roman" w:hAnsi="Times New Roman"/>
          <w:sz w:val="18"/>
          <w:szCs w:val="18"/>
          <w:lang w:val="ru-RU"/>
        </w:rPr>
        <w:t xml:space="preserve"> мен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тұрақты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төлемдерді</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әдістемелерін</w:t>
      </w:r>
      <w:proofErr w:type="spellEnd"/>
      <w:r w:rsidRPr="007157B8">
        <w:rPr>
          <w:rFonts w:ascii="Times New Roman" w:hAnsi="Times New Roman"/>
          <w:sz w:val="18"/>
          <w:szCs w:val="18"/>
          <w:lang w:val="kk-KZ"/>
        </w:rPr>
        <w:t>е</w:t>
      </w:r>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сондай-ақ</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осындай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сыйақыны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үшін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уақытша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базала</w:t>
      </w:r>
      <w:proofErr w:type="spellEnd"/>
      <w:r w:rsidRPr="007157B8">
        <w:rPr>
          <w:rFonts w:ascii="Times New Roman" w:hAnsi="Times New Roman"/>
          <w:sz w:val="18"/>
          <w:szCs w:val="18"/>
          <w:lang w:val="kk-KZ"/>
        </w:rPr>
        <w:t>рына сәйкес</w:t>
      </w:r>
    </w:p>
  </w:footnote>
  <w:footnote w:id="6">
    <w:p w14:paraId="628ED6E2" w14:textId="77777777" w:rsidR="00961B82" w:rsidRPr="00961B82" w:rsidRDefault="00961B82" w:rsidP="00961B82">
      <w:pPr>
        <w:pStyle w:val="af4"/>
        <w:rPr>
          <w:rFonts w:ascii="Times New Roman" w:hAnsi="Times New Roman"/>
          <w:lang w:val="ru-RU"/>
        </w:rPr>
      </w:pPr>
      <w:r w:rsidRPr="00961B82">
        <w:rPr>
          <w:rStyle w:val="af6"/>
          <w:rFonts w:ascii="Times New Roman" w:hAnsi="Times New Roman"/>
          <w:lang w:val="kk-KZ"/>
        </w:rPr>
        <w:t>5-1</w:t>
      </w:r>
      <w:r w:rsidRPr="00961B82">
        <w:rPr>
          <w:rFonts w:ascii="Times New Roman" w:hAnsi="Times New Roman"/>
          <w:lang w:val="kk-KZ"/>
        </w:rPr>
        <w:t xml:space="preserve"> </w:t>
      </w:r>
      <w:proofErr w:type="spellStart"/>
      <w:r w:rsidRPr="00961B82">
        <w:rPr>
          <w:rFonts w:ascii="Times New Roman" w:hAnsi="Times New Roman"/>
          <w:lang w:val="ru-RU"/>
        </w:rPr>
        <w:t>Сыйақы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мөлшерлемелері</w:t>
      </w:r>
      <w:proofErr w:type="spellEnd"/>
      <w:r w:rsidRPr="00961B82">
        <w:rPr>
          <w:rFonts w:ascii="Times New Roman" w:hAnsi="Times New Roman"/>
          <w:lang w:val="ru-RU"/>
        </w:rPr>
        <w:t xml:space="preserve"> "</w:t>
      </w:r>
      <w:proofErr w:type="spellStart"/>
      <w:r w:rsidRPr="00961B82">
        <w:rPr>
          <w:rFonts w:ascii="Times New Roman" w:hAnsi="Times New Roman"/>
          <w:lang w:val="ru-RU"/>
        </w:rPr>
        <w:t>корпоративтік</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бағдарламасы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шеңберінде</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бағалау</w:t>
      </w:r>
      <w:proofErr w:type="spellEnd"/>
      <w:r w:rsidRPr="00961B82">
        <w:rPr>
          <w:rFonts w:ascii="Times New Roman" w:hAnsi="Times New Roman"/>
          <w:lang w:val="ru-RU"/>
        </w:rPr>
        <w:t xml:space="preserve"> </w:t>
      </w:r>
      <w:proofErr w:type="spellStart"/>
      <w:r w:rsidRPr="00961B82">
        <w:rPr>
          <w:rFonts w:ascii="Times New Roman" w:hAnsi="Times New Roman"/>
          <w:lang w:val="ru-RU"/>
        </w:rPr>
        <w:t>көрсеткішін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қолданбай</w:t>
      </w:r>
      <w:proofErr w:type="spellEnd"/>
      <w:r w:rsidRPr="00961B82">
        <w:rPr>
          <w:rFonts w:ascii="Times New Roman" w:hAnsi="Times New Roman"/>
          <w:lang w:val="ru-RU"/>
        </w:rPr>
        <w:t xml:space="preserve">, </w:t>
      </w:r>
      <w:proofErr w:type="spellStart"/>
      <w:r w:rsidRPr="00961B82">
        <w:rPr>
          <w:rFonts w:ascii="Times New Roman" w:hAnsi="Times New Roman"/>
          <w:lang w:val="ru-RU"/>
        </w:rPr>
        <w:t>қарыз</w:t>
      </w:r>
      <w:proofErr w:type="spellEnd"/>
      <w:r w:rsidRPr="00961B82">
        <w:rPr>
          <w:rFonts w:ascii="Times New Roman" w:hAnsi="Times New Roman"/>
          <w:lang w:val="ru-RU"/>
        </w:rPr>
        <w:t xml:space="preserve"> беру </w:t>
      </w:r>
      <w:proofErr w:type="spellStart"/>
      <w:r w:rsidRPr="00961B82">
        <w:rPr>
          <w:rFonts w:ascii="Times New Roman" w:hAnsi="Times New Roman"/>
          <w:lang w:val="ru-RU"/>
        </w:rPr>
        <w:t>туралы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шарт</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болған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кезде</w:t>
      </w:r>
      <w:proofErr w:type="spellEnd"/>
      <w:r w:rsidRPr="00961B82">
        <w:rPr>
          <w:rFonts w:ascii="Times New Roman" w:hAnsi="Times New Roman"/>
          <w:lang w:val="ru-RU"/>
        </w:rPr>
        <w:t xml:space="preserve"> </w:t>
      </w:r>
      <w:proofErr w:type="spellStart"/>
      <w:r w:rsidRPr="00961B82">
        <w:rPr>
          <w:rFonts w:ascii="Times New Roman" w:hAnsi="Times New Roman"/>
          <w:lang w:val="ru-RU"/>
        </w:rPr>
        <w:t>және</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Банктің</w:t>
      </w:r>
      <w:proofErr w:type="spellEnd"/>
      <w:r w:rsidRPr="00961B82">
        <w:rPr>
          <w:rFonts w:ascii="Times New Roman" w:hAnsi="Times New Roman"/>
          <w:lang w:val="ru-RU"/>
        </w:rPr>
        <w:t xml:space="preserve"> </w:t>
      </w:r>
      <w:proofErr w:type="spellStart"/>
      <w:r w:rsidRPr="00961B82">
        <w:rPr>
          <w:rFonts w:ascii="Times New Roman" w:hAnsi="Times New Roman"/>
          <w:lang w:val="ru-RU"/>
        </w:rPr>
        <w:t>уәкілетті</w:t>
      </w:r>
      <w:proofErr w:type="spellEnd"/>
      <w:r w:rsidRPr="00961B82">
        <w:rPr>
          <w:rFonts w:ascii="Times New Roman" w:hAnsi="Times New Roman"/>
          <w:lang w:val="ru-RU"/>
        </w:rPr>
        <w:t xml:space="preserve"> </w:t>
      </w:r>
      <w:proofErr w:type="spellStart"/>
      <w:r w:rsidRPr="00961B82">
        <w:rPr>
          <w:rFonts w:ascii="Times New Roman" w:hAnsi="Times New Roman"/>
          <w:lang w:val="ru-RU"/>
        </w:rPr>
        <w:t>органының</w:t>
      </w:r>
      <w:proofErr w:type="spellEnd"/>
      <w:r w:rsidRPr="00961B82">
        <w:rPr>
          <w:rFonts w:ascii="Times New Roman" w:hAnsi="Times New Roman"/>
          <w:lang w:val="ru-RU"/>
        </w:rPr>
        <w:t xml:space="preserve"> сот </w:t>
      </w:r>
      <w:proofErr w:type="spellStart"/>
      <w:r w:rsidRPr="00961B82">
        <w:rPr>
          <w:rFonts w:ascii="Times New Roman" w:hAnsi="Times New Roman"/>
          <w:lang w:val="ru-RU"/>
        </w:rPr>
        <w:t>тәртібімен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берешекті</w:t>
      </w:r>
      <w:proofErr w:type="spellEnd"/>
      <w:r w:rsidRPr="00961B82">
        <w:rPr>
          <w:rFonts w:ascii="Times New Roman" w:hAnsi="Times New Roman"/>
          <w:lang w:val="ru-RU"/>
        </w:rPr>
        <w:t xml:space="preserve"> </w:t>
      </w:r>
      <w:proofErr w:type="spellStart"/>
      <w:r w:rsidRPr="00961B82">
        <w:rPr>
          <w:rFonts w:ascii="Times New Roman" w:hAnsi="Times New Roman"/>
          <w:lang w:val="ru-RU"/>
        </w:rPr>
        <w:t>өндіріп</w:t>
      </w:r>
      <w:proofErr w:type="spellEnd"/>
      <w:r w:rsidRPr="00961B82">
        <w:rPr>
          <w:rFonts w:ascii="Times New Roman" w:hAnsi="Times New Roman"/>
          <w:lang w:val="ru-RU"/>
        </w:rPr>
        <w:t xml:space="preserve"> </w:t>
      </w:r>
      <w:proofErr w:type="spellStart"/>
      <w:r w:rsidRPr="00961B82">
        <w:rPr>
          <w:rFonts w:ascii="Times New Roman" w:hAnsi="Times New Roman"/>
          <w:lang w:val="ru-RU"/>
        </w:rPr>
        <w:t>алуды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бастау</w:t>
      </w:r>
      <w:proofErr w:type="spellEnd"/>
      <w:r w:rsidRPr="00961B82">
        <w:rPr>
          <w:rFonts w:ascii="Times New Roman" w:hAnsi="Times New Roman"/>
          <w:lang w:val="ru-RU"/>
        </w:rPr>
        <w:t xml:space="preserve"> </w:t>
      </w:r>
      <w:proofErr w:type="spellStart"/>
      <w:r w:rsidRPr="00961B82">
        <w:rPr>
          <w:rFonts w:ascii="Times New Roman" w:hAnsi="Times New Roman"/>
          <w:lang w:val="ru-RU"/>
        </w:rPr>
        <w:t>туралы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шешімі</w:t>
      </w:r>
      <w:proofErr w:type="spellEnd"/>
      <w:r w:rsidRPr="00961B82">
        <w:rPr>
          <w:rFonts w:ascii="Times New Roman" w:hAnsi="Times New Roman"/>
          <w:lang w:val="ru-RU"/>
        </w:rPr>
        <w:t xml:space="preserve"> не сот </w:t>
      </w:r>
      <w:proofErr w:type="spellStart"/>
      <w:r w:rsidRPr="00961B82">
        <w:rPr>
          <w:rFonts w:ascii="Times New Roman" w:hAnsi="Times New Roman"/>
          <w:lang w:val="ru-RU"/>
        </w:rPr>
        <w:t>актісі</w:t>
      </w:r>
      <w:proofErr w:type="spellEnd"/>
      <w:r w:rsidRPr="00961B82">
        <w:rPr>
          <w:rFonts w:ascii="Times New Roman" w:hAnsi="Times New Roman"/>
          <w:lang w:val="ru-RU"/>
        </w:rPr>
        <w:t xml:space="preserve"> бар </w:t>
      </w:r>
      <w:proofErr w:type="spellStart"/>
      <w:r w:rsidRPr="00961B82">
        <w:rPr>
          <w:rFonts w:ascii="Times New Roman" w:hAnsi="Times New Roman"/>
          <w:lang w:val="ru-RU"/>
        </w:rPr>
        <w:t>қарыздар</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бойынша</w:t>
      </w:r>
      <w:proofErr w:type="spellEnd"/>
      <w:r w:rsidRPr="00961B82">
        <w:rPr>
          <w:rFonts w:ascii="Times New Roman" w:hAnsi="Times New Roman"/>
          <w:lang w:val="ru-RU"/>
        </w:rPr>
        <w:t xml:space="preserve"> </w:t>
      </w:r>
      <w:proofErr w:type="spellStart"/>
      <w:r w:rsidRPr="00961B82">
        <w:rPr>
          <w:rFonts w:ascii="Times New Roman" w:hAnsi="Times New Roman"/>
          <w:lang w:val="ru-RU"/>
        </w:rPr>
        <w:t>кепілмен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қамтамасыз</w:t>
      </w:r>
      <w:proofErr w:type="spellEnd"/>
      <w:r w:rsidRPr="00961B82">
        <w:rPr>
          <w:rFonts w:ascii="Times New Roman" w:hAnsi="Times New Roman"/>
          <w:lang w:val="ru-RU"/>
        </w:rPr>
        <w:t xml:space="preserve"> </w:t>
      </w:r>
      <w:proofErr w:type="spellStart"/>
      <w:r w:rsidRPr="00961B82">
        <w:rPr>
          <w:rFonts w:ascii="Times New Roman" w:hAnsi="Times New Roman"/>
          <w:lang w:val="ru-RU"/>
        </w:rPr>
        <w:t>етілетін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жылжымайтын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мүлікті</w:t>
      </w:r>
      <w:proofErr w:type="spellEnd"/>
      <w:r w:rsidRPr="00961B82">
        <w:rPr>
          <w:rFonts w:ascii="Times New Roman" w:hAnsi="Times New Roman"/>
          <w:lang w:val="ru-RU"/>
        </w:rPr>
        <w:t xml:space="preserve"> </w:t>
      </w:r>
      <w:proofErr w:type="spellStart"/>
      <w:r w:rsidRPr="00961B82">
        <w:rPr>
          <w:rFonts w:ascii="Times New Roman" w:hAnsi="Times New Roman"/>
          <w:lang w:val="ru-RU"/>
        </w:rPr>
        <w:t>сатып</w:t>
      </w:r>
      <w:proofErr w:type="spellEnd"/>
      <w:r w:rsidRPr="00961B82">
        <w:rPr>
          <w:rFonts w:ascii="Times New Roman" w:hAnsi="Times New Roman"/>
          <w:lang w:val="ru-RU"/>
        </w:rPr>
        <w:t xml:space="preserve"> </w:t>
      </w:r>
      <w:proofErr w:type="spellStart"/>
      <w:r w:rsidRPr="00961B82">
        <w:rPr>
          <w:rFonts w:ascii="Times New Roman" w:hAnsi="Times New Roman"/>
          <w:lang w:val="ru-RU"/>
        </w:rPr>
        <w:t>алуға</w:t>
      </w:r>
      <w:proofErr w:type="spellEnd"/>
      <w:r w:rsidRPr="00961B82">
        <w:rPr>
          <w:rFonts w:ascii="Times New Roman" w:hAnsi="Times New Roman"/>
          <w:lang w:val="ru-RU"/>
        </w:rPr>
        <w:t xml:space="preserve">, </w:t>
      </w:r>
      <w:proofErr w:type="spellStart"/>
      <w:r w:rsidRPr="00961B82">
        <w:rPr>
          <w:rFonts w:ascii="Times New Roman" w:hAnsi="Times New Roman"/>
          <w:lang w:val="ru-RU"/>
        </w:rPr>
        <w:t>сондай-ақ</w:t>
      </w:r>
      <w:proofErr w:type="spellEnd"/>
      <w:r w:rsidRPr="00961B82">
        <w:rPr>
          <w:rFonts w:ascii="Times New Roman" w:hAnsi="Times New Roman"/>
          <w:lang w:val="ru-RU"/>
        </w:rPr>
        <w:t xml:space="preserve"> </w:t>
      </w:r>
      <w:proofErr w:type="spellStart"/>
      <w:r w:rsidRPr="00961B82">
        <w:rPr>
          <w:rFonts w:ascii="Times New Roman" w:hAnsi="Times New Roman"/>
          <w:lang w:val="ru-RU"/>
        </w:rPr>
        <w:t>қарыз</w:t>
      </w:r>
      <w:proofErr w:type="spellEnd"/>
      <w:r w:rsidRPr="00961B82">
        <w:rPr>
          <w:rFonts w:ascii="Times New Roman" w:hAnsi="Times New Roman"/>
          <w:lang w:val="ru-RU"/>
        </w:rPr>
        <w:t xml:space="preserve"> </w:t>
      </w:r>
      <w:proofErr w:type="spellStart"/>
      <w:r w:rsidRPr="00961B82">
        <w:rPr>
          <w:rFonts w:ascii="Times New Roman" w:hAnsi="Times New Roman"/>
          <w:lang w:val="ru-RU"/>
        </w:rPr>
        <w:t>алушы</w:t>
      </w:r>
      <w:proofErr w:type="spellEnd"/>
      <w:r w:rsidRPr="00961B82">
        <w:rPr>
          <w:rFonts w:ascii="Times New Roman" w:hAnsi="Times New Roman"/>
          <w:lang w:val="ru-RU"/>
        </w:rPr>
        <w:t>/</w:t>
      </w:r>
      <w:proofErr w:type="spellStart"/>
      <w:r w:rsidRPr="00961B82">
        <w:rPr>
          <w:rFonts w:ascii="Times New Roman" w:hAnsi="Times New Roman"/>
          <w:lang w:val="ru-RU"/>
        </w:rPr>
        <w:t>Қарыз</w:t>
      </w:r>
      <w:proofErr w:type="spellEnd"/>
      <w:r w:rsidRPr="00961B82">
        <w:rPr>
          <w:rFonts w:ascii="Times New Roman" w:hAnsi="Times New Roman"/>
          <w:lang w:val="ru-RU"/>
        </w:rPr>
        <w:t xml:space="preserve"> </w:t>
      </w:r>
      <w:proofErr w:type="spellStart"/>
      <w:r w:rsidRPr="00961B82">
        <w:rPr>
          <w:rFonts w:ascii="Times New Roman" w:hAnsi="Times New Roman"/>
          <w:lang w:val="ru-RU"/>
        </w:rPr>
        <w:t>алушы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қайтыс</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болған</w:t>
      </w:r>
      <w:proofErr w:type="spellEnd"/>
      <w:r w:rsidRPr="00961B82">
        <w:rPr>
          <w:rFonts w:ascii="Times New Roman" w:hAnsi="Times New Roman"/>
          <w:lang w:val="ru-RU"/>
        </w:rPr>
        <w:t xml:space="preserve"> </w:t>
      </w:r>
      <w:proofErr w:type="spellStart"/>
      <w:r w:rsidRPr="00961B82">
        <w:rPr>
          <w:rFonts w:ascii="Times New Roman" w:hAnsi="Times New Roman"/>
          <w:lang w:val="ru-RU"/>
        </w:rPr>
        <w:t>жағдайда</w:t>
      </w:r>
      <w:proofErr w:type="spellEnd"/>
      <w:r w:rsidRPr="00961B82">
        <w:rPr>
          <w:rFonts w:ascii="Times New Roman" w:hAnsi="Times New Roman"/>
          <w:lang w:val="ru-RU"/>
        </w:rPr>
        <w:t xml:space="preserve"> да </w:t>
      </w:r>
      <w:proofErr w:type="spellStart"/>
      <w:r w:rsidRPr="00961B82">
        <w:rPr>
          <w:rFonts w:ascii="Times New Roman" w:hAnsi="Times New Roman"/>
          <w:lang w:val="ru-RU"/>
        </w:rPr>
        <w:t>қолданылады</w:t>
      </w:r>
      <w:proofErr w:type="spellEnd"/>
      <w:r w:rsidRPr="00961B82">
        <w:rPr>
          <w:rFonts w:ascii="Times New Roman" w:hAnsi="Times New Roman"/>
          <w:lang w:val="ru-RU"/>
        </w:rPr>
        <w:t xml:space="preserve"> -</w:t>
      </w:r>
      <w:proofErr w:type="spellStart"/>
      <w:r w:rsidRPr="00961B82">
        <w:rPr>
          <w:rFonts w:ascii="Times New Roman" w:hAnsi="Times New Roman"/>
          <w:lang w:val="ru-RU"/>
        </w:rPr>
        <w:t>кепіл</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берушінің</w:t>
      </w:r>
      <w:proofErr w:type="spellEnd"/>
      <w:r w:rsidRPr="00961B82">
        <w:rPr>
          <w:rFonts w:ascii="Times New Roman" w:hAnsi="Times New Roman"/>
          <w:lang w:val="ru-RU"/>
        </w:rPr>
        <w:t>/</w:t>
      </w:r>
      <w:proofErr w:type="spellStart"/>
      <w:r w:rsidRPr="00961B82">
        <w:rPr>
          <w:rFonts w:ascii="Times New Roman" w:hAnsi="Times New Roman"/>
          <w:lang w:val="ru-RU"/>
        </w:rPr>
        <w:t>Кепіл</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берушінің</w:t>
      </w:r>
      <w:proofErr w:type="spellEnd"/>
      <w:r w:rsidRPr="00961B82">
        <w:rPr>
          <w:rFonts w:ascii="Times New Roman" w:hAnsi="Times New Roman"/>
          <w:lang w:val="ru-RU"/>
        </w:rPr>
        <w:t xml:space="preserve"> </w:t>
      </w:r>
      <w:proofErr w:type="spellStart"/>
      <w:r w:rsidRPr="00961B82">
        <w:rPr>
          <w:rFonts w:ascii="Times New Roman" w:hAnsi="Times New Roman"/>
          <w:lang w:val="ru-RU"/>
        </w:rPr>
        <w:t>мерзімі</w:t>
      </w:r>
      <w:proofErr w:type="spellEnd"/>
      <w:r w:rsidRPr="00961B82">
        <w:rPr>
          <w:rFonts w:ascii="Times New Roman" w:hAnsi="Times New Roman"/>
          <w:lang w:val="ru-RU"/>
        </w:rPr>
        <w:t xml:space="preserve"> </w:t>
      </w:r>
      <w:proofErr w:type="spellStart"/>
      <w:r w:rsidRPr="00961B82">
        <w:rPr>
          <w:rFonts w:ascii="Times New Roman" w:hAnsi="Times New Roman"/>
          <w:lang w:val="ru-RU"/>
        </w:rPr>
        <w:t>өткеннің</w:t>
      </w:r>
      <w:proofErr w:type="spellEnd"/>
      <w:r w:rsidRPr="00961B82">
        <w:rPr>
          <w:rFonts w:ascii="Times New Roman" w:hAnsi="Times New Roman"/>
          <w:lang w:val="ru-RU"/>
        </w:rPr>
        <w:t xml:space="preserve"> </w:t>
      </w:r>
      <w:proofErr w:type="spellStart"/>
      <w:r w:rsidRPr="00961B82">
        <w:rPr>
          <w:rFonts w:ascii="Times New Roman" w:hAnsi="Times New Roman"/>
          <w:lang w:val="ru-RU"/>
        </w:rPr>
        <w:t>болуына</w:t>
      </w:r>
      <w:proofErr w:type="spellEnd"/>
      <w:r w:rsidRPr="00961B82">
        <w:rPr>
          <w:rFonts w:ascii="Times New Roman" w:hAnsi="Times New Roman"/>
          <w:lang w:val="ru-RU"/>
        </w:rPr>
        <w:t xml:space="preserve"> </w:t>
      </w:r>
      <w:proofErr w:type="spellStart"/>
      <w:r w:rsidRPr="00961B82">
        <w:rPr>
          <w:rFonts w:ascii="Times New Roman" w:hAnsi="Times New Roman"/>
          <w:lang w:val="ru-RU"/>
        </w:rPr>
        <w:t>қарамастан</w:t>
      </w:r>
      <w:proofErr w:type="spellEnd"/>
      <w:r w:rsidRPr="00961B82">
        <w:rPr>
          <w:rFonts w:ascii="Times New Roman" w:hAnsi="Times New Roman"/>
          <w:lang w:val="ru-RU"/>
        </w:rPr>
        <w:t>.</w:t>
      </w:r>
    </w:p>
    <w:p w14:paraId="1CD67D96" w14:textId="77777777" w:rsidR="00961B82" w:rsidRPr="003A3D3B" w:rsidRDefault="00961B82" w:rsidP="00961B82">
      <w:pPr>
        <w:pStyle w:val="af4"/>
        <w:rPr>
          <w:lang w:val="ru-RU"/>
        </w:rPr>
      </w:pPr>
    </w:p>
  </w:footnote>
  <w:footnote w:id="7">
    <w:p w14:paraId="4EAE85C5" w14:textId="77777777" w:rsidR="0064281A" w:rsidRPr="0028388F" w:rsidRDefault="0064281A" w:rsidP="002140D3">
      <w:pPr>
        <w:pStyle w:val="af4"/>
        <w:rPr>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footnote>
  <w:footnote w:id="8">
    <w:p w14:paraId="184EA398" w14:textId="77777777" w:rsidR="0064281A" w:rsidRPr="0028388F" w:rsidRDefault="0064281A" w:rsidP="00083F2A">
      <w:pPr>
        <w:pStyle w:val="af4"/>
        <w:rPr>
          <w:rFonts w:ascii="Times New Roman" w:hAnsi="Times New Roman"/>
          <w:sz w:val="18"/>
          <w:lang w:val="kk-KZ"/>
        </w:rPr>
      </w:pPr>
      <w:r w:rsidRPr="001179B1">
        <w:rPr>
          <w:rStyle w:val="af6"/>
          <w:rFonts w:eastAsiaTheme="majorEastAsia"/>
        </w:rPr>
        <w:footnoteRef/>
      </w:r>
      <w:r w:rsidRPr="0028388F">
        <w:rPr>
          <w:rFonts w:ascii="Times New Roman" w:hAnsi="Times New Roman"/>
          <w:lang w:val="kk-KZ"/>
        </w:rPr>
        <w:t xml:space="preserve"> </w:t>
      </w:r>
      <w:r w:rsidRPr="0028388F">
        <w:rPr>
          <w:rFonts w:ascii="Times New Roman" w:eastAsiaTheme="majorEastAsia" w:hAnsi="Times New Roman"/>
          <w:sz w:val="22"/>
          <w:szCs w:val="24"/>
          <w:lang w:val="kk-KZ"/>
        </w:rPr>
        <w:t>Осы жерде және әрі қарай осы тарауда Банк Құралдары дегеніміз Банктің меншікті капиталы, ТҚЖ, тартылған қаражаттар, Бюджеттік қаражаттарды және ҰҚ қаражаттарын қоспағанда.</w:t>
      </w:r>
      <w:r w:rsidRPr="00F47852">
        <w:rPr>
          <w:rFonts w:ascii="Times New Roman" w:hAnsi="Times New Roman"/>
          <w:iCs/>
          <w:color w:val="000000" w:themeColor="text1"/>
          <w:sz w:val="18"/>
          <w:lang w:val="kk-KZ"/>
        </w:rPr>
        <w:t xml:space="preserve"> </w:t>
      </w:r>
    </w:p>
    <w:p w14:paraId="1BE6CD92" w14:textId="77777777" w:rsidR="0064281A" w:rsidRPr="0028388F" w:rsidRDefault="0064281A" w:rsidP="00083F2A">
      <w:pPr>
        <w:pStyle w:val="af4"/>
        <w:rPr>
          <w:rFonts w:ascii="Times New Roman" w:hAnsi="Times New Roman"/>
          <w:sz w:val="18"/>
          <w:lang w:val="kk-KZ"/>
        </w:rPr>
      </w:pPr>
    </w:p>
  </w:footnote>
  <w:footnote w:id="9">
    <w:p w14:paraId="00691B3B" w14:textId="77777777" w:rsidR="0064281A" w:rsidRPr="0028388F" w:rsidRDefault="0064281A" w:rsidP="002140D3">
      <w:pPr>
        <w:pStyle w:val="af4"/>
        <w:rPr>
          <w:lang w:val="kk-KZ"/>
        </w:rPr>
      </w:pPr>
    </w:p>
  </w:footnote>
  <w:footnote w:id="10">
    <w:p w14:paraId="5B465AF5" w14:textId="77777777" w:rsidR="0064281A" w:rsidRPr="0028388F" w:rsidRDefault="0064281A" w:rsidP="002140D3">
      <w:pPr>
        <w:pStyle w:val="af4"/>
        <w:rPr>
          <w:lang w:val="kk-KZ"/>
        </w:rPr>
      </w:pPr>
    </w:p>
  </w:footnote>
  <w:footnote w:id="11">
    <w:p w14:paraId="351C4F82" w14:textId="77777777" w:rsidR="0064281A" w:rsidRPr="0028388F" w:rsidRDefault="0064281A" w:rsidP="002140D3">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14:paraId="1A2302AC" w14:textId="77777777" w:rsidR="0064281A" w:rsidRPr="0028388F" w:rsidRDefault="0064281A" w:rsidP="002140D3">
      <w:pPr>
        <w:pStyle w:val="af4"/>
        <w:rPr>
          <w:lang w:val="kk-KZ"/>
        </w:rPr>
      </w:pPr>
    </w:p>
  </w:footnote>
  <w:footnote w:id="12">
    <w:p w14:paraId="4C2A4F29" w14:textId="77777777" w:rsidR="0064281A" w:rsidRPr="009268A8" w:rsidRDefault="0064281A">
      <w:pPr>
        <w:pStyle w:val="af4"/>
        <w:rPr>
          <w:lang w:val="kk-KZ"/>
        </w:rPr>
      </w:pPr>
      <w:r w:rsidRPr="009268A8">
        <w:rPr>
          <w:rStyle w:val="af6"/>
          <w:rFonts w:ascii="Times New Roman" w:hAnsi="Times New Roman"/>
          <w:lang w:val="kk-KZ"/>
        </w:rPr>
        <w:t>9-1</w:t>
      </w:r>
      <w:r w:rsidRPr="009268A8">
        <w:rPr>
          <w:lang w:val="kk-KZ"/>
        </w:rPr>
        <w:t xml:space="preserve"> </w:t>
      </w:r>
      <w:r w:rsidRPr="007E1F36">
        <w:rPr>
          <w:rFonts w:ascii="Times New Roman" w:hAnsi="Times New Roman"/>
          <w:lang w:val="kk-KZ"/>
        </w:rPr>
        <w:t>Ерекше жағдайларда Банктің уәкілетті органының тиісті шешімі болған жағдайда Банк жағынан қоса қаржыландыруға рұқсат етіледі</w:t>
      </w:r>
    </w:p>
  </w:footnote>
  <w:footnote w:id="13">
    <w:p w14:paraId="0E2BA719" w14:textId="77777777" w:rsidR="0064281A" w:rsidRPr="0028388F" w:rsidRDefault="0064281A" w:rsidP="00F97A39">
      <w:pPr>
        <w:pStyle w:val="af4"/>
        <w:rPr>
          <w:lang w:val="kk-KZ"/>
        </w:rPr>
      </w:pPr>
    </w:p>
  </w:footnote>
  <w:footnote w:id="14">
    <w:p w14:paraId="3BB61D55" w14:textId="77777777" w:rsidR="00083FB2" w:rsidRPr="0028388F" w:rsidRDefault="00083FB2" w:rsidP="00083FB2">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14:paraId="54902902" w14:textId="77777777" w:rsidR="0064281A" w:rsidRPr="0028388F" w:rsidRDefault="0064281A" w:rsidP="00F97A39">
      <w:pPr>
        <w:pStyle w:val="af4"/>
        <w:rPr>
          <w:lang w:val="kk-KZ"/>
        </w:rPr>
      </w:pPr>
    </w:p>
  </w:footnote>
  <w:footnote w:id="15">
    <w:p w14:paraId="3982177B" w14:textId="77777777" w:rsidR="0064281A" w:rsidRPr="0028388F" w:rsidRDefault="0064281A" w:rsidP="002E06FE">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14:paraId="4ECB96C9" w14:textId="77777777" w:rsidR="0064281A" w:rsidRPr="0028388F" w:rsidRDefault="0064281A" w:rsidP="002E06FE">
      <w:pPr>
        <w:pStyle w:val="af4"/>
        <w:rPr>
          <w:lang w:val="kk-KZ"/>
        </w:rPr>
      </w:pPr>
    </w:p>
  </w:footnote>
  <w:footnote w:id="16">
    <w:p w14:paraId="73647356" w14:textId="77777777" w:rsidR="002007A2" w:rsidRPr="0028388F" w:rsidRDefault="002007A2" w:rsidP="008C0558">
      <w:pPr>
        <w:spacing w:after="0" w:line="240" w:lineRule="auto"/>
        <w:ind w:firstLine="183"/>
        <w:jc w:val="both"/>
        <w:rPr>
          <w:rFonts w:ascii="Arial" w:hAnsi="Arial" w:cs="Arial"/>
          <w:color w:val="000000"/>
          <w:sz w:val="20"/>
          <w:szCs w:val="20"/>
          <w:lang w:val="kk-KZ"/>
        </w:rPr>
      </w:pPr>
      <w:r w:rsidRPr="002007A2">
        <w:rPr>
          <w:rStyle w:val="af6"/>
          <w:rFonts w:ascii="Calibri" w:eastAsia="Times New Roman" w:hAnsi="Calibri" w:cs="Times New Roman"/>
          <w:sz w:val="20"/>
          <w:szCs w:val="20"/>
          <w:lang w:val="kk-KZ" w:bidi="en-US"/>
        </w:rPr>
        <w:t>8</w:t>
      </w:r>
      <w:r w:rsidRPr="0028388F">
        <w:rPr>
          <w:lang w:val="kk-KZ"/>
        </w:rPr>
        <w:t xml:space="preserve"> </w:t>
      </w:r>
      <w:r w:rsidRPr="0028388F">
        <w:rPr>
          <w:rFonts w:ascii="Times New Roman" w:hAnsi="Times New Roman"/>
          <w:bCs/>
          <w:sz w:val="20"/>
          <w:szCs w:val="20"/>
          <w:lang w:val="kk-KZ"/>
        </w:rPr>
        <w:t>ЖАО</w:t>
      </w:r>
      <w:r>
        <w:rPr>
          <w:rFonts w:ascii="Times New Roman" w:hAnsi="Times New Roman"/>
          <w:bCs/>
          <w:sz w:val="20"/>
          <w:szCs w:val="20"/>
          <w:lang w:val="kk-KZ"/>
        </w:rPr>
        <w:t>-ның</w:t>
      </w:r>
      <w:r w:rsidRPr="0028388F">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28388F">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28388F">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28388F">
        <w:rPr>
          <w:rFonts w:ascii="Times New Roman" w:hAnsi="Times New Roman"/>
          <w:bCs/>
          <w:sz w:val="20"/>
          <w:szCs w:val="20"/>
          <w:lang w:val="kk-KZ"/>
        </w:rPr>
        <w:t xml:space="preserve"> 5.1.2-</w:t>
      </w:r>
      <w:r>
        <w:rPr>
          <w:rFonts w:ascii="Times New Roman" w:hAnsi="Times New Roman"/>
          <w:bCs/>
          <w:sz w:val="20"/>
          <w:szCs w:val="20"/>
          <w:lang w:val="kk-KZ"/>
        </w:rPr>
        <w:t>бөлігінде</w:t>
      </w:r>
      <w:r w:rsidRPr="0028388F">
        <w:rPr>
          <w:rFonts w:ascii="Times New Roman" w:hAnsi="Times New Roman"/>
          <w:bCs/>
          <w:sz w:val="20"/>
          <w:szCs w:val="20"/>
          <w:lang w:val="kk-KZ"/>
        </w:rPr>
        <w:t xml:space="preserve"> көзделген 1 ш. м.</w:t>
      </w:r>
      <w:r>
        <w:rPr>
          <w:rFonts w:ascii="Times New Roman" w:hAnsi="Times New Roman"/>
          <w:bCs/>
          <w:sz w:val="20"/>
          <w:szCs w:val="20"/>
          <w:lang w:val="kk-KZ"/>
        </w:rPr>
        <w:t xml:space="preserve"> </w:t>
      </w:r>
      <w:r w:rsidRPr="0028388F">
        <w:rPr>
          <w:rFonts w:ascii="Times New Roman" w:hAnsi="Times New Roman"/>
          <w:bCs/>
          <w:sz w:val="20"/>
          <w:szCs w:val="20"/>
          <w:lang w:val="kk-KZ"/>
        </w:rPr>
        <w:t xml:space="preserve"> үшін құнның шекті </w:t>
      </w:r>
      <w:r>
        <w:rPr>
          <w:rFonts w:ascii="Times New Roman" w:hAnsi="Times New Roman"/>
          <w:bCs/>
          <w:sz w:val="20"/>
          <w:szCs w:val="20"/>
          <w:lang w:val="kk-KZ"/>
        </w:rPr>
        <w:t>көлемімен анықталады.</w:t>
      </w:r>
    </w:p>
    <w:p w14:paraId="6FA98DAB" w14:textId="77777777" w:rsidR="002007A2" w:rsidRPr="0028388F" w:rsidRDefault="002007A2" w:rsidP="008C0558">
      <w:pPr>
        <w:pStyle w:val="af4"/>
        <w:rPr>
          <w:lang w:val="kk-KZ"/>
        </w:rPr>
      </w:pPr>
    </w:p>
  </w:footnote>
  <w:footnote w:id="17">
    <w:p w14:paraId="56ACDAD2" w14:textId="77777777" w:rsidR="0064281A" w:rsidRPr="0028388F" w:rsidRDefault="0064281A" w:rsidP="002E06FE">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14:paraId="40539450" w14:textId="77777777" w:rsidR="0064281A" w:rsidRPr="0028388F" w:rsidRDefault="0064281A" w:rsidP="002E06FE">
      <w:pPr>
        <w:pStyle w:val="af4"/>
        <w:rPr>
          <w:lang w:val="kk-KZ"/>
        </w:rPr>
      </w:pPr>
    </w:p>
  </w:footnote>
  <w:footnote w:id="18">
    <w:p w14:paraId="616D9BB9" w14:textId="77777777" w:rsidR="002007A2" w:rsidRPr="008C0558" w:rsidRDefault="002007A2">
      <w:pPr>
        <w:pStyle w:val="af4"/>
        <w:rPr>
          <w:rFonts w:ascii="Times New Roman" w:eastAsiaTheme="minorHAnsi" w:hAnsi="Times New Roman" w:cstheme="minorBidi"/>
          <w:bCs/>
          <w:lang w:val="kk-KZ" w:bidi="ar-SA"/>
        </w:rPr>
      </w:pPr>
      <w:r w:rsidRPr="002007A2">
        <w:rPr>
          <w:rStyle w:val="af6"/>
          <w:lang w:val="kk-KZ"/>
        </w:rPr>
        <w:t>9</w:t>
      </w:r>
      <w:r w:rsidRPr="0028388F">
        <w:rPr>
          <w:lang w:val="kk-KZ"/>
        </w:rPr>
        <w:t xml:space="preserve"> </w:t>
      </w:r>
      <w:r w:rsidRPr="008C0558">
        <w:rPr>
          <w:rFonts w:ascii="Times New Roman" w:eastAsiaTheme="minorHAnsi" w:hAnsi="Times New Roman" w:cstheme="minorBidi"/>
          <w:bCs/>
          <w:lang w:val="kk-KZ" w:bidi="ar-SA"/>
        </w:rPr>
        <w:t>Жөндеуге берілетін заемдардың қалған түрлері бойынша заем мерзімдері мен мөлшерлемелері аралық тұрғын үй заемдарына кредит беру бағдарламаларының ағымдағы талаптарына сәйкес келуі тиіс</w:t>
      </w:r>
    </w:p>
  </w:footnote>
  <w:footnote w:id="19">
    <w:p w14:paraId="44FC002B" w14:textId="77777777" w:rsidR="0064281A" w:rsidRPr="002E06FE" w:rsidRDefault="0064281A" w:rsidP="002E06FE">
      <w:pPr>
        <w:pStyle w:val="af4"/>
        <w:rPr>
          <w:rFonts w:ascii="Times New Roman" w:hAnsi="Times New Roman"/>
          <w:lang w:val="kk-KZ"/>
        </w:rPr>
      </w:pPr>
      <w:r w:rsidRPr="006F4BC5">
        <w:rPr>
          <w:rStyle w:val="af6"/>
          <w:lang w:val="kk-KZ"/>
        </w:rPr>
        <w:t>5-2</w:t>
      </w:r>
      <w:r w:rsidRPr="006F4BC5">
        <w:rPr>
          <w:lang w:val="kk-KZ"/>
        </w:rPr>
        <w:t xml:space="preserve"> </w:t>
      </w:r>
      <w:r w:rsidRPr="006F4BC5">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6F4BC5">
        <w:rPr>
          <w:rFonts w:ascii="Times New Roman" w:hAnsi="Times New Roman"/>
          <w:lang w:val="kk-KZ" w:eastAsia="ru-RU"/>
        </w:rPr>
        <w:t>.</w:t>
      </w:r>
    </w:p>
    <w:p w14:paraId="129F440C" w14:textId="77777777" w:rsidR="0064281A" w:rsidRPr="002E06FE" w:rsidRDefault="0064281A" w:rsidP="002E06FE">
      <w:pPr>
        <w:pStyle w:val="af4"/>
        <w:rPr>
          <w:lang w:val="kk-KZ"/>
        </w:rPr>
      </w:pPr>
    </w:p>
  </w:footnote>
  <w:footnote w:id="20">
    <w:p w14:paraId="03022C59" w14:textId="77777777" w:rsidR="002007A2" w:rsidRPr="009E69C8" w:rsidRDefault="002007A2" w:rsidP="0098063B">
      <w:pPr>
        <w:pStyle w:val="af4"/>
        <w:rPr>
          <w:lang w:val="kk-KZ"/>
        </w:rPr>
      </w:pPr>
      <w:r w:rsidRPr="002007A2">
        <w:rPr>
          <w:rStyle w:val="af6"/>
          <w:lang w:val="kk-KZ"/>
        </w:rPr>
        <w:t>10</w:t>
      </w:r>
      <w:r w:rsidRPr="009E69C8">
        <w:rPr>
          <w:rFonts w:ascii="Times New Roman" w:hAnsi="Times New Roman"/>
          <w:iCs/>
          <w:lang w:val="kk-KZ"/>
        </w:rPr>
        <w:t xml:space="preserve">  </w:t>
      </w:r>
      <w:r w:rsidRPr="009E69C8">
        <w:rPr>
          <w:rFonts w:ascii="Times New Roman" w:hAnsi="Times New Roman"/>
          <w:iCs/>
          <w:lang w:val="kk-KZ"/>
        </w:rPr>
        <w:t>Бұрын берілген алдын ала тұрғын үй заемдары бойынша сыйақы мөлшерлемесінің төмендеу талабы осы Өнімдер  тізбесінің №2 Қосымшасында ұсынылған.</w:t>
      </w:r>
    </w:p>
  </w:footnote>
  <w:footnote w:id="21">
    <w:p w14:paraId="056BF75A" w14:textId="77777777" w:rsidR="0064281A" w:rsidRPr="009268A8" w:rsidRDefault="0064281A">
      <w:pPr>
        <w:pStyle w:val="af4"/>
        <w:rPr>
          <w:lang w:val="kk-KZ"/>
        </w:rPr>
      </w:pPr>
      <w:r w:rsidRPr="009268A8">
        <w:rPr>
          <w:rStyle w:val="af6"/>
          <w:rFonts w:ascii="Times New Roman" w:hAnsi="Times New Roman"/>
          <w:lang w:val="kk-KZ"/>
        </w:rPr>
        <w:t>9-1</w:t>
      </w:r>
      <w:r w:rsidRPr="009268A8">
        <w:rPr>
          <w:lang w:val="kk-KZ"/>
        </w:rPr>
        <w:t xml:space="preserve"> </w:t>
      </w:r>
      <w:r w:rsidRPr="007E1F36">
        <w:rPr>
          <w:rFonts w:ascii="Times New Roman" w:hAnsi="Times New Roman"/>
          <w:lang w:val="kk-KZ"/>
        </w:rPr>
        <w:t>Ерекше жағдайларда Банктің уәкілетті органының тиісті шешімі болған жағдайда Банк жағынан қоса қаржыландыруға рұқсат етіледі</w:t>
      </w:r>
    </w:p>
  </w:footnote>
  <w:footnote w:id="22">
    <w:p w14:paraId="19FCE0D6" w14:textId="77777777" w:rsidR="002007A2" w:rsidRPr="002007A2" w:rsidRDefault="002007A2">
      <w:pPr>
        <w:pStyle w:val="af4"/>
        <w:rPr>
          <w:lang w:val="kk-KZ"/>
        </w:rPr>
      </w:pPr>
      <w:r w:rsidRPr="002007A2">
        <w:rPr>
          <w:rStyle w:val="af6"/>
          <w:lang w:val="kk-KZ"/>
        </w:rPr>
        <w:t>10</w:t>
      </w:r>
      <w:r w:rsidRPr="002007A2">
        <w:rPr>
          <w:lang w:val="kk-KZ"/>
        </w:rPr>
        <w:t xml:space="preserve"> </w:t>
      </w:r>
      <w:r w:rsidRPr="006B6FDF">
        <w:rPr>
          <w:rFonts w:ascii="Times New Roman" w:hAnsi="Times New Roman"/>
          <w:i/>
          <w:lang w:val="kk-KZ"/>
        </w:rPr>
        <w:t>Алынып тасталды</w:t>
      </w:r>
    </w:p>
  </w:footnote>
  <w:footnote w:id="23">
    <w:p w14:paraId="154A3180" w14:textId="77777777" w:rsidR="002007A2" w:rsidRPr="002007A2" w:rsidRDefault="002007A2">
      <w:pPr>
        <w:pStyle w:val="af4"/>
        <w:rPr>
          <w:lang w:val="kk-KZ"/>
        </w:rPr>
      </w:pPr>
      <w:r w:rsidRPr="002007A2">
        <w:rPr>
          <w:rStyle w:val="af6"/>
          <w:lang w:val="kk-KZ"/>
        </w:rPr>
        <w:t>11</w:t>
      </w:r>
      <w:r w:rsidRPr="002007A2">
        <w:rPr>
          <w:lang w:val="kk-KZ"/>
        </w:rPr>
        <w:t xml:space="preserve"> </w:t>
      </w:r>
      <w:r w:rsidRPr="006B6FDF">
        <w:rPr>
          <w:rFonts w:ascii="Times New Roman" w:hAnsi="Times New Roman"/>
          <w:i/>
          <w:lang w:val="kk-KZ"/>
        </w:rPr>
        <w:t>Алынып тасталды</w:t>
      </w:r>
    </w:p>
  </w:footnote>
  <w:footnote w:id="24">
    <w:p w14:paraId="5A59B5D5" w14:textId="77777777" w:rsidR="002007A2" w:rsidRPr="009E69C8" w:rsidRDefault="002007A2" w:rsidP="00805068">
      <w:pPr>
        <w:pStyle w:val="af4"/>
        <w:rPr>
          <w:lang w:val="kk-KZ"/>
        </w:rPr>
      </w:pPr>
      <w:r w:rsidRPr="002007A2">
        <w:rPr>
          <w:rStyle w:val="af6"/>
          <w:lang w:val="kk-KZ"/>
        </w:rPr>
        <w:t>12</w:t>
      </w:r>
      <w:r w:rsidRPr="009E69C8">
        <w:rPr>
          <w:lang w:val="kk-KZ"/>
        </w:rPr>
        <w:t xml:space="preserve"> </w:t>
      </w:r>
      <w:r w:rsidRPr="006B6FDF">
        <w:rPr>
          <w:rFonts w:ascii="Times New Roman" w:hAnsi="Times New Roman"/>
          <w:i/>
          <w:lang w:val="kk-KZ"/>
        </w:rPr>
        <w:t>Алынып тасталды</w:t>
      </w:r>
    </w:p>
  </w:footnote>
  <w:footnote w:id="25">
    <w:p w14:paraId="3EA182A9" w14:textId="77777777" w:rsidR="0064281A" w:rsidRPr="009E69C8" w:rsidRDefault="0064281A" w:rsidP="00805068">
      <w:pPr>
        <w:pStyle w:val="af4"/>
        <w:rPr>
          <w:lang w:val="kk-KZ"/>
        </w:rPr>
      </w:pPr>
      <w:r w:rsidRPr="006B6FDF">
        <w:rPr>
          <w:rStyle w:val="af6"/>
          <w:lang w:val="kk-KZ"/>
        </w:rPr>
        <w:t>13</w:t>
      </w:r>
      <w:r w:rsidRPr="009E69C8">
        <w:rPr>
          <w:lang w:val="kk-KZ"/>
        </w:rPr>
        <w:t xml:space="preserve"> </w:t>
      </w:r>
      <w:r w:rsidRPr="009E69C8">
        <w:rPr>
          <w:rFonts w:ascii="Times New Roman" w:hAnsi="Times New Roman"/>
          <w:lang w:val="kk-KZ"/>
        </w:rPr>
        <w:t>Банк қаражаты, Бюджеттік қаражат, басқа да тарттырылған қаражаттар</w:t>
      </w:r>
    </w:p>
  </w:footnote>
  <w:footnote w:id="26">
    <w:p w14:paraId="551E5A1F" w14:textId="77777777" w:rsidR="0064281A" w:rsidRPr="00E905F8" w:rsidRDefault="0064281A">
      <w:pPr>
        <w:pStyle w:val="af4"/>
        <w:rPr>
          <w:lang w:val="kk-KZ"/>
        </w:rPr>
      </w:pPr>
      <w:r w:rsidRPr="000A1291">
        <w:rPr>
          <w:rStyle w:val="af6"/>
          <w:lang w:val="kk-KZ"/>
        </w:rPr>
        <w:t>14</w:t>
      </w:r>
      <w:r w:rsidRPr="00E905F8">
        <w:rPr>
          <w:lang w:val="kk-KZ"/>
        </w:rPr>
        <w:t xml:space="preserve"> </w:t>
      </w:r>
      <w:r w:rsidRPr="00296814">
        <w:rPr>
          <w:rFonts w:ascii="Times New Roman" w:hAnsi="Times New Roman"/>
          <w:sz w:val="16"/>
          <w:szCs w:val="16"/>
          <w:lang w:val="kk-KZ"/>
        </w:rPr>
        <w:t>Алдын ала қарыз бойынша ставкалар нарықта 10,36% шегінде қаражат тарту шартымен және ұйымнан (менікі) 0,01% ставка бойынша қарыз қаражатын алған кезде есептелген. Тарту ставкасы 11% - дан асқан жағдайда кредит берудің соңғы ставкасы қайта бекітілетін болады.</w:t>
      </w:r>
    </w:p>
  </w:footnote>
  <w:footnote w:id="27">
    <w:p w14:paraId="0874311B" w14:textId="77777777" w:rsidR="0064281A" w:rsidRPr="00E905F8" w:rsidRDefault="0064281A">
      <w:pPr>
        <w:pStyle w:val="af4"/>
        <w:rPr>
          <w:lang w:val="kk-KZ"/>
        </w:rPr>
      </w:pPr>
      <w:r w:rsidRPr="000A1291">
        <w:rPr>
          <w:rStyle w:val="af6"/>
          <w:lang w:val="kk-KZ"/>
        </w:rPr>
        <w:t>15</w:t>
      </w:r>
      <w:r w:rsidRPr="00E905F8">
        <w:rPr>
          <w:lang w:val="kk-KZ"/>
        </w:rPr>
        <w:t xml:space="preserve"> </w:t>
      </w:r>
      <w:r w:rsidRPr="00296814">
        <w:rPr>
          <w:rFonts w:ascii="Times New Roman" w:hAnsi="Times New Roman"/>
          <w:sz w:val="16"/>
          <w:szCs w:val="16"/>
          <w:lang w:val="kk-KZ"/>
        </w:rPr>
        <w:t>Ұйым-Жергілікті атқарушы органдар, Заңды тұлғалар</w:t>
      </w:r>
    </w:p>
  </w:footnote>
  <w:footnote w:id="28">
    <w:p w14:paraId="6C8C841D" w14:textId="77777777" w:rsidR="0064281A" w:rsidRPr="00E905F8" w:rsidRDefault="0064281A">
      <w:pPr>
        <w:pStyle w:val="af4"/>
        <w:rPr>
          <w:lang w:val="kk-KZ"/>
        </w:rPr>
      </w:pPr>
      <w:r w:rsidRPr="000A1291">
        <w:rPr>
          <w:rStyle w:val="af6"/>
          <w:lang w:val="kk-KZ"/>
        </w:rPr>
        <w:t>16</w:t>
      </w:r>
      <w:r w:rsidRPr="00E905F8">
        <w:rPr>
          <w:lang w:val="kk-KZ"/>
        </w:rPr>
        <w:t xml:space="preserve"> </w:t>
      </w:r>
      <w:r w:rsidRPr="00790F7D">
        <w:rPr>
          <w:rFonts w:ascii="Times New Roman" w:hAnsi="Times New Roman"/>
          <w:sz w:val="16"/>
          <w:szCs w:val="16"/>
          <w:lang w:val="kk-KZ"/>
        </w:rPr>
        <w:t>Банктің өз қаражатын пайдаланған кезде ұйымның қатысу үлесі кемінде 50%  құрауы тиіс.</w:t>
      </w:r>
    </w:p>
  </w:footnote>
  <w:footnote w:id="29">
    <w:p w14:paraId="65B54C49" w14:textId="77777777" w:rsidR="0064281A" w:rsidRPr="007159DB" w:rsidRDefault="0064281A" w:rsidP="00FD2B52">
      <w:pPr>
        <w:spacing w:after="0" w:line="240" w:lineRule="auto"/>
        <w:ind w:firstLine="183"/>
        <w:jc w:val="both"/>
        <w:rPr>
          <w:rFonts w:ascii="Arial" w:hAnsi="Arial" w:cs="Arial"/>
          <w:color w:val="000000"/>
          <w:sz w:val="20"/>
          <w:szCs w:val="20"/>
          <w:lang w:val="kk-KZ"/>
        </w:rPr>
      </w:pPr>
      <w:r w:rsidRPr="000A1291">
        <w:rPr>
          <w:rStyle w:val="af6"/>
          <w:rFonts w:ascii="Calibri" w:eastAsia="Times New Roman" w:hAnsi="Calibri" w:cs="Times New Roman"/>
          <w:sz w:val="20"/>
          <w:szCs w:val="20"/>
          <w:lang w:val="kk-KZ" w:bidi="en-US"/>
        </w:rPr>
        <w:t>17</w:t>
      </w:r>
      <w:r w:rsidRPr="009E69C8">
        <w:rPr>
          <w:lang w:val="kk-KZ"/>
        </w:rPr>
        <w:t xml:space="preserve"> </w:t>
      </w:r>
      <w:r w:rsidRPr="009E69C8">
        <w:rPr>
          <w:rFonts w:ascii="Times New Roman" w:hAnsi="Times New Roman"/>
          <w:bCs/>
          <w:sz w:val="20"/>
          <w:szCs w:val="20"/>
          <w:lang w:val="kk-KZ"/>
        </w:rPr>
        <w:t>ЖАО</w:t>
      </w:r>
      <w:r>
        <w:rPr>
          <w:rFonts w:ascii="Times New Roman" w:hAnsi="Times New Roman"/>
          <w:bCs/>
          <w:sz w:val="20"/>
          <w:szCs w:val="20"/>
          <w:lang w:val="kk-KZ"/>
        </w:rPr>
        <w:t>-ның</w:t>
      </w:r>
      <w:r w:rsidRPr="009E69C8">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9E69C8">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9E69C8">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9E69C8">
        <w:rPr>
          <w:rFonts w:ascii="Times New Roman" w:hAnsi="Times New Roman"/>
          <w:bCs/>
          <w:sz w:val="20"/>
          <w:szCs w:val="20"/>
          <w:lang w:val="kk-KZ"/>
        </w:rPr>
        <w:t xml:space="preserve"> 5.1.2-</w:t>
      </w:r>
      <w:r>
        <w:rPr>
          <w:rFonts w:ascii="Times New Roman" w:hAnsi="Times New Roman"/>
          <w:bCs/>
          <w:sz w:val="20"/>
          <w:szCs w:val="20"/>
          <w:lang w:val="kk-KZ"/>
        </w:rPr>
        <w:t xml:space="preserve">бөлігінде </w:t>
      </w:r>
      <w:r w:rsidRPr="009E69C8">
        <w:rPr>
          <w:rFonts w:ascii="Times New Roman" w:hAnsi="Times New Roman"/>
          <w:bCs/>
          <w:sz w:val="20"/>
          <w:szCs w:val="20"/>
          <w:lang w:val="kk-KZ"/>
        </w:rPr>
        <w:t>көзделген 1 ш. м.</w:t>
      </w:r>
      <w:r>
        <w:rPr>
          <w:rFonts w:ascii="Times New Roman" w:hAnsi="Times New Roman"/>
          <w:bCs/>
          <w:sz w:val="20"/>
          <w:szCs w:val="20"/>
          <w:lang w:val="kk-KZ"/>
        </w:rPr>
        <w:t xml:space="preserve"> </w:t>
      </w:r>
      <w:r w:rsidRPr="009E69C8">
        <w:rPr>
          <w:rFonts w:ascii="Times New Roman" w:hAnsi="Times New Roman"/>
          <w:bCs/>
          <w:sz w:val="20"/>
          <w:szCs w:val="20"/>
          <w:lang w:val="kk-KZ"/>
        </w:rPr>
        <w:t xml:space="preserve"> </w:t>
      </w:r>
      <w:r w:rsidRPr="007159DB">
        <w:rPr>
          <w:rFonts w:ascii="Times New Roman" w:hAnsi="Times New Roman"/>
          <w:bCs/>
          <w:sz w:val="20"/>
          <w:szCs w:val="20"/>
          <w:lang w:val="kk-KZ"/>
        </w:rPr>
        <w:t xml:space="preserve">үшін құнның шекті </w:t>
      </w:r>
      <w:r>
        <w:rPr>
          <w:rFonts w:ascii="Times New Roman" w:hAnsi="Times New Roman"/>
          <w:bCs/>
          <w:sz w:val="20"/>
          <w:szCs w:val="20"/>
          <w:lang w:val="kk-KZ"/>
        </w:rPr>
        <w:t>көлемімен анықталады.</w:t>
      </w:r>
    </w:p>
    <w:p w14:paraId="773C812E" w14:textId="77777777" w:rsidR="0064281A" w:rsidRPr="007159DB" w:rsidRDefault="0064281A" w:rsidP="00FD2B52">
      <w:pPr>
        <w:pStyle w:val="af4"/>
        <w:rPr>
          <w:lang w:val="kk-KZ"/>
        </w:rPr>
      </w:pPr>
    </w:p>
  </w:footnote>
  <w:footnote w:id="30">
    <w:p w14:paraId="6734BACB" w14:textId="77777777" w:rsidR="0064281A" w:rsidRPr="00671F07" w:rsidRDefault="0064281A" w:rsidP="00AC6B11">
      <w:pPr>
        <w:pStyle w:val="af4"/>
        <w:rPr>
          <w:rFonts w:ascii="Times New Roman" w:hAnsi="Times New Roman"/>
          <w:lang w:val="kk-KZ"/>
        </w:rPr>
      </w:pPr>
      <w:r w:rsidRPr="000E1B3E">
        <w:rPr>
          <w:rStyle w:val="af6"/>
          <w:lang w:val="kk-KZ"/>
        </w:rPr>
        <w:t>18</w:t>
      </w:r>
      <w:r w:rsidRPr="00671F07">
        <w:rPr>
          <w:rFonts w:ascii="Times New Roman" w:hAnsi="Times New Roman"/>
          <w:lang w:val="kk-KZ"/>
        </w:rPr>
        <w:t xml:space="preserve"> </w:t>
      </w:r>
      <w:r w:rsidR="002007A2" w:rsidRPr="002007A2">
        <w:rPr>
          <w:rFonts w:ascii="Times New Roman" w:hAnsi="Times New Roman"/>
          <w:sz w:val="18"/>
          <w:szCs w:val="18"/>
          <w:lang w:val="kk-KZ"/>
        </w:rPr>
        <w:t>Алынып тасталды</w:t>
      </w:r>
    </w:p>
  </w:footnote>
  <w:footnote w:id="31">
    <w:p w14:paraId="6CEEEBF7" w14:textId="77777777" w:rsidR="0064281A" w:rsidRPr="00671F07" w:rsidRDefault="0064281A" w:rsidP="00AC6B11">
      <w:pPr>
        <w:pStyle w:val="af4"/>
        <w:jc w:val="both"/>
        <w:rPr>
          <w:rFonts w:ascii="Times New Roman" w:hAnsi="Times New Roman"/>
          <w:sz w:val="18"/>
          <w:szCs w:val="18"/>
          <w:lang w:val="kk-KZ"/>
        </w:rPr>
      </w:pPr>
      <w:r w:rsidRPr="000E1B3E">
        <w:rPr>
          <w:rStyle w:val="af6"/>
          <w:lang w:val="kk-KZ"/>
        </w:rPr>
        <w:t>19</w:t>
      </w:r>
      <w:r w:rsidRPr="00671F07">
        <w:rPr>
          <w:lang w:val="kk-KZ"/>
        </w:rPr>
        <w:t xml:space="preserve"> </w:t>
      </w:r>
      <w:r w:rsidRPr="00671F07">
        <w:rPr>
          <w:rFonts w:ascii="Times New Roman" w:hAnsi="Times New Roman"/>
          <w:sz w:val="18"/>
          <w:szCs w:val="18"/>
          <w:lang w:val="kk-KZ"/>
        </w:rPr>
        <w:t>Бағдарлама бойынша кредиттік өтінім берер алдында "Баспана" тарифтік емес бағдарламасы бойынша ашылған депозиттер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ауыстырылуы тиіс.</w:t>
      </w:r>
    </w:p>
  </w:footnote>
  <w:footnote w:id="32">
    <w:p w14:paraId="24DF43FD" w14:textId="77777777" w:rsidR="0064281A" w:rsidRPr="00671F07" w:rsidRDefault="0064281A" w:rsidP="00AC6B11">
      <w:pPr>
        <w:pStyle w:val="af4"/>
        <w:jc w:val="both"/>
        <w:rPr>
          <w:lang w:val="kk-KZ"/>
        </w:rPr>
      </w:pPr>
      <w:r w:rsidRPr="000E1B3E">
        <w:rPr>
          <w:rStyle w:val="af6"/>
          <w:lang w:val="kk-KZ"/>
        </w:rPr>
        <w:t>20</w:t>
      </w:r>
      <w:r w:rsidRPr="00671F07">
        <w:rPr>
          <w:rFonts w:ascii="Times New Roman" w:hAnsi="Times New Roman"/>
          <w:sz w:val="18"/>
          <w:szCs w:val="18"/>
          <w:lang w:val="kk-KZ"/>
        </w:rPr>
        <w:t xml:space="preserve"> </w:t>
      </w:r>
      <w:r w:rsidRPr="00671F07">
        <w:rPr>
          <w:rFonts w:ascii="Times New Roman" w:hAnsi="Times New Roman"/>
          <w:sz w:val="18"/>
          <w:szCs w:val="18"/>
          <w:lang w:val="kk-KZ"/>
        </w:rPr>
        <w:t>Бағдарламаға бірнеше депозиттерді пайдалана отырып қатысуға өтініш берілген жағдайда, кредиттік өтінім беру сәтінде олар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алдын ала ауыса отырып, бір депозитке біріктірілуге тиіс.</w:t>
      </w:r>
    </w:p>
  </w:footnote>
  <w:footnote w:id="33">
    <w:p w14:paraId="2440120F" w14:textId="77777777" w:rsidR="0064281A" w:rsidRDefault="0064281A" w:rsidP="00AC6B11">
      <w:pPr>
        <w:pStyle w:val="af4"/>
        <w:rPr>
          <w:rFonts w:ascii="Times New Roman" w:hAnsi="Times New Roman"/>
          <w:sz w:val="18"/>
          <w:szCs w:val="18"/>
          <w:lang w:val="kk-KZ"/>
        </w:rPr>
      </w:pPr>
      <w:r w:rsidRPr="000E1B3E">
        <w:rPr>
          <w:rStyle w:val="af6"/>
          <w:lang w:val="kk-KZ"/>
        </w:rPr>
        <w:t>21</w:t>
      </w:r>
      <w:r w:rsidRPr="00671F07">
        <w:rPr>
          <w:lang w:val="kk-KZ"/>
        </w:rPr>
        <w:t xml:space="preserve"> </w:t>
      </w:r>
      <w:r w:rsidRPr="00AD5A92">
        <w:rPr>
          <w:rFonts w:ascii="Times New Roman" w:hAnsi="Times New Roman"/>
          <w:sz w:val="18"/>
          <w:szCs w:val="18"/>
          <w:lang w:val="kk-KZ"/>
        </w:rPr>
        <w:t>Жөндеуге берілетін қарыз сомасының бір бөлігі берілетін қарыздың жалпы сомасының 20% аспауға тиіс.</w:t>
      </w:r>
    </w:p>
    <w:p w14:paraId="4901986C" w14:textId="77777777" w:rsidR="0064281A" w:rsidRDefault="0064281A" w:rsidP="00AC6B11">
      <w:pPr>
        <w:pStyle w:val="af4"/>
        <w:rPr>
          <w:rFonts w:ascii="Times New Roman" w:hAnsi="Times New Roman"/>
          <w:sz w:val="18"/>
          <w:szCs w:val="18"/>
          <w:lang w:val="kk-KZ"/>
        </w:rPr>
      </w:pPr>
    </w:p>
    <w:p w14:paraId="5D41524E" w14:textId="77777777" w:rsidR="0064281A" w:rsidRPr="005465EC" w:rsidRDefault="0064281A" w:rsidP="00AC6B11">
      <w:pPr>
        <w:pStyle w:val="af4"/>
        <w:rPr>
          <w:rFonts w:ascii="Times New Roman" w:hAnsi="Times New Roman"/>
          <w:sz w:val="18"/>
          <w:szCs w:val="18"/>
          <w:lang w:val="kk-KZ"/>
        </w:rPr>
      </w:pPr>
    </w:p>
  </w:footnote>
  <w:footnote w:id="34">
    <w:p w14:paraId="2DFF69D5" w14:textId="77777777" w:rsidR="0064281A" w:rsidRPr="005015C5" w:rsidRDefault="0064281A">
      <w:pPr>
        <w:pStyle w:val="af4"/>
        <w:rPr>
          <w:lang w:val="kk-KZ"/>
        </w:rPr>
      </w:pPr>
      <w:r w:rsidRPr="000E1B3E">
        <w:rPr>
          <w:rStyle w:val="af6"/>
          <w:lang w:val="kk-KZ"/>
        </w:rPr>
        <w:t>22</w:t>
      </w:r>
      <w:r w:rsidRPr="005015C5">
        <w:rPr>
          <w:lang w:val="kk-KZ"/>
        </w:rPr>
        <w:t xml:space="preserve"> </w:t>
      </w:r>
      <w:r w:rsidRPr="005465EC">
        <w:rPr>
          <w:rFonts w:ascii="Times New Roman" w:hAnsi="Times New Roman"/>
          <w:sz w:val="18"/>
          <w:szCs w:val="18"/>
          <w:lang w:val="kk-KZ"/>
        </w:rPr>
        <w:t>жылжымайтын мүлікті өзінің жұбайынан (зайыбынан), өзінің жақын туыстарынан, сондай-ақ қатысушының жұбайының (зайыбының) жақын туыстарынан сатып алуға жол берілмейді</w:t>
      </w:r>
      <w:r>
        <w:rPr>
          <w:rFonts w:ascii="Times New Roman" w:hAnsi="Times New Roman"/>
          <w:sz w:val="18"/>
          <w:szCs w:val="18"/>
          <w:lang w:val="kk-KZ"/>
        </w:rPr>
        <w:t>.</w:t>
      </w:r>
    </w:p>
  </w:footnote>
  <w:footnote w:id="35">
    <w:p w14:paraId="3A8BCEA5" w14:textId="77777777" w:rsidR="0064281A" w:rsidRPr="00607063" w:rsidRDefault="0064281A" w:rsidP="000A1291">
      <w:pPr>
        <w:pStyle w:val="af4"/>
        <w:rPr>
          <w:rFonts w:ascii="Times New Roman" w:hAnsi="Times New Roman"/>
          <w:sz w:val="18"/>
          <w:szCs w:val="18"/>
          <w:lang w:val="kk-KZ"/>
        </w:rPr>
      </w:pPr>
      <w:r w:rsidRPr="000E1B3E">
        <w:rPr>
          <w:rStyle w:val="af6"/>
          <w:lang w:val="kk-KZ"/>
        </w:rPr>
        <w:t>23</w:t>
      </w:r>
      <w:r w:rsidRPr="00D87666">
        <w:rPr>
          <w:lang w:val="kk-KZ"/>
        </w:rPr>
        <w:t xml:space="preserve"> </w:t>
      </w:r>
      <w:r w:rsidRPr="00671F07">
        <w:rPr>
          <w:rFonts w:ascii="Times New Roman" w:hAnsi="Times New Roman"/>
          <w:sz w:val="18"/>
          <w:szCs w:val="18"/>
          <w:lang w:val="kk-KZ"/>
        </w:rPr>
        <w:t>Жөндеуге берілетін қарыз сомасының бір бөлігі бері</w:t>
      </w:r>
      <w:r>
        <w:rPr>
          <w:rFonts w:ascii="Times New Roman" w:hAnsi="Times New Roman"/>
          <w:sz w:val="18"/>
          <w:szCs w:val="18"/>
          <w:lang w:val="kk-KZ"/>
        </w:rPr>
        <w:t>летін қарыздың жалпы сомасының 2</w:t>
      </w:r>
      <w:r w:rsidRPr="00671F07">
        <w:rPr>
          <w:rFonts w:ascii="Times New Roman" w:hAnsi="Times New Roman"/>
          <w:sz w:val="18"/>
          <w:szCs w:val="18"/>
          <w:lang w:val="kk-KZ"/>
        </w:rPr>
        <w:t>0% аспауға тиіс</w:t>
      </w:r>
      <w:r w:rsidRPr="00C0426E">
        <w:rPr>
          <w:rFonts w:ascii="Times New Roman" w:hAnsi="Times New Roman"/>
          <w:i/>
          <w:lang w:val="kk-KZ"/>
        </w:rPr>
        <w:t>.</w:t>
      </w:r>
      <w:r>
        <w:rPr>
          <w:rFonts w:ascii="Times New Roman" w:hAnsi="Times New Roman"/>
          <w:i/>
          <w:lang w:val="kk-KZ"/>
        </w:rPr>
        <w:t xml:space="preserve"> </w:t>
      </w:r>
      <w:r w:rsidRPr="00607063">
        <w:rPr>
          <w:rFonts w:ascii="Times New Roman" w:hAnsi="Times New Roman"/>
          <w:sz w:val="18"/>
          <w:szCs w:val="18"/>
          <w:lang w:val="kk-KZ"/>
        </w:rPr>
        <w:t>Бұл ретте, жөндеу жұмыстарына  арналған қарыз тек бірінші әрлеудегі бастапқы тұрғын үйді сатып алу кезінде беріледі.</w:t>
      </w:r>
      <w:r w:rsidRPr="00607063">
        <w:rPr>
          <w:rFonts w:ascii="Times New Roman" w:hAnsi="Times New Roman"/>
          <w:sz w:val="18"/>
          <w:szCs w:val="18"/>
          <w:lang w:val="kk-KZ"/>
        </w:rPr>
        <w:tab/>
      </w:r>
    </w:p>
    <w:p w14:paraId="2083679C" w14:textId="77777777" w:rsidR="0064281A" w:rsidRPr="00D87666" w:rsidRDefault="0064281A">
      <w:pPr>
        <w:pStyle w:val="af4"/>
        <w:rPr>
          <w:lang w:val="kk-KZ"/>
        </w:rPr>
      </w:pPr>
    </w:p>
  </w:footnote>
  <w:footnote w:id="36">
    <w:p w14:paraId="6C2A9313" w14:textId="77777777" w:rsidR="0064281A" w:rsidRPr="00C0426E" w:rsidRDefault="0064281A" w:rsidP="005015C5">
      <w:pPr>
        <w:pStyle w:val="af4"/>
        <w:jc w:val="both"/>
        <w:rPr>
          <w:sz w:val="18"/>
          <w:szCs w:val="18"/>
          <w:lang w:val="kk-KZ"/>
        </w:rPr>
      </w:pPr>
      <w:r w:rsidRPr="000E1B3E">
        <w:rPr>
          <w:rStyle w:val="af6"/>
          <w:lang w:val="kk-KZ"/>
        </w:rPr>
        <w:t>24</w:t>
      </w:r>
      <w:r w:rsidRPr="00C0426E">
        <w:rPr>
          <w:lang w:val="kk-KZ"/>
        </w:rPr>
        <w:t xml:space="preserve"> </w:t>
      </w:r>
      <w:r w:rsidRPr="00671F07">
        <w:rPr>
          <w:rFonts w:ascii="Times New Roman" w:hAnsi="Times New Roman"/>
          <w:sz w:val="18"/>
          <w:szCs w:val="18"/>
          <w:lang w:val="kk-KZ"/>
        </w:rPr>
        <w:t>Бағдарлама бойынша кредиттік өтінім берер алдында "Баспана" тарифтік емес бағдарламасы бойынша ашылған депозиттер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ауыстырылуы тиіс</w:t>
      </w:r>
      <w:r>
        <w:rPr>
          <w:rFonts w:ascii="Times New Roman" w:hAnsi="Times New Roman"/>
          <w:sz w:val="18"/>
          <w:szCs w:val="18"/>
          <w:lang w:val="kk-KZ"/>
        </w:rPr>
        <w:t>.</w:t>
      </w:r>
      <w:r w:rsidRPr="00C0426E">
        <w:rPr>
          <w:rFonts w:ascii="Times New Roman" w:hAnsi="Times New Roman"/>
          <w:i/>
          <w:sz w:val="18"/>
          <w:szCs w:val="18"/>
          <w:lang w:val="kk-KZ"/>
        </w:rPr>
        <w:t xml:space="preserve"> </w:t>
      </w:r>
      <w:r w:rsidRPr="00671F07">
        <w:rPr>
          <w:rFonts w:ascii="Times New Roman" w:hAnsi="Times New Roman"/>
          <w:sz w:val="18"/>
          <w:szCs w:val="18"/>
          <w:lang w:val="kk-KZ"/>
        </w:rPr>
        <w:t>Бағдарламаға бірнеше депозиттерді пайдалана отырып қатысуға өтініш берілген жағдайда, кредиттік өтінім беру сәтінде олар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алдын ала ауыса отырып, бір депозитке біріктірілуге тиіс</w:t>
      </w:r>
      <w:r w:rsidRPr="00C0426E">
        <w:rPr>
          <w:rFonts w:ascii="Times New Roman" w:hAnsi="Times New Roman"/>
          <w:i/>
          <w:sz w:val="18"/>
          <w:szCs w:val="18"/>
          <w:lang w:val="kk-K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B6"/>
    <w:multiLevelType w:val="hybridMultilevel"/>
    <w:tmpl w:val="286408F6"/>
    <w:lvl w:ilvl="0" w:tplc="3228733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E1244"/>
    <w:multiLevelType w:val="hybridMultilevel"/>
    <w:tmpl w:val="D28E3254"/>
    <w:lvl w:ilvl="0" w:tplc="187A5DF0">
      <w:start w:val="1"/>
      <w:numFmt w:val="decimal"/>
      <w:lvlText w:val="%1."/>
      <w:lvlJc w:val="left"/>
      <w:pPr>
        <w:ind w:left="39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5180" w:hanging="360"/>
      </w:pPr>
      <w:rPr>
        <w:rFonts w:hint="default"/>
        <w:b/>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10" w15:restartNumberingAfterBreak="0">
    <w:nsid w:val="3A730D6E"/>
    <w:multiLevelType w:val="multilevel"/>
    <w:tmpl w:val="BBE4BC1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CE7D09"/>
    <w:multiLevelType w:val="hybridMultilevel"/>
    <w:tmpl w:val="3EEEA616"/>
    <w:lvl w:ilvl="0" w:tplc="177C6306">
      <w:start w:val="2"/>
      <w:numFmt w:val="decimal"/>
      <w:lvlText w:val="%1."/>
      <w:lvlJc w:val="left"/>
      <w:pPr>
        <w:ind w:left="67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593133"/>
    <w:multiLevelType w:val="hybridMultilevel"/>
    <w:tmpl w:val="EB62A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16252"/>
    <w:multiLevelType w:val="hybridMultilevel"/>
    <w:tmpl w:val="C3264618"/>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7" w15:restartNumberingAfterBreak="0">
    <w:nsid w:val="543958A0"/>
    <w:multiLevelType w:val="hybridMultilevel"/>
    <w:tmpl w:val="ABFC8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CD2B3D"/>
    <w:multiLevelType w:val="hybridMultilevel"/>
    <w:tmpl w:val="3984FF24"/>
    <w:lvl w:ilvl="0" w:tplc="5FE0B236">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A1690C"/>
    <w:multiLevelType w:val="hybridMultilevel"/>
    <w:tmpl w:val="87D46D98"/>
    <w:lvl w:ilvl="0" w:tplc="DB1C4A30">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7A3F1C38"/>
    <w:multiLevelType w:val="hybridMultilevel"/>
    <w:tmpl w:val="ECC0439A"/>
    <w:lvl w:ilvl="0" w:tplc="BC521B18">
      <w:start w:val="1"/>
      <w:numFmt w:val="decimal"/>
      <w:lvlText w:val="%1)"/>
      <w:lvlJc w:val="left"/>
      <w:pPr>
        <w:ind w:left="536" w:hanging="360"/>
      </w:pPr>
      <w:rPr>
        <w:rFonts w:hint="default"/>
        <w:sz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44791">
    <w:abstractNumId w:val="9"/>
  </w:num>
  <w:num w:numId="2" w16cid:durableId="471404438">
    <w:abstractNumId w:val="21"/>
  </w:num>
  <w:num w:numId="3" w16cid:durableId="1694916287">
    <w:abstractNumId w:val="1"/>
  </w:num>
  <w:num w:numId="4" w16cid:durableId="1936665491">
    <w:abstractNumId w:val="18"/>
  </w:num>
  <w:num w:numId="5" w16cid:durableId="28653573">
    <w:abstractNumId w:val="2"/>
  </w:num>
  <w:num w:numId="6" w16cid:durableId="28338075">
    <w:abstractNumId w:val="13"/>
  </w:num>
  <w:num w:numId="7" w16cid:durableId="689916420">
    <w:abstractNumId w:val="16"/>
  </w:num>
  <w:num w:numId="8" w16cid:durableId="1331299084">
    <w:abstractNumId w:val="6"/>
  </w:num>
  <w:num w:numId="9" w16cid:durableId="1904296619">
    <w:abstractNumId w:val="26"/>
  </w:num>
  <w:num w:numId="10" w16cid:durableId="1414668242">
    <w:abstractNumId w:val="12"/>
  </w:num>
  <w:num w:numId="11" w16cid:durableId="1347900959">
    <w:abstractNumId w:val="7"/>
  </w:num>
  <w:num w:numId="12" w16cid:durableId="236331336">
    <w:abstractNumId w:val="22"/>
  </w:num>
  <w:num w:numId="13" w16cid:durableId="624701193">
    <w:abstractNumId w:val="8"/>
  </w:num>
  <w:num w:numId="14" w16cid:durableId="1690912265">
    <w:abstractNumId w:val="23"/>
  </w:num>
  <w:num w:numId="15" w16cid:durableId="897087943">
    <w:abstractNumId w:val="5"/>
  </w:num>
  <w:num w:numId="16" w16cid:durableId="1361399216">
    <w:abstractNumId w:val="4"/>
  </w:num>
  <w:num w:numId="17" w16cid:durableId="1539778895">
    <w:abstractNumId w:val="25"/>
  </w:num>
  <w:num w:numId="18" w16cid:durableId="1975403395">
    <w:abstractNumId w:val="15"/>
  </w:num>
  <w:num w:numId="19" w16cid:durableId="959216582">
    <w:abstractNumId w:val="10"/>
  </w:num>
  <w:num w:numId="20" w16cid:durableId="1200818166">
    <w:abstractNumId w:val="14"/>
  </w:num>
  <w:num w:numId="21" w16cid:durableId="1069813251">
    <w:abstractNumId w:val="24"/>
  </w:num>
  <w:num w:numId="22" w16cid:durableId="1720862575">
    <w:abstractNumId w:val="19"/>
  </w:num>
  <w:num w:numId="23" w16cid:durableId="2024166590">
    <w:abstractNumId w:val="20"/>
  </w:num>
  <w:num w:numId="24" w16cid:durableId="884105312">
    <w:abstractNumId w:val="17"/>
  </w:num>
  <w:num w:numId="25" w16cid:durableId="990594297">
    <w:abstractNumId w:val="11"/>
  </w:num>
  <w:num w:numId="26" w16cid:durableId="689064074">
    <w:abstractNumId w:val="3"/>
  </w:num>
  <w:num w:numId="27" w16cid:durableId="89118999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96"/>
    <w:rsid w:val="00000BF8"/>
    <w:rsid w:val="00001DC3"/>
    <w:rsid w:val="00005449"/>
    <w:rsid w:val="0001097F"/>
    <w:rsid w:val="000109C7"/>
    <w:rsid w:val="00011AEA"/>
    <w:rsid w:val="00011D75"/>
    <w:rsid w:val="00014179"/>
    <w:rsid w:val="0001559E"/>
    <w:rsid w:val="00016076"/>
    <w:rsid w:val="00020A5F"/>
    <w:rsid w:val="00020ED5"/>
    <w:rsid w:val="00022D93"/>
    <w:rsid w:val="00024C9B"/>
    <w:rsid w:val="00024CE2"/>
    <w:rsid w:val="0002511C"/>
    <w:rsid w:val="000252B2"/>
    <w:rsid w:val="0002783E"/>
    <w:rsid w:val="00030B41"/>
    <w:rsid w:val="00030FC0"/>
    <w:rsid w:val="00030FE7"/>
    <w:rsid w:val="0003111E"/>
    <w:rsid w:val="00031CD7"/>
    <w:rsid w:val="0003358A"/>
    <w:rsid w:val="00036E8D"/>
    <w:rsid w:val="0004086F"/>
    <w:rsid w:val="000409C4"/>
    <w:rsid w:val="00042DEF"/>
    <w:rsid w:val="0004497C"/>
    <w:rsid w:val="00045F07"/>
    <w:rsid w:val="00045FBE"/>
    <w:rsid w:val="00050B0C"/>
    <w:rsid w:val="000518F6"/>
    <w:rsid w:val="00051D5E"/>
    <w:rsid w:val="000523FA"/>
    <w:rsid w:val="000530B4"/>
    <w:rsid w:val="00053CF9"/>
    <w:rsid w:val="00054F8D"/>
    <w:rsid w:val="0005647A"/>
    <w:rsid w:val="00056A9E"/>
    <w:rsid w:val="00057ED0"/>
    <w:rsid w:val="00060763"/>
    <w:rsid w:val="0006208C"/>
    <w:rsid w:val="00062756"/>
    <w:rsid w:val="0006454B"/>
    <w:rsid w:val="00064A2B"/>
    <w:rsid w:val="0006520D"/>
    <w:rsid w:val="00065C15"/>
    <w:rsid w:val="00066A34"/>
    <w:rsid w:val="0006762A"/>
    <w:rsid w:val="000701DA"/>
    <w:rsid w:val="00070605"/>
    <w:rsid w:val="000707A0"/>
    <w:rsid w:val="000710F3"/>
    <w:rsid w:val="0007304A"/>
    <w:rsid w:val="00075218"/>
    <w:rsid w:val="0007674E"/>
    <w:rsid w:val="000772EF"/>
    <w:rsid w:val="00080F03"/>
    <w:rsid w:val="000822F0"/>
    <w:rsid w:val="00083F2A"/>
    <w:rsid w:val="00083FB2"/>
    <w:rsid w:val="0008433A"/>
    <w:rsid w:val="00085CD8"/>
    <w:rsid w:val="00086906"/>
    <w:rsid w:val="00086E17"/>
    <w:rsid w:val="00086F1B"/>
    <w:rsid w:val="0008759A"/>
    <w:rsid w:val="000909EF"/>
    <w:rsid w:val="00090E52"/>
    <w:rsid w:val="000916E1"/>
    <w:rsid w:val="00091ED2"/>
    <w:rsid w:val="00092051"/>
    <w:rsid w:val="000936FD"/>
    <w:rsid w:val="00093E66"/>
    <w:rsid w:val="000940C5"/>
    <w:rsid w:val="0009550A"/>
    <w:rsid w:val="000955CE"/>
    <w:rsid w:val="000959A1"/>
    <w:rsid w:val="0009660A"/>
    <w:rsid w:val="00096B73"/>
    <w:rsid w:val="00096C2B"/>
    <w:rsid w:val="00096F73"/>
    <w:rsid w:val="0009710B"/>
    <w:rsid w:val="0009726E"/>
    <w:rsid w:val="000A1291"/>
    <w:rsid w:val="000A1F4B"/>
    <w:rsid w:val="000A2010"/>
    <w:rsid w:val="000A2051"/>
    <w:rsid w:val="000A211C"/>
    <w:rsid w:val="000A5EC4"/>
    <w:rsid w:val="000A73D9"/>
    <w:rsid w:val="000A7C99"/>
    <w:rsid w:val="000A7EAA"/>
    <w:rsid w:val="000B0D75"/>
    <w:rsid w:val="000B1571"/>
    <w:rsid w:val="000B1BFA"/>
    <w:rsid w:val="000B218E"/>
    <w:rsid w:val="000B35B8"/>
    <w:rsid w:val="000B3674"/>
    <w:rsid w:val="000B4FD6"/>
    <w:rsid w:val="000B5381"/>
    <w:rsid w:val="000B54BA"/>
    <w:rsid w:val="000B66AC"/>
    <w:rsid w:val="000B7314"/>
    <w:rsid w:val="000B750E"/>
    <w:rsid w:val="000B7CE6"/>
    <w:rsid w:val="000C0093"/>
    <w:rsid w:val="000C065D"/>
    <w:rsid w:val="000C2BA4"/>
    <w:rsid w:val="000C2D15"/>
    <w:rsid w:val="000C3C5B"/>
    <w:rsid w:val="000C3D94"/>
    <w:rsid w:val="000C4615"/>
    <w:rsid w:val="000C4985"/>
    <w:rsid w:val="000C54D4"/>
    <w:rsid w:val="000C5B26"/>
    <w:rsid w:val="000C6111"/>
    <w:rsid w:val="000C678F"/>
    <w:rsid w:val="000C683F"/>
    <w:rsid w:val="000D077E"/>
    <w:rsid w:val="000D09F4"/>
    <w:rsid w:val="000D138C"/>
    <w:rsid w:val="000D251F"/>
    <w:rsid w:val="000D2694"/>
    <w:rsid w:val="000D311A"/>
    <w:rsid w:val="000D3C9C"/>
    <w:rsid w:val="000D7273"/>
    <w:rsid w:val="000D78B5"/>
    <w:rsid w:val="000D7C23"/>
    <w:rsid w:val="000E0BBE"/>
    <w:rsid w:val="000E1B3E"/>
    <w:rsid w:val="000E24D9"/>
    <w:rsid w:val="000E322C"/>
    <w:rsid w:val="000E505F"/>
    <w:rsid w:val="000E511F"/>
    <w:rsid w:val="000F29BE"/>
    <w:rsid w:val="000F3B60"/>
    <w:rsid w:val="000F5A6D"/>
    <w:rsid w:val="000F6399"/>
    <w:rsid w:val="000F723A"/>
    <w:rsid w:val="001000C1"/>
    <w:rsid w:val="0010012B"/>
    <w:rsid w:val="0010035C"/>
    <w:rsid w:val="00102BF8"/>
    <w:rsid w:val="00105FB4"/>
    <w:rsid w:val="00106874"/>
    <w:rsid w:val="00106A9A"/>
    <w:rsid w:val="00107962"/>
    <w:rsid w:val="00111239"/>
    <w:rsid w:val="001115D1"/>
    <w:rsid w:val="0011275E"/>
    <w:rsid w:val="00112D82"/>
    <w:rsid w:val="00112DDE"/>
    <w:rsid w:val="001140F8"/>
    <w:rsid w:val="00114565"/>
    <w:rsid w:val="0011593A"/>
    <w:rsid w:val="00115E04"/>
    <w:rsid w:val="00117100"/>
    <w:rsid w:val="001179B1"/>
    <w:rsid w:val="0012035F"/>
    <w:rsid w:val="00120B9A"/>
    <w:rsid w:val="00120D07"/>
    <w:rsid w:val="00120DAD"/>
    <w:rsid w:val="001217C2"/>
    <w:rsid w:val="001225F8"/>
    <w:rsid w:val="00122659"/>
    <w:rsid w:val="0012364F"/>
    <w:rsid w:val="00123D24"/>
    <w:rsid w:val="00124607"/>
    <w:rsid w:val="00124BE1"/>
    <w:rsid w:val="001263CC"/>
    <w:rsid w:val="001272D7"/>
    <w:rsid w:val="001301F5"/>
    <w:rsid w:val="00130429"/>
    <w:rsid w:val="00130D05"/>
    <w:rsid w:val="0013162E"/>
    <w:rsid w:val="00133D23"/>
    <w:rsid w:val="0013437B"/>
    <w:rsid w:val="00134808"/>
    <w:rsid w:val="00134938"/>
    <w:rsid w:val="00135836"/>
    <w:rsid w:val="00136801"/>
    <w:rsid w:val="001370B2"/>
    <w:rsid w:val="00137747"/>
    <w:rsid w:val="00137C10"/>
    <w:rsid w:val="0014017A"/>
    <w:rsid w:val="0014148E"/>
    <w:rsid w:val="00141879"/>
    <w:rsid w:val="00141F19"/>
    <w:rsid w:val="00145051"/>
    <w:rsid w:val="00145331"/>
    <w:rsid w:val="001459C7"/>
    <w:rsid w:val="00145F96"/>
    <w:rsid w:val="00146324"/>
    <w:rsid w:val="001470C9"/>
    <w:rsid w:val="00150E87"/>
    <w:rsid w:val="001520C5"/>
    <w:rsid w:val="00153715"/>
    <w:rsid w:val="00153743"/>
    <w:rsid w:val="00153997"/>
    <w:rsid w:val="0015472A"/>
    <w:rsid w:val="00154AFD"/>
    <w:rsid w:val="00154BD4"/>
    <w:rsid w:val="00154F41"/>
    <w:rsid w:val="00155138"/>
    <w:rsid w:val="00157E11"/>
    <w:rsid w:val="001604E9"/>
    <w:rsid w:val="00162926"/>
    <w:rsid w:val="001633DB"/>
    <w:rsid w:val="001643D7"/>
    <w:rsid w:val="001644A2"/>
    <w:rsid w:val="0016488E"/>
    <w:rsid w:val="00165E0E"/>
    <w:rsid w:val="0016662D"/>
    <w:rsid w:val="00166834"/>
    <w:rsid w:val="00167269"/>
    <w:rsid w:val="00171998"/>
    <w:rsid w:val="00171D22"/>
    <w:rsid w:val="00173B52"/>
    <w:rsid w:val="00174169"/>
    <w:rsid w:val="001745B2"/>
    <w:rsid w:val="0017506B"/>
    <w:rsid w:val="001750B7"/>
    <w:rsid w:val="00175747"/>
    <w:rsid w:val="00175AAE"/>
    <w:rsid w:val="00176CB6"/>
    <w:rsid w:val="00181266"/>
    <w:rsid w:val="00181579"/>
    <w:rsid w:val="001816ED"/>
    <w:rsid w:val="00181700"/>
    <w:rsid w:val="001854FE"/>
    <w:rsid w:val="00186A1C"/>
    <w:rsid w:val="001917B4"/>
    <w:rsid w:val="0019262C"/>
    <w:rsid w:val="00194440"/>
    <w:rsid w:val="00194E4D"/>
    <w:rsid w:val="001958E0"/>
    <w:rsid w:val="00196A9F"/>
    <w:rsid w:val="00196F68"/>
    <w:rsid w:val="001A03A0"/>
    <w:rsid w:val="001A0DF4"/>
    <w:rsid w:val="001A0E8E"/>
    <w:rsid w:val="001A2B10"/>
    <w:rsid w:val="001A383D"/>
    <w:rsid w:val="001A3A77"/>
    <w:rsid w:val="001A3E2B"/>
    <w:rsid w:val="001A47CB"/>
    <w:rsid w:val="001A4C12"/>
    <w:rsid w:val="001B1BE1"/>
    <w:rsid w:val="001B1F09"/>
    <w:rsid w:val="001B1FE9"/>
    <w:rsid w:val="001B237B"/>
    <w:rsid w:val="001B2DAC"/>
    <w:rsid w:val="001B3F79"/>
    <w:rsid w:val="001B4211"/>
    <w:rsid w:val="001B4CF0"/>
    <w:rsid w:val="001C1462"/>
    <w:rsid w:val="001C2159"/>
    <w:rsid w:val="001C2BAF"/>
    <w:rsid w:val="001C36ED"/>
    <w:rsid w:val="001C43FB"/>
    <w:rsid w:val="001C5889"/>
    <w:rsid w:val="001C699F"/>
    <w:rsid w:val="001C6FFE"/>
    <w:rsid w:val="001C7FBF"/>
    <w:rsid w:val="001D2695"/>
    <w:rsid w:val="001D32EF"/>
    <w:rsid w:val="001D33AF"/>
    <w:rsid w:val="001D42A1"/>
    <w:rsid w:val="001D7EE3"/>
    <w:rsid w:val="001E0193"/>
    <w:rsid w:val="001E0407"/>
    <w:rsid w:val="001E0E8A"/>
    <w:rsid w:val="001E2F68"/>
    <w:rsid w:val="001E36C6"/>
    <w:rsid w:val="001E567D"/>
    <w:rsid w:val="001E5AD1"/>
    <w:rsid w:val="001E5DF3"/>
    <w:rsid w:val="001E7567"/>
    <w:rsid w:val="001E7B4B"/>
    <w:rsid w:val="001F0D56"/>
    <w:rsid w:val="001F1170"/>
    <w:rsid w:val="001F1648"/>
    <w:rsid w:val="001F2FFE"/>
    <w:rsid w:val="001F327A"/>
    <w:rsid w:val="001F344C"/>
    <w:rsid w:val="001F37E2"/>
    <w:rsid w:val="001F423D"/>
    <w:rsid w:val="001F470C"/>
    <w:rsid w:val="001F4C13"/>
    <w:rsid w:val="001F54F8"/>
    <w:rsid w:val="001F5D5A"/>
    <w:rsid w:val="001F754D"/>
    <w:rsid w:val="001F7705"/>
    <w:rsid w:val="002007A2"/>
    <w:rsid w:val="002007EA"/>
    <w:rsid w:val="0020081C"/>
    <w:rsid w:val="0020197E"/>
    <w:rsid w:val="0020292C"/>
    <w:rsid w:val="00203C30"/>
    <w:rsid w:val="00204122"/>
    <w:rsid w:val="00204468"/>
    <w:rsid w:val="002103B0"/>
    <w:rsid w:val="00213190"/>
    <w:rsid w:val="002140A5"/>
    <w:rsid w:val="002140D3"/>
    <w:rsid w:val="002155C2"/>
    <w:rsid w:val="00220152"/>
    <w:rsid w:val="0022071C"/>
    <w:rsid w:val="00220C33"/>
    <w:rsid w:val="00220EA2"/>
    <w:rsid w:val="00221D62"/>
    <w:rsid w:val="002224BF"/>
    <w:rsid w:val="002224D1"/>
    <w:rsid w:val="00223155"/>
    <w:rsid w:val="00223914"/>
    <w:rsid w:val="0022479D"/>
    <w:rsid w:val="002258F2"/>
    <w:rsid w:val="00225A35"/>
    <w:rsid w:val="002262D6"/>
    <w:rsid w:val="00231402"/>
    <w:rsid w:val="0023199A"/>
    <w:rsid w:val="00232694"/>
    <w:rsid w:val="00233CB5"/>
    <w:rsid w:val="00236540"/>
    <w:rsid w:val="00236C7C"/>
    <w:rsid w:val="0023751A"/>
    <w:rsid w:val="00237CB4"/>
    <w:rsid w:val="00240EE1"/>
    <w:rsid w:val="00240F65"/>
    <w:rsid w:val="00241401"/>
    <w:rsid w:val="00241542"/>
    <w:rsid w:val="0024222E"/>
    <w:rsid w:val="002430B6"/>
    <w:rsid w:val="00243EC0"/>
    <w:rsid w:val="00244455"/>
    <w:rsid w:val="00244BBC"/>
    <w:rsid w:val="0024502F"/>
    <w:rsid w:val="00245041"/>
    <w:rsid w:val="00245DE7"/>
    <w:rsid w:val="0025027C"/>
    <w:rsid w:val="00250320"/>
    <w:rsid w:val="00250B40"/>
    <w:rsid w:val="00251101"/>
    <w:rsid w:val="00254AA1"/>
    <w:rsid w:val="00256117"/>
    <w:rsid w:val="0025733F"/>
    <w:rsid w:val="00257679"/>
    <w:rsid w:val="002576B8"/>
    <w:rsid w:val="00257929"/>
    <w:rsid w:val="002605B2"/>
    <w:rsid w:val="00261FF6"/>
    <w:rsid w:val="002644D7"/>
    <w:rsid w:val="00264756"/>
    <w:rsid w:val="00265044"/>
    <w:rsid w:val="00265270"/>
    <w:rsid w:val="002652CB"/>
    <w:rsid w:val="00266B10"/>
    <w:rsid w:val="00266F9B"/>
    <w:rsid w:val="00270F52"/>
    <w:rsid w:val="0027102B"/>
    <w:rsid w:val="00271D92"/>
    <w:rsid w:val="0027308B"/>
    <w:rsid w:val="002733CA"/>
    <w:rsid w:val="00274FEF"/>
    <w:rsid w:val="00275562"/>
    <w:rsid w:val="002758B1"/>
    <w:rsid w:val="00275C59"/>
    <w:rsid w:val="0027747F"/>
    <w:rsid w:val="0027785B"/>
    <w:rsid w:val="00277BAD"/>
    <w:rsid w:val="0028015F"/>
    <w:rsid w:val="002803E1"/>
    <w:rsid w:val="002811DB"/>
    <w:rsid w:val="00281E67"/>
    <w:rsid w:val="00282BB8"/>
    <w:rsid w:val="002830FE"/>
    <w:rsid w:val="0028388F"/>
    <w:rsid w:val="002861E7"/>
    <w:rsid w:val="00287B1D"/>
    <w:rsid w:val="00287B99"/>
    <w:rsid w:val="00291BC8"/>
    <w:rsid w:val="002936AE"/>
    <w:rsid w:val="00293713"/>
    <w:rsid w:val="00295380"/>
    <w:rsid w:val="0029602D"/>
    <w:rsid w:val="00296206"/>
    <w:rsid w:val="00296FA8"/>
    <w:rsid w:val="002A025A"/>
    <w:rsid w:val="002A0AEF"/>
    <w:rsid w:val="002A1157"/>
    <w:rsid w:val="002A2A38"/>
    <w:rsid w:val="002A2C93"/>
    <w:rsid w:val="002A3296"/>
    <w:rsid w:val="002A3DAA"/>
    <w:rsid w:val="002A3F66"/>
    <w:rsid w:val="002A5724"/>
    <w:rsid w:val="002A580B"/>
    <w:rsid w:val="002A7298"/>
    <w:rsid w:val="002A766C"/>
    <w:rsid w:val="002A7B28"/>
    <w:rsid w:val="002A7FE5"/>
    <w:rsid w:val="002B0EDC"/>
    <w:rsid w:val="002B1BC2"/>
    <w:rsid w:val="002B3CFE"/>
    <w:rsid w:val="002B3D3F"/>
    <w:rsid w:val="002B4A9E"/>
    <w:rsid w:val="002B6420"/>
    <w:rsid w:val="002B7797"/>
    <w:rsid w:val="002B7E5A"/>
    <w:rsid w:val="002B7F3C"/>
    <w:rsid w:val="002C13B8"/>
    <w:rsid w:val="002C1A91"/>
    <w:rsid w:val="002C393C"/>
    <w:rsid w:val="002C4542"/>
    <w:rsid w:val="002C62D1"/>
    <w:rsid w:val="002C64B9"/>
    <w:rsid w:val="002C6D90"/>
    <w:rsid w:val="002D050F"/>
    <w:rsid w:val="002D4D31"/>
    <w:rsid w:val="002D5655"/>
    <w:rsid w:val="002D6506"/>
    <w:rsid w:val="002D78CB"/>
    <w:rsid w:val="002E06FE"/>
    <w:rsid w:val="002E18A5"/>
    <w:rsid w:val="002E26D6"/>
    <w:rsid w:val="002E2B80"/>
    <w:rsid w:val="002E5384"/>
    <w:rsid w:val="002E5650"/>
    <w:rsid w:val="002E5898"/>
    <w:rsid w:val="002E5924"/>
    <w:rsid w:val="002E6147"/>
    <w:rsid w:val="002E6AE4"/>
    <w:rsid w:val="002E799A"/>
    <w:rsid w:val="002E7EBC"/>
    <w:rsid w:val="002F07A9"/>
    <w:rsid w:val="002F16BC"/>
    <w:rsid w:val="002F2AC6"/>
    <w:rsid w:val="002F2B10"/>
    <w:rsid w:val="002F3210"/>
    <w:rsid w:val="002F51FF"/>
    <w:rsid w:val="002F52ED"/>
    <w:rsid w:val="002F554D"/>
    <w:rsid w:val="002F6F2D"/>
    <w:rsid w:val="00300E64"/>
    <w:rsid w:val="003016ED"/>
    <w:rsid w:val="00302396"/>
    <w:rsid w:val="00304BCD"/>
    <w:rsid w:val="003057D0"/>
    <w:rsid w:val="00306293"/>
    <w:rsid w:val="00306F8D"/>
    <w:rsid w:val="00311AE5"/>
    <w:rsid w:val="003124CD"/>
    <w:rsid w:val="003131F7"/>
    <w:rsid w:val="00314F84"/>
    <w:rsid w:val="00314FED"/>
    <w:rsid w:val="00315157"/>
    <w:rsid w:val="003151FC"/>
    <w:rsid w:val="00315643"/>
    <w:rsid w:val="00315852"/>
    <w:rsid w:val="00316155"/>
    <w:rsid w:val="00317355"/>
    <w:rsid w:val="00320291"/>
    <w:rsid w:val="0032167A"/>
    <w:rsid w:val="003216F8"/>
    <w:rsid w:val="00321944"/>
    <w:rsid w:val="00324306"/>
    <w:rsid w:val="00324B2F"/>
    <w:rsid w:val="00326FF3"/>
    <w:rsid w:val="00327C10"/>
    <w:rsid w:val="00327DA6"/>
    <w:rsid w:val="0033508F"/>
    <w:rsid w:val="003352BF"/>
    <w:rsid w:val="00336369"/>
    <w:rsid w:val="00336B03"/>
    <w:rsid w:val="00340D53"/>
    <w:rsid w:val="00343FC5"/>
    <w:rsid w:val="00344660"/>
    <w:rsid w:val="003470CD"/>
    <w:rsid w:val="003522EF"/>
    <w:rsid w:val="00352ED9"/>
    <w:rsid w:val="00353317"/>
    <w:rsid w:val="00353CA1"/>
    <w:rsid w:val="00353F11"/>
    <w:rsid w:val="00354341"/>
    <w:rsid w:val="00355EA5"/>
    <w:rsid w:val="003566BC"/>
    <w:rsid w:val="00356DD5"/>
    <w:rsid w:val="00357D38"/>
    <w:rsid w:val="00361FC5"/>
    <w:rsid w:val="0036204A"/>
    <w:rsid w:val="00362076"/>
    <w:rsid w:val="003625CA"/>
    <w:rsid w:val="00362D8B"/>
    <w:rsid w:val="00364662"/>
    <w:rsid w:val="00364B3B"/>
    <w:rsid w:val="00364CC6"/>
    <w:rsid w:val="003662D5"/>
    <w:rsid w:val="00366622"/>
    <w:rsid w:val="003666BE"/>
    <w:rsid w:val="00367149"/>
    <w:rsid w:val="00370FB1"/>
    <w:rsid w:val="00371259"/>
    <w:rsid w:val="0037174B"/>
    <w:rsid w:val="00371BBF"/>
    <w:rsid w:val="00372B45"/>
    <w:rsid w:val="003737A3"/>
    <w:rsid w:val="0037449B"/>
    <w:rsid w:val="003751CF"/>
    <w:rsid w:val="0037723C"/>
    <w:rsid w:val="00382506"/>
    <w:rsid w:val="003825F3"/>
    <w:rsid w:val="00383871"/>
    <w:rsid w:val="003838FC"/>
    <w:rsid w:val="00383F5F"/>
    <w:rsid w:val="0038436D"/>
    <w:rsid w:val="003864B8"/>
    <w:rsid w:val="00386B86"/>
    <w:rsid w:val="003873B7"/>
    <w:rsid w:val="0039023E"/>
    <w:rsid w:val="00390C36"/>
    <w:rsid w:val="003929B4"/>
    <w:rsid w:val="00392FAB"/>
    <w:rsid w:val="0039317C"/>
    <w:rsid w:val="003931BF"/>
    <w:rsid w:val="00394159"/>
    <w:rsid w:val="00394DD1"/>
    <w:rsid w:val="00397F37"/>
    <w:rsid w:val="003A046E"/>
    <w:rsid w:val="003A2948"/>
    <w:rsid w:val="003A2DAB"/>
    <w:rsid w:val="003A456C"/>
    <w:rsid w:val="003B002F"/>
    <w:rsid w:val="003B0093"/>
    <w:rsid w:val="003B357C"/>
    <w:rsid w:val="003B3777"/>
    <w:rsid w:val="003B3F4E"/>
    <w:rsid w:val="003B680B"/>
    <w:rsid w:val="003C039D"/>
    <w:rsid w:val="003C1294"/>
    <w:rsid w:val="003C24B4"/>
    <w:rsid w:val="003C2BED"/>
    <w:rsid w:val="003C3285"/>
    <w:rsid w:val="003C47F9"/>
    <w:rsid w:val="003C6B46"/>
    <w:rsid w:val="003C719F"/>
    <w:rsid w:val="003C7396"/>
    <w:rsid w:val="003C7E25"/>
    <w:rsid w:val="003D2707"/>
    <w:rsid w:val="003D3BBD"/>
    <w:rsid w:val="003D3DD5"/>
    <w:rsid w:val="003D5B7F"/>
    <w:rsid w:val="003D5CBE"/>
    <w:rsid w:val="003D639E"/>
    <w:rsid w:val="003D693D"/>
    <w:rsid w:val="003D6B90"/>
    <w:rsid w:val="003D77E5"/>
    <w:rsid w:val="003D7955"/>
    <w:rsid w:val="003E051B"/>
    <w:rsid w:val="003E19FA"/>
    <w:rsid w:val="003E1D3D"/>
    <w:rsid w:val="003E5280"/>
    <w:rsid w:val="003E65D0"/>
    <w:rsid w:val="003E67FC"/>
    <w:rsid w:val="003E7501"/>
    <w:rsid w:val="003F0C29"/>
    <w:rsid w:val="003F2B07"/>
    <w:rsid w:val="003F38F4"/>
    <w:rsid w:val="003F41F1"/>
    <w:rsid w:val="003F42C6"/>
    <w:rsid w:val="003F4319"/>
    <w:rsid w:val="003F550B"/>
    <w:rsid w:val="003F5F4C"/>
    <w:rsid w:val="003F6560"/>
    <w:rsid w:val="003F70D1"/>
    <w:rsid w:val="00400442"/>
    <w:rsid w:val="004032CC"/>
    <w:rsid w:val="00405545"/>
    <w:rsid w:val="00406F45"/>
    <w:rsid w:val="0041000A"/>
    <w:rsid w:val="00410325"/>
    <w:rsid w:val="00410CFD"/>
    <w:rsid w:val="00410E80"/>
    <w:rsid w:val="00411815"/>
    <w:rsid w:val="00411AD0"/>
    <w:rsid w:val="00411E3A"/>
    <w:rsid w:val="00413F72"/>
    <w:rsid w:val="00414D6A"/>
    <w:rsid w:val="00417A64"/>
    <w:rsid w:val="00420959"/>
    <w:rsid w:val="00421EE2"/>
    <w:rsid w:val="00421F45"/>
    <w:rsid w:val="00422A81"/>
    <w:rsid w:val="00423AD8"/>
    <w:rsid w:val="004248DC"/>
    <w:rsid w:val="004249B6"/>
    <w:rsid w:val="0042539F"/>
    <w:rsid w:val="00425EE1"/>
    <w:rsid w:val="0042638D"/>
    <w:rsid w:val="0042725A"/>
    <w:rsid w:val="00427367"/>
    <w:rsid w:val="00427931"/>
    <w:rsid w:val="00427F2A"/>
    <w:rsid w:val="00430127"/>
    <w:rsid w:val="00430642"/>
    <w:rsid w:val="00431483"/>
    <w:rsid w:val="004316BE"/>
    <w:rsid w:val="00431DA7"/>
    <w:rsid w:val="0043297A"/>
    <w:rsid w:val="00432DD8"/>
    <w:rsid w:val="00435945"/>
    <w:rsid w:val="004367FE"/>
    <w:rsid w:val="00436F0D"/>
    <w:rsid w:val="00437191"/>
    <w:rsid w:val="0043777B"/>
    <w:rsid w:val="00440EA1"/>
    <w:rsid w:val="0044238D"/>
    <w:rsid w:val="00443625"/>
    <w:rsid w:val="00443925"/>
    <w:rsid w:val="0044416F"/>
    <w:rsid w:val="00446C0D"/>
    <w:rsid w:val="00447242"/>
    <w:rsid w:val="004474E7"/>
    <w:rsid w:val="00451CE2"/>
    <w:rsid w:val="00452CEF"/>
    <w:rsid w:val="00453328"/>
    <w:rsid w:val="0045393E"/>
    <w:rsid w:val="00453E6E"/>
    <w:rsid w:val="004566EF"/>
    <w:rsid w:val="00457873"/>
    <w:rsid w:val="00457BFD"/>
    <w:rsid w:val="00460085"/>
    <w:rsid w:val="00463DD1"/>
    <w:rsid w:val="00464A2B"/>
    <w:rsid w:val="004652E6"/>
    <w:rsid w:val="0046558C"/>
    <w:rsid w:val="004664F1"/>
    <w:rsid w:val="00470684"/>
    <w:rsid w:val="00471276"/>
    <w:rsid w:val="00471A27"/>
    <w:rsid w:val="00471BAF"/>
    <w:rsid w:val="0047242D"/>
    <w:rsid w:val="00472C98"/>
    <w:rsid w:val="0047460F"/>
    <w:rsid w:val="00474EDD"/>
    <w:rsid w:val="0047527F"/>
    <w:rsid w:val="00475BE5"/>
    <w:rsid w:val="00475E7B"/>
    <w:rsid w:val="00476108"/>
    <w:rsid w:val="00476130"/>
    <w:rsid w:val="004771FA"/>
    <w:rsid w:val="0048023C"/>
    <w:rsid w:val="00480337"/>
    <w:rsid w:val="00480521"/>
    <w:rsid w:val="00480AB1"/>
    <w:rsid w:val="0048146F"/>
    <w:rsid w:val="00482176"/>
    <w:rsid w:val="00482542"/>
    <w:rsid w:val="00483861"/>
    <w:rsid w:val="00484499"/>
    <w:rsid w:val="00484F46"/>
    <w:rsid w:val="00487455"/>
    <w:rsid w:val="004875C7"/>
    <w:rsid w:val="004904EB"/>
    <w:rsid w:val="004907E5"/>
    <w:rsid w:val="004908CF"/>
    <w:rsid w:val="00491524"/>
    <w:rsid w:val="00491594"/>
    <w:rsid w:val="00491F89"/>
    <w:rsid w:val="004925AE"/>
    <w:rsid w:val="00495C55"/>
    <w:rsid w:val="00496CB1"/>
    <w:rsid w:val="00497D4F"/>
    <w:rsid w:val="004A04BD"/>
    <w:rsid w:val="004A0D94"/>
    <w:rsid w:val="004A0E92"/>
    <w:rsid w:val="004A1927"/>
    <w:rsid w:val="004A2C95"/>
    <w:rsid w:val="004A3514"/>
    <w:rsid w:val="004A5CD5"/>
    <w:rsid w:val="004A626C"/>
    <w:rsid w:val="004A7820"/>
    <w:rsid w:val="004B0550"/>
    <w:rsid w:val="004B2415"/>
    <w:rsid w:val="004B2943"/>
    <w:rsid w:val="004B2FC2"/>
    <w:rsid w:val="004B39D6"/>
    <w:rsid w:val="004B7BB6"/>
    <w:rsid w:val="004C0106"/>
    <w:rsid w:val="004C1C50"/>
    <w:rsid w:val="004C1D02"/>
    <w:rsid w:val="004C21A7"/>
    <w:rsid w:val="004C4A66"/>
    <w:rsid w:val="004C4BCA"/>
    <w:rsid w:val="004C4FCE"/>
    <w:rsid w:val="004C5460"/>
    <w:rsid w:val="004C5526"/>
    <w:rsid w:val="004C59BD"/>
    <w:rsid w:val="004C6FBF"/>
    <w:rsid w:val="004D080E"/>
    <w:rsid w:val="004D1264"/>
    <w:rsid w:val="004D1383"/>
    <w:rsid w:val="004D16D2"/>
    <w:rsid w:val="004D1DAE"/>
    <w:rsid w:val="004D1E61"/>
    <w:rsid w:val="004D30A1"/>
    <w:rsid w:val="004D3340"/>
    <w:rsid w:val="004D439B"/>
    <w:rsid w:val="004D4591"/>
    <w:rsid w:val="004D5A7B"/>
    <w:rsid w:val="004D6CF1"/>
    <w:rsid w:val="004E11E1"/>
    <w:rsid w:val="004E172B"/>
    <w:rsid w:val="004E19AB"/>
    <w:rsid w:val="004E3E6F"/>
    <w:rsid w:val="004E4299"/>
    <w:rsid w:val="004E506F"/>
    <w:rsid w:val="004E5898"/>
    <w:rsid w:val="004E60E7"/>
    <w:rsid w:val="004E70AA"/>
    <w:rsid w:val="004F142B"/>
    <w:rsid w:val="004F3139"/>
    <w:rsid w:val="004F3331"/>
    <w:rsid w:val="004F3778"/>
    <w:rsid w:val="004F3A6E"/>
    <w:rsid w:val="004F4559"/>
    <w:rsid w:val="004F4CBD"/>
    <w:rsid w:val="004F540A"/>
    <w:rsid w:val="004F5872"/>
    <w:rsid w:val="004F5F3A"/>
    <w:rsid w:val="004F6ABD"/>
    <w:rsid w:val="004F6DCA"/>
    <w:rsid w:val="00501092"/>
    <w:rsid w:val="005015C5"/>
    <w:rsid w:val="005015CA"/>
    <w:rsid w:val="00501ABF"/>
    <w:rsid w:val="0050241C"/>
    <w:rsid w:val="0050278E"/>
    <w:rsid w:val="00502F15"/>
    <w:rsid w:val="005042AD"/>
    <w:rsid w:val="00504381"/>
    <w:rsid w:val="00505B29"/>
    <w:rsid w:val="00506535"/>
    <w:rsid w:val="0050715C"/>
    <w:rsid w:val="005079A1"/>
    <w:rsid w:val="005106EC"/>
    <w:rsid w:val="00510996"/>
    <w:rsid w:val="00510CB0"/>
    <w:rsid w:val="00511C99"/>
    <w:rsid w:val="005128B3"/>
    <w:rsid w:val="00512A59"/>
    <w:rsid w:val="00512DA5"/>
    <w:rsid w:val="00514CFD"/>
    <w:rsid w:val="00516345"/>
    <w:rsid w:val="00517739"/>
    <w:rsid w:val="00517C97"/>
    <w:rsid w:val="0052027D"/>
    <w:rsid w:val="0052187A"/>
    <w:rsid w:val="00521B4B"/>
    <w:rsid w:val="00521B59"/>
    <w:rsid w:val="00522EB5"/>
    <w:rsid w:val="00525BA8"/>
    <w:rsid w:val="005268E0"/>
    <w:rsid w:val="00527055"/>
    <w:rsid w:val="005279A5"/>
    <w:rsid w:val="005308A9"/>
    <w:rsid w:val="00531CDD"/>
    <w:rsid w:val="00531DC3"/>
    <w:rsid w:val="00533840"/>
    <w:rsid w:val="005361C2"/>
    <w:rsid w:val="005364FA"/>
    <w:rsid w:val="00536811"/>
    <w:rsid w:val="00536C56"/>
    <w:rsid w:val="005374C9"/>
    <w:rsid w:val="005378C8"/>
    <w:rsid w:val="00541836"/>
    <w:rsid w:val="00541C99"/>
    <w:rsid w:val="00542932"/>
    <w:rsid w:val="00543819"/>
    <w:rsid w:val="005465EC"/>
    <w:rsid w:val="00546756"/>
    <w:rsid w:val="00546885"/>
    <w:rsid w:val="00546A97"/>
    <w:rsid w:val="00546AD8"/>
    <w:rsid w:val="0054711E"/>
    <w:rsid w:val="005473FD"/>
    <w:rsid w:val="00550823"/>
    <w:rsid w:val="00550E24"/>
    <w:rsid w:val="005522C5"/>
    <w:rsid w:val="00552A1A"/>
    <w:rsid w:val="00552D68"/>
    <w:rsid w:val="00553FB6"/>
    <w:rsid w:val="00554A12"/>
    <w:rsid w:val="005559F4"/>
    <w:rsid w:val="005563CE"/>
    <w:rsid w:val="0055646C"/>
    <w:rsid w:val="00556BA7"/>
    <w:rsid w:val="00556EE5"/>
    <w:rsid w:val="005570E6"/>
    <w:rsid w:val="005574EC"/>
    <w:rsid w:val="005625D5"/>
    <w:rsid w:val="00565D33"/>
    <w:rsid w:val="00567706"/>
    <w:rsid w:val="00567E67"/>
    <w:rsid w:val="00570659"/>
    <w:rsid w:val="0057178E"/>
    <w:rsid w:val="0057200B"/>
    <w:rsid w:val="005720E1"/>
    <w:rsid w:val="005724D2"/>
    <w:rsid w:val="00575833"/>
    <w:rsid w:val="005767E1"/>
    <w:rsid w:val="00577007"/>
    <w:rsid w:val="00577C38"/>
    <w:rsid w:val="00583C27"/>
    <w:rsid w:val="00584880"/>
    <w:rsid w:val="0058498A"/>
    <w:rsid w:val="00584EDC"/>
    <w:rsid w:val="00586374"/>
    <w:rsid w:val="005924DB"/>
    <w:rsid w:val="00592D44"/>
    <w:rsid w:val="005931A9"/>
    <w:rsid w:val="005931FC"/>
    <w:rsid w:val="005936D4"/>
    <w:rsid w:val="0059519C"/>
    <w:rsid w:val="00595906"/>
    <w:rsid w:val="00595BFA"/>
    <w:rsid w:val="00595CE5"/>
    <w:rsid w:val="0059656C"/>
    <w:rsid w:val="00597FB3"/>
    <w:rsid w:val="005A0A69"/>
    <w:rsid w:val="005A1AC3"/>
    <w:rsid w:val="005A350B"/>
    <w:rsid w:val="005A455A"/>
    <w:rsid w:val="005A459A"/>
    <w:rsid w:val="005A4CCE"/>
    <w:rsid w:val="005A7103"/>
    <w:rsid w:val="005B31EC"/>
    <w:rsid w:val="005B7479"/>
    <w:rsid w:val="005C0434"/>
    <w:rsid w:val="005C0D1A"/>
    <w:rsid w:val="005C3234"/>
    <w:rsid w:val="005C44F5"/>
    <w:rsid w:val="005C4524"/>
    <w:rsid w:val="005C52E4"/>
    <w:rsid w:val="005C5D3C"/>
    <w:rsid w:val="005C5F7C"/>
    <w:rsid w:val="005C671A"/>
    <w:rsid w:val="005C6B4E"/>
    <w:rsid w:val="005C7522"/>
    <w:rsid w:val="005C797C"/>
    <w:rsid w:val="005D0712"/>
    <w:rsid w:val="005D0913"/>
    <w:rsid w:val="005D0F48"/>
    <w:rsid w:val="005D145A"/>
    <w:rsid w:val="005D1D4F"/>
    <w:rsid w:val="005D2F74"/>
    <w:rsid w:val="005D763E"/>
    <w:rsid w:val="005E0CD1"/>
    <w:rsid w:val="005E18CB"/>
    <w:rsid w:val="005E1ABA"/>
    <w:rsid w:val="005E248B"/>
    <w:rsid w:val="005E304F"/>
    <w:rsid w:val="005E363A"/>
    <w:rsid w:val="005E43B0"/>
    <w:rsid w:val="005E45ED"/>
    <w:rsid w:val="005E5BCA"/>
    <w:rsid w:val="005F2B94"/>
    <w:rsid w:val="005F33BA"/>
    <w:rsid w:val="005F4723"/>
    <w:rsid w:val="005F4AD5"/>
    <w:rsid w:val="005F79EF"/>
    <w:rsid w:val="00602171"/>
    <w:rsid w:val="00602CAD"/>
    <w:rsid w:val="00602DD6"/>
    <w:rsid w:val="0060422F"/>
    <w:rsid w:val="006061D7"/>
    <w:rsid w:val="006071E6"/>
    <w:rsid w:val="00607FC7"/>
    <w:rsid w:val="00611B1E"/>
    <w:rsid w:val="00611D94"/>
    <w:rsid w:val="006128F7"/>
    <w:rsid w:val="00613399"/>
    <w:rsid w:val="006136B6"/>
    <w:rsid w:val="0061434E"/>
    <w:rsid w:val="006148D5"/>
    <w:rsid w:val="006160D0"/>
    <w:rsid w:val="00616C95"/>
    <w:rsid w:val="00617D6B"/>
    <w:rsid w:val="00620026"/>
    <w:rsid w:val="006201E0"/>
    <w:rsid w:val="006204A9"/>
    <w:rsid w:val="0062214A"/>
    <w:rsid w:val="006225DD"/>
    <w:rsid w:val="00622760"/>
    <w:rsid w:val="006230E6"/>
    <w:rsid w:val="00623841"/>
    <w:rsid w:val="00623D6F"/>
    <w:rsid w:val="006244F5"/>
    <w:rsid w:val="0062606E"/>
    <w:rsid w:val="00631B6A"/>
    <w:rsid w:val="00632053"/>
    <w:rsid w:val="00632B1D"/>
    <w:rsid w:val="00633960"/>
    <w:rsid w:val="00636058"/>
    <w:rsid w:val="00636745"/>
    <w:rsid w:val="00636ED9"/>
    <w:rsid w:val="00637531"/>
    <w:rsid w:val="00640584"/>
    <w:rsid w:val="00641F41"/>
    <w:rsid w:val="00642284"/>
    <w:rsid w:val="0064281A"/>
    <w:rsid w:val="00644FCF"/>
    <w:rsid w:val="0064541D"/>
    <w:rsid w:val="0064667F"/>
    <w:rsid w:val="0064792E"/>
    <w:rsid w:val="00647F19"/>
    <w:rsid w:val="0065133D"/>
    <w:rsid w:val="00653A04"/>
    <w:rsid w:val="00653C4F"/>
    <w:rsid w:val="006561CB"/>
    <w:rsid w:val="00660526"/>
    <w:rsid w:val="00660DD4"/>
    <w:rsid w:val="00661C96"/>
    <w:rsid w:val="00661D05"/>
    <w:rsid w:val="00663058"/>
    <w:rsid w:val="00666BE1"/>
    <w:rsid w:val="00666CB8"/>
    <w:rsid w:val="0066734F"/>
    <w:rsid w:val="00667B80"/>
    <w:rsid w:val="00667D7A"/>
    <w:rsid w:val="00667F11"/>
    <w:rsid w:val="00670323"/>
    <w:rsid w:val="00671421"/>
    <w:rsid w:val="00671969"/>
    <w:rsid w:val="0067426A"/>
    <w:rsid w:val="0067562B"/>
    <w:rsid w:val="00676F66"/>
    <w:rsid w:val="006775CB"/>
    <w:rsid w:val="00677796"/>
    <w:rsid w:val="0068128E"/>
    <w:rsid w:val="0068253E"/>
    <w:rsid w:val="00683633"/>
    <w:rsid w:val="00684779"/>
    <w:rsid w:val="0068479F"/>
    <w:rsid w:val="00684844"/>
    <w:rsid w:val="00684926"/>
    <w:rsid w:val="00685C28"/>
    <w:rsid w:val="006864EB"/>
    <w:rsid w:val="0068668C"/>
    <w:rsid w:val="00686A62"/>
    <w:rsid w:val="00687061"/>
    <w:rsid w:val="0069058D"/>
    <w:rsid w:val="00691362"/>
    <w:rsid w:val="0069295A"/>
    <w:rsid w:val="00692DE0"/>
    <w:rsid w:val="00692E05"/>
    <w:rsid w:val="00692E3F"/>
    <w:rsid w:val="0069349B"/>
    <w:rsid w:val="00694194"/>
    <w:rsid w:val="00694A55"/>
    <w:rsid w:val="00694A62"/>
    <w:rsid w:val="00694D0E"/>
    <w:rsid w:val="006963E9"/>
    <w:rsid w:val="0069735A"/>
    <w:rsid w:val="00697EBF"/>
    <w:rsid w:val="006A1DFA"/>
    <w:rsid w:val="006A22D2"/>
    <w:rsid w:val="006A28D9"/>
    <w:rsid w:val="006A3C56"/>
    <w:rsid w:val="006A45AC"/>
    <w:rsid w:val="006A45AE"/>
    <w:rsid w:val="006A4896"/>
    <w:rsid w:val="006A6A14"/>
    <w:rsid w:val="006A755C"/>
    <w:rsid w:val="006A7C17"/>
    <w:rsid w:val="006A7E98"/>
    <w:rsid w:val="006B535C"/>
    <w:rsid w:val="006B6FDF"/>
    <w:rsid w:val="006C0A67"/>
    <w:rsid w:val="006C13E8"/>
    <w:rsid w:val="006C3432"/>
    <w:rsid w:val="006C5747"/>
    <w:rsid w:val="006C6AE3"/>
    <w:rsid w:val="006C76C1"/>
    <w:rsid w:val="006D02B7"/>
    <w:rsid w:val="006D1B62"/>
    <w:rsid w:val="006D1F4B"/>
    <w:rsid w:val="006D26C3"/>
    <w:rsid w:val="006D26C4"/>
    <w:rsid w:val="006D2F08"/>
    <w:rsid w:val="006D34BF"/>
    <w:rsid w:val="006D428E"/>
    <w:rsid w:val="006D50CD"/>
    <w:rsid w:val="006D568B"/>
    <w:rsid w:val="006D5AA5"/>
    <w:rsid w:val="006D66C8"/>
    <w:rsid w:val="006D6E3C"/>
    <w:rsid w:val="006E435F"/>
    <w:rsid w:val="006E5583"/>
    <w:rsid w:val="006E5D6F"/>
    <w:rsid w:val="006E6FFA"/>
    <w:rsid w:val="006F0582"/>
    <w:rsid w:val="006F10C0"/>
    <w:rsid w:val="006F1614"/>
    <w:rsid w:val="006F17B7"/>
    <w:rsid w:val="006F1D47"/>
    <w:rsid w:val="006F2E32"/>
    <w:rsid w:val="006F3573"/>
    <w:rsid w:val="006F3597"/>
    <w:rsid w:val="006F3696"/>
    <w:rsid w:val="006F3F51"/>
    <w:rsid w:val="006F4994"/>
    <w:rsid w:val="006F4AF5"/>
    <w:rsid w:val="006F4BC5"/>
    <w:rsid w:val="006F5603"/>
    <w:rsid w:val="006F5D36"/>
    <w:rsid w:val="006F6A66"/>
    <w:rsid w:val="006F7BC1"/>
    <w:rsid w:val="00700A4D"/>
    <w:rsid w:val="0070152D"/>
    <w:rsid w:val="007018CF"/>
    <w:rsid w:val="0070204B"/>
    <w:rsid w:val="00702265"/>
    <w:rsid w:val="00710808"/>
    <w:rsid w:val="00713552"/>
    <w:rsid w:val="00713D42"/>
    <w:rsid w:val="00714519"/>
    <w:rsid w:val="00715895"/>
    <w:rsid w:val="007159DB"/>
    <w:rsid w:val="00715EA1"/>
    <w:rsid w:val="00720873"/>
    <w:rsid w:val="00720C72"/>
    <w:rsid w:val="00722CC3"/>
    <w:rsid w:val="0072398C"/>
    <w:rsid w:val="00723EBE"/>
    <w:rsid w:val="007257D9"/>
    <w:rsid w:val="00725C49"/>
    <w:rsid w:val="00733754"/>
    <w:rsid w:val="007338F6"/>
    <w:rsid w:val="0073416D"/>
    <w:rsid w:val="00737175"/>
    <w:rsid w:val="0074321D"/>
    <w:rsid w:val="0074434A"/>
    <w:rsid w:val="00744770"/>
    <w:rsid w:val="00745E0F"/>
    <w:rsid w:val="00745F15"/>
    <w:rsid w:val="00746326"/>
    <w:rsid w:val="00746DD2"/>
    <w:rsid w:val="007514C4"/>
    <w:rsid w:val="00753F89"/>
    <w:rsid w:val="00755360"/>
    <w:rsid w:val="007565D1"/>
    <w:rsid w:val="00756742"/>
    <w:rsid w:val="00756B47"/>
    <w:rsid w:val="00757CBC"/>
    <w:rsid w:val="00760DB5"/>
    <w:rsid w:val="007610CE"/>
    <w:rsid w:val="00761CA4"/>
    <w:rsid w:val="0076215B"/>
    <w:rsid w:val="0076343E"/>
    <w:rsid w:val="00764CD8"/>
    <w:rsid w:val="00764D22"/>
    <w:rsid w:val="00764E5C"/>
    <w:rsid w:val="00765766"/>
    <w:rsid w:val="00765BB1"/>
    <w:rsid w:val="0076636A"/>
    <w:rsid w:val="00766FC2"/>
    <w:rsid w:val="00767DE0"/>
    <w:rsid w:val="00767FCE"/>
    <w:rsid w:val="00770FC2"/>
    <w:rsid w:val="00773A8F"/>
    <w:rsid w:val="00774CAC"/>
    <w:rsid w:val="00774E16"/>
    <w:rsid w:val="0077568C"/>
    <w:rsid w:val="00775B65"/>
    <w:rsid w:val="007769A4"/>
    <w:rsid w:val="007773CB"/>
    <w:rsid w:val="00777DF6"/>
    <w:rsid w:val="0078139B"/>
    <w:rsid w:val="00782024"/>
    <w:rsid w:val="007820CE"/>
    <w:rsid w:val="00783305"/>
    <w:rsid w:val="007844A3"/>
    <w:rsid w:val="00785514"/>
    <w:rsid w:val="00786018"/>
    <w:rsid w:val="007863E6"/>
    <w:rsid w:val="007867B2"/>
    <w:rsid w:val="00787F71"/>
    <w:rsid w:val="00790CEC"/>
    <w:rsid w:val="00790F7D"/>
    <w:rsid w:val="007917F4"/>
    <w:rsid w:val="00791EA4"/>
    <w:rsid w:val="00791F81"/>
    <w:rsid w:val="00794DF9"/>
    <w:rsid w:val="00794E16"/>
    <w:rsid w:val="00796637"/>
    <w:rsid w:val="00796680"/>
    <w:rsid w:val="00796838"/>
    <w:rsid w:val="0079709E"/>
    <w:rsid w:val="007A3017"/>
    <w:rsid w:val="007A3313"/>
    <w:rsid w:val="007A4306"/>
    <w:rsid w:val="007A4A92"/>
    <w:rsid w:val="007A4C68"/>
    <w:rsid w:val="007A4E8B"/>
    <w:rsid w:val="007A5045"/>
    <w:rsid w:val="007A5E9D"/>
    <w:rsid w:val="007A64A7"/>
    <w:rsid w:val="007A6B6B"/>
    <w:rsid w:val="007B11C9"/>
    <w:rsid w:val="007B12F3"/>
    <w:rsid w:val="007B165C"/>
    <w:rsid w:val="007B361E"/>
    <w:rsid w:val="007B377A"/>
    <w:rsid w:val="007B3BA6"/>
    <w:rsid w:val="007B3F87"/>
    <w:rsid w:val="007B4D6D"/>
    <w:rsid w:val="007B53F9"/>
    <w:rsid w:val="007C07AF"/>
    <w:rsid w:val="007C0CD8"/>
    <w:rsid w:val="007C1286"/>
    <w:rsid w:val="007C2A60"/>
    <w:rsid w:val="007C2FBF"/>
    <w:rsid w:val="007C3898"/>
    <w:rsid w:val="007C5697"/>
    <w:rsid w:val="007C5CDA"/>
    <w:rsid w:val="007C5F28"/>
    <w:rsid w:val="007D04AF"/>
    <w:rsid w:val="007D218E"/>
    <w:rsid w:val="007D3F2A"/>
    <w:rsid w:val="007D534C"/>
    <w:rsid w:val="007D558E"/>
    <w:rsid w:val="007E002C"/>
    <w:rsid w:val="007E0C15"/>
    <w:rsid w:val="007E181F"/>
    <w:rsid w:val="007E203C"/>
    <w:rsid w:val="007E291F"/>
    <w:rsid w:val="007E4810"/>
    <w:rsid w:val="007E786B"/>
    <w:rsid w:val="007F0D29"/>
    <w:rsid w:val="007F2315"/>
    <w:rsid w:val="007F3E1D"/>
    <w:rsid w:val="007F4638"/>
    <w:rsid w:val="007F5D9E"/>
    <w:rsid w:val="007F5EA6"/>
    <w:rsid w:val="007F73E4"/>
    <w:rsid w:val="007F7610"/>
    <w:rsid w:val="00801981"/>
    <w:rsid w:val="00802C54"/>
    <w:rsid w:val="00805068"/>
    <w:rsid w:val="00806A2C"/>
    <w:rsid w:val="00806A82"/>
    <w:rsid w:val="00812998"/>
    <w:rsid w:val="00814AE4"/>
    <w:rsid w:val="008156FF"/>
    <w:rsid w:val="008178D0"/>
    <w:rsid w:val="0082060A"/>
    <w:rsid w:val="00820CC6"/>
    <w:rsid w:val="00821976"/>
    <w:rsid w:val="008249CF"/>
    <w:rsid w:val="00825E75"/>
    <w:rsid w:val="008273CC"/>
    <w:rsid w:val="0083071A"/>
    <w:rsid w:val="008319CF"/>
    <w:rsid w:val="008328B3"/>
    <w:rsid w:val="008331B9"/>
    <w:rsid w:val="0083342B"/>
    <w:rsid w:val="00833C3D"/>
    <w:rsid w:val="00834420"/>
    <w:rsid w:val="008352AE"/>
    <w:rsid w:val="00836C0D"/>
    <w:rsid w:val="00837758"/>
    <w:rsid w:val="00837940"/>
    <w:rsid w:val="008408DC"/>
    <w:rsid w:val="00840D0F"/>
    <w:rsid w:val="008411D4"/>
    <w:rsid w:val="00842FD2"/>
    <w:rsid w:val="0084376D"/>
    <w:rsid w:val="00845F43"/>
    <w:rsid w:val="00847FEA"/>
    <w:rsid w:val="00853701"/>
    <w:rsid w:val="00857392"/>
    <w:rsid w:val="0085754D"/>
    <w:rsid w:val="008609DA"/>
    <w:rsid w:val="00860F7C"/>
    <w:rsid w:val="00861068"/>
    <w:rsid w:val="00861847"/>
    <w:rsid w:val="00863642"/>
    <w:rsid w:val="00866529"/>
    <w:rsid w:val="00867BD1"/>
    <w:rsid w:val="00870627"/>
    <w:rsid w:val="0087121D"/>
    <w:rsid w:val="008716AC"/>
    <w:rsid w:val="008722B6"/>
    <w:rsid w:val="008731D0"/>
    <w:rsid w:val="0087360C"/>
    <w:rsid w:val="00873A3A"/>
    <w:rsid w:val="008744DA"/>
    <w:rsid w:val="0088009B"/>
    <w:rsid w:val="008804E3"/>
    <w:rsid w:val="00880B46"/>
    <w:rsid w:val="00881A6A"/>
    <w:rsid w:val="00881C36"/>
    <w:rsid w:val="00883BCA"/>
    <w:rsid w:val="00884B02"/>
    <w:rsid w:val="00884FDF"/>
    <w:rsid w:val="00885AD7"/>
    <w:rsid w:val="008865F0"/>
    <w:rsid w:val="0088747B"/>
    <w:rsid w:val="00887E2B"/>
    <w:rsid w:val="008923B9"/>
    <w:rsid w:val="00892884"/>
    <w:rsid w:val="008959C2"/>
    <w:rsid w:val="008967AE"/>
    <w:rsid w:val="0089686C"/>
    <w:rsid w:val="008968BD"/>
    <w:rsid w:val="008A08B9"/>
    <w:rsid w:val="008A0E63"/>
    <w:rsid w:val="008A0FF2"/>
    <w:rsid w:val="008A229A"/>
    <w:rsid w:val="008A59C1"/>
    <w:rsid w:val="008A65D5"/>
    <w:rsid w:val="008B0909"/>
    <w:rsid w:val="008B4F6D"/>
    <w:rsid w:val="008B72B2"/>
    <w:rsid w:val="008C0558"/>
    <w:rsid w:val="008C1181"/>
    <w:rsid w:val="008C2558"/>
    <w:rsid w:val="008C2F28"/>
    <w:rsid w:val="008C5EF5"/>
    <w:rsid w:val="008C5F88"/>
    <w:rsid w:val="008C69E1"/>
    <w:rsid w:val="008C6D19"/>
    <w:rsid w:val="008D02B4"/>
    <w:rsid w:val="008D0BBA"/>
    <w:rsid w:val="008D1005"/>
    <w:rsid w:val="008D1B46"/>
    <w:rsid w:val="008D3C5F"/>
    <w:rsid w:val="008D5FB5"/>
    <w:rsid w:val="008D65FA"/>
    <w:rsid w:val="008E15E9"/>
    <w:rsid w:val="008E1918"/>
    <w:rsid w:val="008E2221"/>
    <w:rsid w:val="008E31E0"/>
    <w:rsid w:val="008E7E62"/>
    <w:rsid w:val="008F03DE"/>
    <w:rsid w:val="008F23F4"/>
    <w:rsid w:val="008F25DE"/>
    <w:rsid w:val="008F2E5A"/>
    <w:rsid w:val="008F32CA"/>
    <w:rsid w:val="008F5A04"/>
    <w:rsid w:val="008F71F9"/>
    <w:rsid w:val="008F7ADB"/>
    <w:rsid w:val="009001F0"/>
    <w:rsid w:val="00900556"/>
    <w:rsid w:val="0090170E"/>
    <w:rsid w:val="00901C25"/>
    <w:rsid w:val="009020B0"/>
    <w:rsid w:val="00902278"/>
    <w:rsid w:val="009024AE"/>
    <w:rsid w:val="00903420"/>
    <w:rsid w:val="00904B45"/>
    <w:rsid w:val="00907491"/>
    <w:rsid w:val="00907977"/>
    <w:rsid w:val="00907B4C"/>
    <w:rsid w:val="009103E3"/>
    <w:rsid w:val="009118A5"/>
    <w:rsid w:val="00914CD0"/>
    <w:rsid w:val="00915923"/>
    <w:rsid w:val="00915EFD"/>
    <w:rsid w:val="00917FE2"/>
    <w:rsid w:val="009205BA"/>
    <w:rsid w:val="009208CF"/>
    <w:rsid w:val="009210F6"/>
    <w:rsid w:val="0092199D"/>
    <w:rsid w:val="00921F35"/>
    <w:rsid w:val="0092375E"/>
    <w:rsid w:val="00926474"/>
    <w:rsid w:val="0092654D"/>
    <w:rsid w:val="0092669D"/>
    <w:rsid w:val="009268A8"/>
    <w:rsid w:val="00927286"/>
    <w:rsid w:val="00930845"/>
    <w:rsid w:val="00930921"/>
    <w:rsid w:val="00931D13"/>
    <w:rsid w:val="00932070"/>
    <w:rsid w:val="00933705"/>
    <w:rsid w:val="00933A5B"/>
    <w:rsid w:val="0093688E"/>
    <w:rsid w:val="00936ACF"/>
    <w:rsid w:val="00937BFD"/>
    <w:rsid w:val="00940C20"/>
    <w:rsid w:val="00941676"/>
    <w:rsid w:val="00942BA1"/>
    <w:rsid w:val="00943012"/>
    <w:rsid w:val="00946533"/>
    <w:rsid w:val="009467A4"/>
    <w:rsid w:val="009468D8"/>
    <w:rsid w:val="009475C5"/>
    <w:rsid w:val="00950D57"/>
    <w:rsid w:val="00953E11"/>
    <w:rsid w:val="009546DC"/>
    <w:rsid w:val="0095475D"/>
    <w:rsid w:val="00954CD2"/>
    <w:rsid w:val="0095581F"/>
    <w:rsid w:val="00955B15"/>
    <w:rsid w:val="00955C23"/>
    <w:rsid w:val="00956864"/>
    <w:rsid w:val="00956EF8"/>
    <w:rsid w:val="00957558"/>
    <w:rsid w:val="00960F17"/>
    <w:rsid w:val="00961B82"/>
    <w:rsid w:val="009620DB"/>
    <w:rsid w:val="00963ED8"/>
    <w:rsid w:val="00967C5C"/>
    <w:rsid w:val="00967E4A"/>
    <w:rsid w:val="00967E4C"/>
    <w:rsid w:val="00971553"/>
    <w:rsid w:val="0097214B"/>
    <w:rsid w:val="00972867"/>
    <w:rsid w:val="009732B0"/>
    <w:rsid w:val="00973A37"/>
    <w:rsid w:val="00975D53"/>
    <w:rsid w:val="00976B3B"/>
    <w:rsid w:val="00977337"/>
    <w:rsid w:val="00977461"/>
    <w:rsid w:val="0098063B"/>
    <w:rsid w:val="009819C4"/>
    <w:rsid w:val="00983077"/>
    <w:rsid w:val="00983A23"/>
    <w:rsid w:val="00985AD2"/>
    <w:rsid w:val="00985B48"/>
    <w:rsid w:val="00986683"/>
    <w:rsid w:val="00987947"/>
    <w:rsid w:val="00987F08"/>
    <w:rsid w:val="00990084"/>
    <w:rsid w:val="00991696"/>
    <w:rsid w:val="009937C9"/>
    <w:rsid w:val="00997E87"/>
    <w:rsid w:val="009A017D"/>
    <w:rsid w:val="009A0BCF"/>
    <w:rsid w:val="009A0C0B"/>
    <w:rsid w:val="009A1735"/>
    <w:rsid w:val="009A1D30"/>
    <w:rsid w:val="009A25B2"/>
    <w:rsid w:val="009A3406"/>
    <w:rsid w:val="009A3D34"/>
    <w:rsid w:val="009A4D42"/>
    <w:rsid w:val="009A58CC"/>
    <w:rsid w:val="009A5D31"/>
    <w:rsid w:val="009A736E"/>
    <w:rsid w:val="009A7B7E"/>
    <w:rsid w:val="009B18D8"/>
    <w:rsid w:val="009B18E4"/>
    <w:rsid w:val="009B295C"/>
    <w:rsid w:val="009B2DF8"/>
    <w:rsid w:val="009B443E"/>
    <w:rsid w:val="009B5D39"/>
    <w:rsid w:val="009B6447"/>
    <w:rsid w:val="009C0044"/>
    <w:rsid w:val="009C02BE"/>
    <w:rsid w:val="009C15D3"/>
    <w:rsid w:val="009C2256"/>
    <w:rsid w:val="009C22F3"/>
    <w:rsid w:val="009C2C4D"/>
    <w:rsid w:val="009C4081"/>
    <w:rsid w:val="009C4D89"/>
    <w:rsid w:val="009C563B"/>
    <w:rsid w:val="009C6A6E"/>
    <w:rsid w:val="009C7B5A"/>
    <w:rsid w:val="009C7D35"/>
    <w:rsid w:val="009D4852"/>
    <w:rsid w:val="009D517D"/>
    <w:rsid w:val="009D52C7"/>
    <w:rsid w:val="009D5A89"/>
    <w:rsid w:val="009D5ECD"/>
    <w:rsid w:val="009D6CA8"/>
    <w:rsid w:val="009D7B81"/>
    <w:rsid w:val="009E098D"/>
    <w:rsid w:val="009E0992"/>
    <w:rsid w:val="009E0B06"/>
    <w:rsid w:val="009E13A4"/>
    <w:rsid w:val="009E13F9"/>
    <w:rsid w:val="009E1887"/>
    <w:rsid w:val="009E1C25"/>
    <w:rsid w:val="009E1F62"/>
    <w:rsid w:val="009E2733"/>
    <w:rsid w:val="009E33A7"/>
    <w:rsid w:val="009E40B0"/>
    <w:rsid w:val="009E411B"/>
    <w:rsid w:val="009E549E"/>
    <w:rsid w:val="009E5F2D"/>
    <w:rsid w:val="009E5FF7"/>
    <w:rsid w:val="009E6862"/>
    <w:rsid w:val="009E69C8"/>
    <w:rsid w:val="009E69E9"/>
    <w:rsid w:val="009E6ADD"/>
    <w:rsid w:val="009E6BED"/>
    <w:rsid w:val="009E7A5A"/>
    <w:rsid w:val="009E7C91"/>
    <w:rsid w:val="009F0C70"/>
    <w:rsid w:val="009F3773"/>
    <w:rsid w:val="009F3B65"/>
    <w:rsid w:val="009F4063"/>
    <w:rsid w:val="009F4BB1"/>
    <w:rsid w:val="009F567B"/>
    <w:rsid w:val="009F651B"/>
    <w:rsid w:val="009F6B7D"/>
    <w:rsid w:val="00A005FD"/>
    <w:rsid w:val="00A05E06"/>
    <w:rsid w:val="00A0753E"/>
    <w:rsid w:val="00A07F9F"/>
    <w:rsid w:val="00A1019A"/>
    <w:rsid w:val="00A147B5"/>
    <w:rsid w:val="00A16128"/>
    <w:rsid w:val="00A17B2B"/>
    <w:rsid w:val="00A17F1B"/>
    <w:rsid w:val="00A209DC"/>
    <w:rsid w:val="00A229B3"/>
    <w:rsid w:val="00A229B6"/>
    <w:rsid w:val="00A256E1"/>
    <w:rsid w:val="00A265C0"/>
    <w:rsid w:val="00A26F56"/>
    <w:rsid w:val="00A30D13"/>
    <w:rsid w:val="00A30FF0"/>
    <w:rsid w:val="00A311B2"/>
    <w:rsid w:val="00A321C9"/>
    <w:rsid w:val="00A32461"/>
    <w:rsid w:val="00A32CC3"/>
    <w:rsid w:val="00A330EC"/>
    <w:rsid w:val="00A33605"/>
    <w:rsid w:val="00A35041"/>
    <w:rsid w:val="00A353A3"/>
    <w:rsid w:val="00A372C9"/>
    <w:rsid w:val="00A37335"/>
    <w:rsid w:val="00A425EF"/>
    <w:rsid w:val="00A46F90"/>
    <w:rsid w:val="00A475C4"/>
    <w:rsid w:val="00A47826"/>
    <w:rsid w:val="00A506C3"/>
    <w:rsid w:val="00A50B1D"/>
    <w:rsid w:val="00A538BD"/>
    <w:rsid w:val="00A54FE2"/>
    <w:rsid w:val="00A56654"/>
    <w:rsid w:val="00A60735"/>
    <w:rsid w:val="00A60EB7"/>
    <w:rsid w:val="00A62A39"/>
    <w:rsid w:val="00A62AEF"/>
    <w:rsid w:val="00A63601"/>
    <w:rsid w:val="00A63BEF"/>
    <w:rsid w:val="00A64385"/>
    <w:rsid w:val="00A67880"/>
    <w:rsid w:val="00A70740"/>
    <w:rsid w:val="00A72039"/>
    <w:rsid w:val="00A7242E"/>
    <w:rsid w:val="00A72D07"/>
    <w:rsid w:val="00A73523"/>
    <w:rsid w:val="00A75ECB"/>
    <w:rsid w:val="00A76CE0"/>
    <w:rsid w:val="00A76EF9"/>
    <w:rsid w:val="00A77451"/>
    <w:rsid w:val="00A7760E"/>
    <w:rsid w:val="00A8038B"/>
    <w:rsid w:val="00A808EA"/>
    <w:rsid w:val="00A80AEB"/>
    <w:rsid w:val="00A80C88"/>
    <w:rsid w:val="00A829DE"/>
    <w:rsid w:val="00A83248"/>
    <w:rsid w:val="00A8448C"/>
    <w:rsid w:val="00A859C1"/>
    <w:rsid w:val="00A900E0"/>
    <w:rsid w:val="00A911A8"/>
    <w:rsid w:val="00A91912"/>
    <w:rsid w:val="00A92DA9"/>
    <w:rsid w:val="00A93727"/>
    <w:rsid w:val="00A945F9"/>
    <w:rsid w:val="00A963EB"/>
    <w:rsid w:val="00A96D72"/>
    <w:rsid w:val="00AA14DB"/>
    <w:rsid w:val="00AA210E"/>
    <w:rsid w:val="00AA3068"/>
    <w:rsid w:val="00AA5F04"/>
    <w:rsid w:val="00AA6B30"/>
    <w:rsid w:val="00AA7477"/>
    <w:rsid w:val="00AB1272"/>
    <w:rsid w:val="00AB184C"/>
    <w:rsid w:val="00AB2566"/>
    <w:rsid w:val="00AB3D58"/>
    <w:rsid w:val="00AB4DB8"/>
    <w:rsid w:val="00AC224A"/>
    <w:rsid w:val="00AC3A32"/>
    <w:rsid w:val="00AC55ED"/>
    <w:rsid w:val="00AC5E5C"/>
    <w:rsid w:val="00AC6B11"/>
    <w:rsid w:val="00AC6FB1"/>
    <w:rsid w:val="00AC7F49"/>
    <w:rsid w:val="00AD04BE"/>
    <w:rsid w:val="00AD1576"/>
    <w:rsid w:val="00AD2008"/>
    <w:rsid w:val="00AD33CC"/>
    <w:rsid w:val="00AD3F39"/>
    <w:rsid w:val="00AD47E1"/>
    <w:rsid w:val="00AD51F0"/>
    <w:rsid w:val="00AD5A92"/>
    <w:rsid w:val="00AD61BC"/>
    <w:rsid w:val="00AD6DDA"/>
    <w:rsid w:val="00AD72FB"/>
    <w:rsid w:val="00AE04F0"/>
    <w:rsid w:val="00AE20BE"/>
    <w:rsid w:val="00AE296D"/>
    <w:rsid w:val="00AE2D67"/>
    <w:rsid w:val="00AE313C"/>
    <w:rsid w:val="00AE46F4"/>
    <w:rsid w:val="00AE4990"/>
    <w:rsid w:val="00AE5E8C"/>
    <w:rsid w:val="00AE7060"/>
    <w:rsid w:val="00AF08F5"/>
    <w:rsid w:val="00AF6B0A"/>
    <w:rsid w:val="00B027F7"/>
    <w:rsid w:val="00B02D3C"/>
    <w:rsid w:val="00B034AC"/>
    <w:rsid w:val="00B05773"/>
    <w:rsid w:val="00B07B81"/>
    <w:rsid w:val="00B101E9"/>
    <w:rsid w:val="00B11713"/>
    <w:rsid w:val="00B12890"/>
    <w:rsid w:val="00B1312A"/>
    <w:rsid w:val="00B1604E"/>
    <w:rsid w:val="00B16A45"/>
    <w:rsid w:val="00B17906"/>
    <w:rsid w:val="00B17A3B"/>
    <w:rsid w:val="00B20852"/>
    <w:rsid w:val="00B20B20"/>
    <w:rsid w:val="00B23E46"/>
    <w:rsid w:val="00B247A4"/>
    <w:rsid w:val="00B24DA8"/>
    <w:rsid w:val="00B26C82"/>
    <w:rsid w:val="00B27968"/>
    <w:rsid w:val="00B31642"/>
    <w:rsid w:val="00B32B4C"/>
    <w:rsid w:val="00B35649"/>
    <w:rsid w:val="00B36589"/>
    <w:rsid w:val="00B36D73"/>
    <w:rsid w:val="00B439FA"/>
    <w:rsid w:val="00B44009"/>
    <w:rsid w:val="00B44642"/>
    <w:rsid w:val="00B44983"/>
    <w:rsid w:val="00B44BCA"/>
    <w:rsid w:val="00B44D40"/>
    <w:rsid w:val="00B45A46"/>
    <w:rsid w:val="00B46261"/>
    <w:rsid w:val="00B46529"/>
    <w:rsid w:val="00B4659D"/>
    <w:rsid w:val="00B50680"/>
    <w:rsid w:val="00B5136F"/>
    <w:rsid w:val="00B51C83"/>
    <w:rsid w:val="00B52575"/>
    <w:rsid w:val="00B5393D"/>
    <w:rsid w:val="00B550AF"/>
    <w:rsid w:val="00B552FF"/>
    <w:rsid w:val="00B553A0"/>
    <w:rsid w:val="00B5663E"/>
    <w:rsid w:val="00B57C8E"/>
    <w:rsid w:val="00B6238A"/>
    <w:rsid w:val="00B62A56"/>
    <w:rsid w:val="00B6405E"/>
    <w:rsid w:val="00B64E66"/>
    <w:rsid w:val="00B65F63"/>
    <w:rsid w:val="00B6645E"/>
    <w:rsid w:val="00B66B85"/>
    <w:rsid w:val="00B67418"/>
    <w:rsid w:val="00B6750A"/>
    <w:rsid w:val="00B67AB7"/>
    <w:rsid w:val="00B70752"/>
    <w:rsid w:val="00B7219D"/>
    <w:rsid w:val="00B733B8"/>
    <w:rsid w:val="00B735FE"/>
    <w:rsid w:val="00B73B90"/>
    <w:rsid w:val="00B73BBF"/>
    <w:rsid w:val="00B80203"/>
    <w:rsid w:val="00B80AA7"/>
    <w:rsid w:val="00B83C10"/>
    <w:rsid w:val="00B8457E"/>
    <w:rsid w:val="00B8491B"/>
    <w:rsid w:val="00B85A7E"/>
    <w:rsid w:val="00B8674D"/>
    <w:rsid w:val="00B86EB9"/>
    <w:rsid w:val="00B876DF"/>
    <w:rsid w:val="00B87CDD"/>
    <w:rsid w:val="00B90B6B"/>
    <w:rsid w:val="00B90C21"/>
    <w:rsid w:val="00B91BB2"/>
    <w:rsid w:val="00B91C97"/>
    <w:rsid w:val="00B9283D"/>
    <w:rsid w:val="00B9293A"/>
    <w:rsid w:val="00B92E03"/>
    <w:rsid w:val="00B932C5"/>
    <w:rsid w:val="00B941E7"/>
    <w:rsid w:val="00B94828"/>
    <w:rsid w:val="00BA0686"/>
    <w:rsid w:val="00BA0DFF"/>
    <w:rsid w:val="00BA125A"/>
    <w:rsid w:val="00BA5009"/>
    <w:rsid w:val="00BA59F6"/>
    <w:rsid w:val="00BB1513"/>
    <w:rsid w:val="00BB2587"/>
    <w:rsid w:val="00BB259E"/>
    <w:rsid w:val="00BB3584"/>
    <w:rsid w:val="00BB4991"/>
    <w:rsid w:val="00BB4E5A"/>
    <w:rsid w:val="00BB537D"/>
    <w:rsid w:val="00BB5659"/>
    <w:rsid w:val="00BB56A8"/>
    <w:rsid w:val="00BB678B"/>
    <w:rsid w:val="00BB7DB3"/>
    <w:rsid w:val="00BC09F0"/>
    <w:rsid w:val="00BC4AD4"/>
    <w:rsid w:val="00BC60FC"/>
    <w:rsid w:val="00BD012C"/>
    <w:rsid w:val="00BD0EC5"/>
    <w:rsid w:val="00BD1053"/>
    <w:rsid w:val="00BD1B61"/>
    <w:rsid w:val="00BD1B65"/>
    <w:rsid w:val="00BD4976"/>
    <w:rsid w:val="00BD5689"/>
    <w:rsid w:val="00BE3F61"/>
    <w:rsid w:val="00BE4761"/>
    <w:rsid w:val="00BE5A30"/>
    <w:rsid w:val="00BE72F0"/>
    <w:rsid w:val="00BF0998"/>
    <w:rsid w:val="00BF102C"/>
    <w:rsid w:val="00BF3B4C"/>
    <w:rsid w:val="00BF6284"/>
    <w:rsid w:val="00C01217"/>
    <w:rsid w:val="00C01E15"/>
    <w:rsid w:val="00C03764"/>
    <w:rsid w:val="00C037A3"/>
    <w:rsid w:val="00C03F62"/>
    <w:rsid w:val="00C0426E"/>
    <w:rsid w:val="00C05AF7"/>
    <w:rsid w:val="00C078E3"/>
    <w:rsid w:val="00C07F2D"/>
    <w:rsid w:val="00C1087D"/>
    <w:rsid w:val="00C13002"/>
    <w:rsid w:val="00C130F6"/>
    <w:rsid w:val="00C1363C"/>
    <w:rsid w:val="00C14524"/>
    <w:rsid w:val="00C14BF9"/>
    <w:rsid w:val="00C15A1A"/>
    <w:rsid w:val="00C16488"/>
    <w:rsid w:val="00C16A24"/>
    <w:rsid w:val="00C17B1F"/>
    <w:rsid w:val="00C2124F"/>
    <w:rsid w:val="00C213F2"/>
    <w:rsid w:val="00C229CE"/>
    <w:rsid w:val="00C22A7F"/>
    <w:rsid w:val="00C23017"/>
    <w:rsid w:val="00C234A4"/>
    <w:rsid w:val="00C23BA9"/>
    <w:rsid w:val="00C25218"/>
    <w:rsid w:val="00C25B67"/>
    <w:rsid w:val="00C26EFD"/>
    <w:rsid w:val="00C26F6B"/>
    <w:rsid w:val="00C311F8"/>
    <w:rsid w:val="00C314B4"/>
    <w:rsid w:val="00C3290C"/>
    <w:rsid w:val="00C32D8C"/>
    <w:rsid w:val="00C33ABF"/>
    <w:rsid w:val="00C341D1"/>
    <w:rsid w:val="00C34638"/>
    <w:rsid w:val="00C348C2"/>
    <w:rsid w:val="00C3500B"/>
    <w:rsid w:val="00C35F45"/>
    <w:rsid w:val="00C37C1D"/>
    <w:rsid w:val="00C37DA9"/>
    <w:rsid w:val="00C37F51"/>
    <w:rsid w:val="00C40652"/>
    <w:rsid w:val="00C426FD"/>
    <w:rsid w:val="00C434BD"/>
    <w:rsid w:val="00C43DFE"/>
    <w:rsid w:val="00C44D06"/>
    <w:rsid w:val="00C45E68"/>
    <w:rsid w:val="00C46E03"/>
    <w:rsid w:val="00C46F4B"/>
    <w:rsid w:val="00C50968"/>
    <w:rsid w:val="00C50AE5"/>
    <w:rsid w:val="00C515A7"/>
    <w:rsid w:val="00C52837"/>
    <w:rsid w:val="00C5301F"/>
    <w:rsid w:val="00C53B08"/>
    <w:rsid w:val="00C5408D"/>
    <w:rsid w:val="00C54478"/>
    <w:rsid w:val="00C56CA5"/>
    <w:rsid w:val="00C5725F"/>
    <w:rsid w:val="00C613B5"/>
    <w:rsid w:val="00C64206"/>
    <w:rsid w:val="00C656CD"/>
    <w:rsid w:val="00C65BBD"/>
    <w:rsid w:val="00C67A56"/>
    <w:rsid w:val="00C70559"/>
    <w:rsid w:val="00C705D2"/>
    <w:rsid w:val="00C70AA3"/>
    <w:rsid w:val="00C7118E"/>
    <w:rsid w:val="00C726EE"/>
    <w:rsid w:val="00C72B6E"/>
    <w:rsid w:val="00C73DF7"/>
    <w:rsid w:val="00C76077"/>
    <w:rsid w:val="00C76F97"/>
    <w:rsid w:val="00C81EE5"/>
    <w:rsid w:val="00C8277E"/>
    <w:rsid w:val="00C82A50"/>
    <w:rsid w:val="00C83597"/>
    <w:rsid w:val="00C83673"/>
    <w:rsid w:val="00C83DE6"/>
    <w:rsid w:val="00C84500"/>
    <w:rsid w:val="00C864E9"/>
    <w:rsid w:val="00C86792"/>
    <w:rsid w:val="00C87D87"/>
    <w:rsid w:val="00C902E9"/>
    <w:rsid w:val="00C91096"/>
    <w:rsid w:val="00C9167C"/>
    <w:rsid w:val="00C91B10"/>
    <w:rsid w:val="00C92848"/>
    <w:rsid w:val="00C931EF"/>
    <w:rsid w:val="00C9458B"/>
    <w:rsid w:val="00C95EAF"/>
    <w:rsid w:val="00C9669E"/>
    <w:rsid w:val="00C96AE3"/>
    <w:rsid w:val="00C96F0F"/>
    <w:rsid w:val="00CA182D"/>
    <w:rsid w:val="00CA19CD"/>
    <w:rsid w:val="00CA19E4"/>
    <w:rsid w:val="00CA23F4"/>
    <w:rsid w:val="00CA4873"/>
    <w:rsid w:val="00CA4F20"/>
    <w:rsid w:val="00CA597A"/>
    <w:rsid w:val="00CA5D10"/>
    <w:rsid w:val="00CA63BE"/>
    <w:rsid w:val="00CA6B16"/>
    <w:rsid w:val="00CA6CDF"/>
    <w:rsid w:val="00CA73FB"/>
    <w:rsid w:val="00CB047C"/>
    <w:rsid w:val="00CB1915"/>
    <w:rsid w:val="00CB1A9F"/>
    <w:rsid w:val="00CB1E3E"/>
    <w:rsid w:val="00CB1EE5"/>
    <w:rsid w:val="00CB3489"/>
    <w:rsid w:val="00CB3A3F"/>
    <w:rsid w:val="00CB6500"/>
    <w:rsid w:val="00CB6800"/>
    <w:rsid w:val="00CC0299"/>
    <w:rsid w:val="00CC0CA0"/>
    <w:rsid w:val="00CC1F69"/>
    <w:rsid w:val="00CC25B9"/>
    <w:rsid w:val="00CC2CA4"/>
    <w:rsid w:val="00CC393A"/>
    <w:rsid w:val="00CC61DE"/>
    <w:rsid w:val="00CC693A"/>
    <w:rsid w:val="00CD0AB9"/>
    <w:rsid w:val="00CD0B75"/>
    <w:rsid w:val="00CD1EE8"/>
    <w:rsid w:val="00CD2136"/>
    <w:rsid w:val="00CD3ADE"/>
    <w:rsid w:val="00CD5B22"/>
    <w:rsid w:val="00CD5E31"/>
    <w:rsid w:val="00CD6F3D"/>
    <w:rsid w:val="00CD7089"/>
    <w:rsid w:val="00CE0194"/>
    <w:rsid w:val="00CE3076"/>
    <w:rsid w:val="00CE3AE2"/>
    <w:rsid w:val="00CE5EAC"/>
    <w:rsid w:val="00CE6180"/>
    <w:rsid w:val="00CE7044"/>
    <w:rsid w:val="00CE715B"/>
    <w:rsid w:val="00CE7623"/>
    <w:rsid w:val="00CE7DCC"/>
    <w:rsid w:val="00CE7E3B"/>
    <w:rsid w:val="00CF0738"/>
    <w:rsid w:val="00CF5674"/>
    <w:rsid w:val="00CF5ED8"/>
    <w:rsid w:val="00CF6880"/>
    <w:rsid w:val="00CF6A22"/>
    <w:rsid w:val="00D007C0"/>
    <w:rsid w:val="00D00CA4"/>
    <w:rsid w:val="00D0150D"/>
    <w:rsid w:val="00D0282F"/>
    <w:rsid w:val="00D03153"/>
    <w:rsid w:val="00D0352F"/>
    <w:rsid w:val="00D0438A"/>
    <w:rsid w:val="00D04BCC"/>
    <w:rsid w:val="00D0511F"/>
    <w:rsid w:val="00D05DC5"/>
    <w:rsid w:val="00D0608B"/>
    <w:rsid w:val="00D06B6A"/>
    <w:rsid w:val="00D07042"/>
    <w:rsid w:val="00D100EE"/>
    <w:rsid w:val="00D11B6A"/>
    <w:rsid w:val="00D15101"/>
    <w:rsid w:val="00D15BDE"/>
    <w:rsid w:val="00D165EF"/>
    <w:rsid w:val="00D16694"/>
    <w:rsid w:val="00D16BEE"/>
    <w:rsid w:val="00D20992"/>
    <w:rsid w:val="00D22531"/>
    <w:rsid w:val="00D23858"/>
    <w:rsid w:val="00D25D8B"/>
    <w:rsid w:val="00D268FE"/>
    <w:rsid w:val="00D26A04"/>
    <w:rsid w:val="00D27636"/>
    <w:rsid w:val="00D3019D"/>
    <w:rsid w:val="00D304B2"/>
    <w:rsid w:val="00D316B1"/>
    <w:rsid w:val="00D319F6"/>
    <w:rsid w:val="00D33C5F"/>
    <w:rsid w:val="00D33E61"/>
    <w:rsid w:val="00D346A1"/>
    <w:rsid w:val="00D34B2E"/>
    <w:rsid w:val="00D36AEF"/>
    <w:rsid w:val="00D37D2C"/>
    <w:rsid w:val="00D408EB"/>
    <w:rsid w:val="00D41268"/>
    <w:rsid w:val="00D4146C"/>
    <w:rsid w:val="00D41A07"/>
    <w:rsid w:val="00D41AFB"/>
    <w:rsid w:val="00D41B61"/>
    <w:rsid w:val="00D423D3"/>
    <w:rsid w:val="00D425D0"/>
    <w:rsid w:val="00D431CE"/>
    <w:rsid w:val="00D45485"/>
    <w:rsid w:val="00D459C0"/>
    <w:rsid w:val="00D45D83"/>
    <w:rsid w:val="00D4671A"/>
    <w:rsid w:val="00D47511"/>
    <w:rsid w:val="00D513F4"/>
    <w:rsid w:val="00D5224D"/>
    <w:rsid w:val="00D52403"/>
    <w:rsid w:val="00D539B8"/>
    <w:rsid w:val="00D544F2"/>
    <w:rsid w:val="00D545DB"/>
    <w:rsid w:val="00D54846"/>
    <w:rsid w:val="00D548B7"/>
    <w:rsid w:val="00D54B07"/>
    <w:rsid w:val="00D55F1F"/>
    <w:rsid w:val="00D57751"/>
    <w:rsid w:val="00D57C89"/>
    <w:rsid w:val="00D612FC"/>
    <w:rsid w:val="00D626D5"/>
    <w:rsid w:val="00D63A2D"/>
    <w:rsid w:val="00D66649"/>
    <w:rsid w:val="00D70847"/>
    <w:rsid w:val="00D70C15"/>
    <w:rsid w:val="00D74662"/>
    <w:rsid w:val="00D75F56"/>
    <w:rsid w:val="00D76666"/>
    <w:rsid w:val="00D7721F"/>
    <w:rsid w:val="00D802C5"/>
    <w:rsid w:val="00D819DF"/>
    <w:rsid w:val="00D85207"/>
    <w:rsid w:val="00D87666"/>
    <w:rsid w:val="00D922E7"/>
    <w:rsid w:val="00D92770"/>
    <w:rsid w:val="00D9336E"/>
    <w:rsid w:val="00D97248"/>
    <w:rsid w:val="00D9776C"/>
    <w:rsid w:val="00DA25E6"/>
    <w:rsid w:val="00DA2828"/>
    <w:rsid w:val="00DA309A"/>
    <w:rsid w:val="00DA3331"/>
    <w:rsid w:val="00DA3C59"/>
    <w:rsid w:val="00DA4292"/>
    <w:rsid w:val="00DA7958"/>
    <w:rsid w:val="00DB0D6E"/>
    <w:rsid w:val="00DB0E86"/>
    <w:rsid w:val="00DB1E52"/>
    <w:rsid w:val="00DB25CF"/>
    <w:rsid w:val="00DB58EA"/>
    <w:rsid w:val="00DB5A00"/>
    <w:rsid w:val="00DB5AD5"/>
    <w:rsid w:val="00DB76CF"/>
    <w:rsid w:val="00DB76FC"/>
    <w:rsid w:val="00DB7CF6"/>
    <w:rsid w:val="00DB7EF4"/>
    <w:rsid w:val="00DC098E"/>
    <w:rsid w:val="00DC0E8B"/>
    <w:rsid w:val="00DC0EB8"/>
    <w:rsid w:val="00DC18E9"/>
    <w:rsid w:val="00DC21A5"/>
    <w:rsid w:val="00DC2B9F"/>
    <w:rsid w:val="00DC3422"/>
    <w:rsid w:val="00DC3898"/>
    <w:rsid w:val="00DC42E8"/>
    <w:rsid w:val="00DC43F5"/>
    <w:rsid w:val="00DC583F"/>
    <w:rsid w:val="00DC7CF0"/>
    <w:rsid w:val="00DD022D"/>
    <w:rsid w:val="00DD0B71"/>
    <w:rsid w:val="00DD0DDE"/>
    <w:rsid w:val="00DD10B3"/>
    <w:rsid w:val="00DD1856"/>
    <w:rsid w:val="00DD1E71"/>
    <w:rsid w:val="00DD2F81"/>
    <w:rsid w:val="00DD31E5"/>
    <w:rsid w:val="00DD37E8"/>
    <w:rsid w:val="00DD3F22"/>
    <w:rsid w:val="00DD42FD"/>
    <w:rsid w:val="00DD643F"/>
    <w:rsid w:val="00DD6573"/>
    <w:rsid w:val="00DD6E6E"/>
    <w:rsid w:val="00DD76AD"/>
    <w:rsid w:val="00DD76D2"/>
    <w:rsid w:val="00DE0558"/>
    <w:rsid w:val="00DE06EB"/>
    <w:rsid w:val="00DE1187"/>
    <w:rsid w:val="00DE3313"/>
    <w:rsid w:val="00DE583C"/>
    <w:rsid w:val="00DE6798"/>
    <w:rsid w:val="00DE6DCB"/>
    <w:rsid w:val="00DE6F93"/>
    <w:rsid w:val="00DF1F64"/>
    <w:rsid w:val="00DF25B8"/>
    <w:rsid w:val="00DF37F9"/>
    <w:rsid w:val="00DF39A4"/>
    <w:rsid w:val="00DF54DF"/>
    <w:rsid w:val="00DF6489"/>
    <w:rsid w:val="00E01599"/>
    <w:rsid w:val="00E02A97"/>
    <w:rsid w:val="00E02D6F"/>
    <w:rsid w:val="00E032E6"/>
    <w:rsid w:val="00E04736"/>
    <w:rsid w:val="00E049B9"/>
    <w:rsid w:val="00E04FCB"/>
    <w:rsid w:val="00E0572C"/>
    <w:rsid w:val="00E05C3F"/>
    <w:rsid w:val="00E06089"/>
    <w:rsid w:val="00E06D4E"/>
    <w:rsid w:val="00E07221"/>
    <w:rsid w:val="00E122D9"/>
    <w:rsid w:val="00E12EB8"/>
    <w:rsid w:val="00E13624"/>
    <w:rsid w:val="00E14BC4"/>
    <w:rsid w:val="00E15721"/>
    <w:rsid w:val="00E1748B"/>
    <w:rsid w:val="00E20806"/>
    <w:rsid w:val="00E20EBE"/>
    <w:rsid w:val="00E214BC"/>
    <w:rsid w:val="00E2305A"/>
    <w:rsid w:val="00E23436"/>
    <w:rsid w:val="00E26A8C"/>
    <w:rsid w:val="00E27CB0"/>
    <w:rsid w:val="00E33366"/>
    <w:rsid w:val="00E35076"/>
    <w:rsid w:val="00E3554B"/>
    <w:rsid w:val="00E35C19"/>
    <w:rsid w:val="00E369DC"/>
    <w:rsid w:val="00E373AF"/>
    <w:rsid w:val="00E45A65"/>
    <w:rsid w:val="00E46994"/>
    <w:rsid w:val="00E47282"/>
    <w:rsid w:val="00E47591"/>
    <w:rsid w:val="00E47FAC"/>
    <w:rsid w:val="00E52BCB"/>
    <w:rsid w:val="00E5346F"/>
    <w:rsid w:val="00E5360B"/>
    <w:rsid w:val="00E53821"/>
    <w:rsid w:val="00E5432A"/>
    <w:rsid w:val="00E543E5"/>
    <w:rsid w:val="00E579ED"/>
    <w:rsid w:val="00E57AE5"/>
    <w:rsid w:val="00E57CAC"/>
    <w:rsid w:val="00E61FEE"/>
    <w:rsid w:val="00E635E2"/>
    <w:rsid w:val="00E63E31"/>
    <w:rsid w:val="00E66AC4"/>
    <w:rsid w:val="00E71A6A"/>
    <w:rsid w:val="00E72EBD"/>
    <w:rsid w:val="00E733D7"/>
    <w:rsid w:val="00E742FE"/>
    <w:rsid w:val="00E74B1D"/>
    <w:rsid w:val="00E751C5"/>
    <w:rsid w:val="00E75404"/>
    <w:rsid w:val="00E755BD"/>
    <w:rsid w:val="00E76DA8"/>
    <w:rsid w:val="00E77119"/>
    <w:rsid w:val="00E7799B"/>
    <w:rsid w:val="00E779AD"/>
    <w:rsid w:val="00E77BB1"/>
    <w:rsid w:val="00E806B4"/>
    <w:rsid w:val="00E81CCA"/>
    <w:rsid w:val="00E824CD"/>
    <w:rsid w:val="00E828CD"/>
    <w:rsid w:val="00E8330D"/>
    <w:rsid w:val="00E8429F"/>
    <w:rsid w:val="00E84867"/>
    <w:rsid w:val="00E87F6A"/>
    <w:rsid w:val="00E900DB"/>
    <w:rsid w:val="00E905F8"/>
    <w:rsid w:val="00E91641"/>
    <w:rsid w:val="00E91A9C"/>
    <w:rsid w:val="00E933F9"/>
    <w:rsid w:val="00E941A1"/>
    <w:rsid w:val="00EA0453"/>
    <w:rsid w:val="00EA0666"/>
    <w:rsid w:val="00EA0C00"/>
    <w:rsid w:val="00EA13BE"/>
    <w:rsid w:val="00EA2708"/>
    <w:rsid w:val="00EA27E9"/>
    <w:rsid w:val="00EA3129"/>
    <w:rsid w:val="00EA3FA0"/>
    <w:rsid w:val="00EA405F"/>
    <w:rsid w:val="00EA673B"/>
    <w:rsid w:val="00EA75B3"/>
    <w:rsid w:val="00EB0113"/>
    <w:rsid w:val="00EB139E"/>
    <w:rsid w:val="00EB2101"/>
    <w:rsid w:val="00EB34BA"/>
    <w:rsid w:val="00EB3F89"/>
    <w:rsid w:val="00EB40F8"/>
    <w:rsid w:val="00EB4BAE"/>
    <w:rsid w:val="00EB56DC"/>
    <w:rsid w:val="00EB5BE3"/>
    <w:rsid w:val="00EB76CF"/>
    <w:rsid w:val="00EC12DD"/>
    <w:rsid w:val="00EC4746"/>
    <w:rsid w:val="00EC4918"/>
    <w:rsid w:val="00EC5BF3"/>
    <w:rsid w:val="00EC5FDE"/>
    <w:rsid w:val="00EC69A5"/>
    <w:rsid w:val="00EC7D71"/>
    <w:rsid w:val="00ED14BF"/>
    <w:rsid w:val="00ED3A86"/>
    <w:rsid w:val="00ED3C9C"/>
    <w:rsid w:val="00ED3E07"/>
    <w:rsid w:val="00ED4401"/>
    <w:rsid w:val="00ED4E45"/>
    <w:rsid w:val="00ED5500"/>
    <w:rsid w:val="00ED60F8"/>
    <w:rsid w:val="00ED6176"/>
    <w:rsid w:val="00ED69E9"/>
    <w:rsid w:val="00EE1625"/>
    <w:rsid w:val="00EE31E7"/>
    <w:rsid w:val="00EE3D01"/>
    <w:rsid w:val="00EE3D8D"/>
    <w:rsid w:val="00EE424F"/>
    <w:rsid w:val="00EE7658"/>
    <w:rsid w:val="00EE7B42"/>
    <w:rsid w:val="00EF03EF"/>
    <w:rsid w:val="00EF0C84"/>
    <w:rsid w:val="00EF1279"/>
    <w:rsid w:val="00EF52DC"/>
    <w:rsid w:val="00EF6969"/>
    <w:rsid w:val="00F00D22"/>
    <w:rsid w:val="00F0262C"/>
    <w:rsid w:val="00F02F58"/>
    <w:rsid w:val="00F05951"/>
    <w:rsid w:val="00F05AED"/>
    <w:rsid w:val="00F05F0C"/>
    <w:rsid w:val="00F06CCD"/>
    <w:rsid w:val="00F070F1"/>
    <w:rsid w:val="00F072FB"/>
    <w:rsid w:val="00F10F0C"/>
    <w:rsid w:val="00F11513"/>
    <w:rsid w:val="00F12BDD"/>
    <w:rsid w:val="00F132B1"/>
    <w:rsid w:val="00F13339"/>
    <w:rsid w:val="00F1377F"/>
    <w:rsid w:val="00F14110"/>
    <w:rsid w:val="00F14813"/>
    <w:rsid w:val="00F14D90"/>
    <w:rsid w:val="00F15E91"/>
    <w:rsid w:val="00F16D49"/>
    <w:rsid w:val="00F22F3A"/>
    <w:rsid w:val="00F24ACC"/>
    <w:rsid w:val="00F25E68"/>
    <w:rsid w:val="00F260EA"/>
    <w:rsid w:val="00F27BDF"/>
    <w:rsid w:val="00F30DA8"/>
    <w:rsid w:val="00F323A8"/>
    <w:rsid w:val="00F336E7"/>
    <w:rsid w:val="00F3433F"/>
    <w:rsid w:val="00F34656"/>
    <w:rsid w:val="00F36352"/>
    <w:rsid w:val="00F3638A"/>
    <w:rsid w:val="00F364CE"/>
    <w:rsid w:val="00F36CC3"/>
    <w:rsid w:val="00F374B0"/>
    <w:rsid w:val="00F4024A"/>
    <w:rsid w:val="00F40678"/>
    <w:rsid w:val="00F40A50"/>
    <w:rsid w:val="00F40F33"/>
    <w:rsid w:val="00F426DA"/>
    <w:rsid w:val="00F46600"/>
    <w:rsid w:val="00F468C6"/>
    <w:rsid w:val="00F46EF6"/>
    <w:rsid w:val="00F47852"/>
    <w:rsid w:val="00F51B40"/>
    <w:rsid w:val="00F520B1"/>
    <w:rsid w:val="00F53098"/>
    <w:rsid w:val="00F54397"/>
    <w:rsid w:val="00F54F4B"/>
    <w:rsid w:val="00F5511A"/>
    <w:rsid w:val="00F55429"/>
    <w:rsid w:val="00F56AE7"/>
    <w:rsid w:val="00F57354"/>
    <w:rsid w:val="00F57C8B"/>
    <w:rsid w:val="00F61EB2"/>
    <w:rsid w:val="00F6292D"/>
    <w:rsid w:val="00F632E8"/>
    <w:rsid w:val="00F635D8"/>
    <w:rsid w:val="00F63976"/>
    <w:rsid w:val="00F63CC5"/>
    <w:rsid w:val="00F649ED"/>
    <w:rsid w:val="00F66E54"/>
    <w:rsid w:val="00F671FF"/>
    <w:rsid w:val="00F67506"/>
    <w:rsid w:val="00F67AA1"/>
    <w:rsid w:val="00F72578"/>
    <w:rsid w:val="00F735F9"/>
    <w:rsid w:val="00F73E81"/>
    <w:rsid w:val="00F73FDE"/>
    <w:rsid w:val="00F754E6"/>
    <w:rsid w:val="00F7658E"/>
    <w:rsid w:val="00F76ECD"/>
    <w:rsid w:val="00F77BCC"/>
    <w:rsid w:val="00F77C2B"/>
    <w:rsid w:val="00F8155F"/>
    <w:rsid w:val="00F826BC"/>
    <w:rsid w:val="00F82BE6"/>
    <w:rsid w:val="00F83765"/>
    <w:rsid w:val="00F83EC9"/>
    <w:rsid w:val="00F845BC"/>
    <w:rsid w:val="00F84CA2"/>
    <w:rsid w:val="00F860F3"/>
    <w:rsid w:val="00F8675D"/>
    <w:rsid w:val="00F875A5"/>
    <w:rsid w:val="00F90134"/>
    <w:rsid w:val="00F90DDF"/>
    <w:rsid w:val="00F90F51"/>
    <w:rsid w:val="00F91593"/>
    <w:rsid w:val="00F92286"/>
    <w:rsid w:val="00F9417A"/>
    <w:rsid w:val="00F9473D"/>
    <w:rsid w:val="00F954D5"/>
    <w:rsid w:val="00F95937"/>
    <w:rsid w:val="00F965C6"/>
    <w:rsid w:val="00F97142"/>
    <w:rsid w:val="00F978E2"/>
    <w:rsid w:val="00F97A39"/>
    <w:rsid w:val="00FA006F"/>
    <w:rsid w:val="00FA0A6F"/>
    <w:rsid w:val="00FA249F"/>
    <w:rsid w:val="00FA406F"/>
    <w:rsid w:val="00FB0851"/>
    <w:rsid w:val="00FB2437"/>
    <w:rsid w:val="00FB26BD"/>
    <w:rsid w:val="00FB2F61"/>
    <w:rsid w:val="00FB51DA"/>
    <w:rsid w:val="00FB60D5"/>
    <w:rsid w:val="00FB635F"/>
    <w:rsid w:val="00FC0CCA"/>
    <w:rsid w:val="00FC156D"/>
    <w:rsid w:val="00FC1CDE"/>
    <w:rsid w:val="00FC2A56"/>
    <w:rsid w:val="00FC48CD"/>
    <w:rsid w:val="00FC4CAB"/>
    <w:rsid w:val="00FC5D01"/>
    <w:rsid w:val="00FC606C"/>
    <w:rsid w:val="00FC6BE9"/>
    <w:rsid w:val="00FC6F5C"/>
    <w:rsid w:val="00FC7143"/>
    <w:rsid w:val="00FC714C"/>
    <w:rsid w:val="00FD0215"/>
    <w:rsid w:val="00FD0A5F"/>
    <w:rsid w:val="00FD0D87"/>
    <w:rsid w:val="00FD2522"/>
    <w:rsid w:val="00FD2B52"/>
    <w:rsid w:val="00FD49A3"/>
    <w:rsid w:val="00FD614E"/>
    <w:rsid w:val="00FE0996"/>
    <w:rsid w:val="00FE0A22"/>
    <w:rsid w:val="00FE1B17"/>
    <w:rsid w:val="00FE1BE0"/>
    <w:rsid w:val="00FE1FD7"/>
    <w:rsid w:val="00FE28A9"/>
    <w:rsid w:val="00FE3E04"/>
    <w:rsid w:val="00FE7E98"/>
    <w:rsid w:val="00FF08FD"/>
    <w:rsid w:val="00FF44E4"/>
    <w:rsid w:val="00FF61E3"/>
    <w:rsid w:val="00FF7807"/>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BD48"/>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26E"/>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773A8F"/>
    <w:pPr>
      <w:keepNext/>
      <w:keepLines/>
      <w:spacing w:before="240" w:after="120" w:line="240" w:lineRule="auto"/>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2"/>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773A8F"/>
    <w:rPr>
      <w:rFonts w:ascii="Times New Roman" w:eastAsiaTheme="majorEastAsia" w:hAnsi="Times New Roman" w:cs="Times New Roman"/>
      <w:b/>
      <w:caps/>
      <w:lang w:eastAsia="ru-RU"/>
    </w:rPr>
  </w:style>
  <w:style w:type="paragraph" w:styleId="a5">
    <w:name w:val="List Paragraph"/>
    <w:aliases w:val="маркированный,Elenco Normale,Bullets before,Содержание. 2 уровень,Заголовок_3,Абзац,Heading1,Colorful List - Accent 11,Colorful List - Accent 11CxSpLast,H1-1,Заголовок3,Bullet Number,lp1,strich,2nd Tier Header,List Paragraph,Список 1"/>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Содержание. 2 уровень Знак,Заголовок_3 Знак,Абзац Знак,Heading1 Знак,Colorful List - Accent 11 Знак,Colorful List - Accent 11CxSpLast Знак,H1-1 Знак,Заголовок3 Знак,lp1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6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3"/>
    <w:uiPriority w:val="39"/>
    <w:rsid w:val="0088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39"/>
    <w:rsid w:val="00AC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FB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39"/>
    <w:rsid w:val="00C4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5076"/>
    <w:pPr>
      <w:autoSpaceDE w:val="0"/>
      <w:autoSpaceDN w:val="0"/>
      <w:adjustRightInd w:val="0"/>
      <w:spacing w:after="0" w:line="240" w:lineRule="auto"/>
    </w:pPr>
    <w:rPr>
      <w:rFonts w:ascii="Arial" w:eastAsia="Century Gothic" w:hAnsi="Arial" w:cs="Arial"/>
      <w:color w:val="000000"/>
      <w:sz w:val="24"/>
      <w:szCs w:val="24"/>
    </w:rPr>
  </w:style>
  <w:style w:type="character" w:styleId="aff0">
    <w:name w:val="Hyperlink"/>
    <w:basedOn w:val="a0"/>
    <w:uiPriority w:val="99"/>
    <w:unhideWhenUsed/>
    <w:rsid w:val="003566BC"/>
    <w:rPr>
      <w:color w:val="0563C1" w:themeColor="hyperlink"/>
      <w:u w:val="single"/>
    </w:rPr>
  </w:style>
  <w:style w:type="character" w:customStyle="1" w:styleId="af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A005FD"/>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5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5F2D"/>
    <w:rPr>
      <w:rFonts w:ascii="Courier New" w:eastAsia="Times New Roman" w:hAnsi="Courier New" w:cs="Courier New"/>
      <w:sz w:val="20"/>
      <w:szCs w:val="20"/>
      <w:lang w:eastAsia="ru-RU"/>
    </w:rPr>
  </w:style>
  <w:style w:type="paragraph" w:customStyle="1" w:styleId="msonormalmrcssattr">
    <w:name w:val="msonormal_mr_css_attr"/>
    <w:basedOn w:val="a"/>
    <w:uiPriority w:val="99"/>
    <w:semiHidden/>
    <w:rsid w:val="00B550A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rcssattr">
    <w:name w:val="mrcssattr"/>
    <w:basedOn w:val="a"/>
    <w:rsid w:val="005767E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ezkurwreuab5ozgtqnkl">
    <w:name w:val="ezkurwreuab5ozgtqnkl"/>
    <w:basedOn w:val="a0"/>
    <w:rsid w:val="006D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150">
      <w:bodyDiv w:val="1"/>
      <w:marLeft w:val="0"/>
      <w:marRight w:val="0"/>
      <w:marTop w:val="0"/>
      <w:marBottom w:val="0"/>
      <w:divBdr>
        <w:top w:val="none" w:sz="0" w:space="0" w:color="auto"/>
        <w:left w:val="none" w:sz="0" w:space="0" w:color="auto"/>
        <w:bottom w:val="none" w:sz="0" w:space="0" w:color="auto"/>
        <w:right w:val="none" w:sz="0" w:space="0" w:color="auto"/>
      </w:divBdr>
    </w:div>
    <w:div w:id="45416949">
      <w:bodyDiv w:val="1"/>
      <w:marLeft w:val="0"/>
      <w:marRight w:val="0"/>
      <w:marTop w:val="0"/>
      <w:marBottom w:val="0"/>
      <w:divBdr>
        <w:top w:val="none" w:sz="0" w:space="0" w:color="auto"/>
        <w:left w:val="none" w:sz="0" w:space="0" w:color="auto"/>
        <w:bottom w:val="none" w:sz="0" w:space="0" w:color="auto"/>
        <w:right w:val="none" w:sz="0" w:space="0" w:color="auto"/>
      </w:divBdr>
    </w:div>
    <w:div w:id="49501455">
      <w:bodyDiv w:val="1"/>
      <w:marLeft w:val="0"/>
      <w:marRight w:val="0"/>
      <w:marTop w:val="0"/>
      <w:marBottom w:val="0"/>
      <w:divBdr>
        <w:top w:val="none" w:sz="0" w:space="0" w:color="auto"/>
        <w:left w:val="none" w:sz="0" w:space="0" w:color="auto"/>
        <w:bottom w:val="none" w:sz="0" w:space="0" w:color="auto"/>
        <w:right w:val="none" w:sz="0" w:space="0" w:color="auto"/>
      </w:divBdr>
    </w:div>
    <w:div w:id="188757787">
      <w:bodyDiv w:val="1"/>
      <w:marLeft w:val="0"/>
      <w:marRight w:val="0"/>
      <w:marTop w:val="0"/>
      <w:marBottom w:val="0"/>
      <w:divBdr>
        <w:top w:val="none" w:sz="0" w:space="0" w:color="auto"/>
        <w:left w:val="none" w:sz="0" w:space="0" w:color="auto"/>
        <w:bottom w:val="none" w:sz="0" w:space="0" w:color="auto"/>
        <w:right w:val="none" w:sz="0" w:space="0" w:color="auto"/>
      </w:divBdr>
    </w:div>
    <w:div w:id="258491594">
      <w:bodyDiv w:val="1"/>
      <w:marLeft w:val="0"/>
      <w:marRight w:val="0"/>
      <w:marTop w:val="0"/>
      <w:marBottom w:val="0"/>
      <w:divBdr>
        <w:top w:val="none" w:sz="0" w:space="0" w:color="auto"/>
        <w:left w:val="none" w:sz="0" w:space="0" w:color="auto"/>
        <w:bottom w:val="none" w:sz="0" w:space="0" w:color="auto"/>
        <w:right w:val="none" w:sz="0" w:space="0" w:color="auto"/>
      </w:divBdr>
    </w:div>
    <w:div w:id="300118660">
      <w:bodyDiv w:val="1"/>
      <w:marLeft w:val="0"/>
      <w:marRight w:val="0"/>
      <w:marTop w:val="0"/>
      <w:marBottom w:val="0"/>
      <w:divBdr>
        <w:top w:val="none" w:sz="0" w:space="0" w:color="auto"/>
        <w:left w:val="none" w:sz="0" w:space="0" w:color="auto"/>
        <w:bottom w:val="none" w:sz="0" w:space="0" w:color="auto"/>
        <w:right w:val="none" w:sz="0" w:space="0" w:color="auto"/>
      </w:divBdr>
    </w:div>
    <w:div w:id="397939547">
      <w:bodyDiv w:val="1"/>
      <w:marLeft w:val="0"/>
      <w:marRight w:val="0"/>
      <w:marTop w:val="0"/>
      <w:marBottom w:val="0"/>
      <w:divBdr>
        <w:top w:val="none" w:sz="0" w:space="0" w:color="auto"/>
        <w:left w:val="none" w:sz="0" w:space="0" w:color="auto"/>
        <w:bottom w:val="none" w:sz="0" w:space="0" w:color="auto"/>
        <w:right w:val="none" w:sz="0" w:space="0" w:color="auto"/>
      </w:divBdr>
    </w:div>
    <w:div w:id="505440556">
      <w:bodyDiv w:val="1"/>
      <w:marLeft w:val="0"/>
      <w:marRight w:val="0"/>
      <w:marTop w:val="0"/>
      <w:marBottom w:val="0"/>
      <w:divBdr>
        <w:top w:val="none" w:sz="0" w:space="0" w:color="auto"/>
        <w:left w:val="none" w:sz="0" w:space="0" w:color="auto"/>
        <w:bottom w:val="none" w:sz="0" w:space="0" w:color="auto"/>
        <w:right w:val="none" w:sz="0" w:space="0" w:color="auto"/>
      </w:divBdr>
    </w:div>
    <w:div w:id="629629545">
      <w:bodyDiv w:val="1"/>
      <w:marLeft w:val="0"/>
      <w:marRight w:val="0"/>
      <w:marTop w:val="0"/>
      <w:marBottom w:val="0"/>
      <w:divBdr>
        <w:top w:val="none" w:sz="0" w:space="0" w:color="auto"/>
        <w:left w:val="none" w:sz="0" w:space="0" w:color="auto"/>
        <w:bottom w:val="none" w:sz="0" w:space="0" w:color="auto"/>
        <w:right w:val="none" w:sz="0" w:space="0" w:color="auto"/>
      </w:divBdr>
    </w:div>
    <w:div w:id="630094422">
      <w:bodyDiv w:val="1"/>
      <w:marLeft w:val="0"/>
      <w:marRight w:val="0"/>
      <w:marTop w:val="0"/>
      <w:marBottom w:val="0"/>
      <w:divBdr>
        <w:top w:val="none" w:sz="0" w:space="0" w:color="auto"/>
        <w:left w:val="none" w:sz="0" w:space="0" w:color="auto"/>
        <w:bottom w:val="none" w:sz="0" w:space="0" w:color="auto"/>
        <w:right w:val="none" w:sz="0" w:space="0" w:color="auto"/>
      </w:divBdr>
    </w:div>
    <w:div w:id="649795451">
      <w:bodyDiv w:val="1"/>
      <w:marLeft w:val="0"/>
      <w:marRight w:val="0"/>
      <w:marTop w:val="0"/>
      <w:marBottom w:val="0"/>
      <w:divBdr>
        <w:top w:val="none" w:sz="0" w:space="0" w:color="auto"/>
        <w:left w:val="none" w:sz="0" w:space="0" w:color="auto"/>
        <w:bottom w:val="none" w:sz="0" w:space="0" w:color="auto"/>
        <w:right w:val="none" w:sz="0" w:space="0" w:color="auto"/>
      </w:divBdr>
    </w:div>
    <w:div w:id="652443583">
      <w:bodyDiv w:val="1"/>
      <w:marLeft w:val="0"/>
      <w:marRight w:val="0"/>
      <w:marTop w:val="0"/>
      <w:marBottom w:val="0"/>
      <w:divBdr>
        <w:top w:val="none" w:sz="0" w:space="0" w:color="auto"/>
        <w:left w:val="none" w:sz="0" w:space="0" w:color="auto"/>
        <w:bottom w:val="none" w:sz="0" w:space="0" w:color="auto"/>
        <w:right w:val="none" w:sz="0" w:space="0" w:color="auto"/>
      </w:divBdr>
    </w:div>
    <w:div w:id="720059171">
      <w:bodyDiv w:val="1"/>
      <w:marLeft w:val="0"/>
      <w:marRight w:val="0"/>
      <w:marTop w:val="0"/>
      <w:marBottom w:val="0"/>
      <w:divBdr>
        <w:top w:val="none" w:sz="0" w:space="0" w:color="auto"/>
        <w:left w:val="none" w:sz="0" w:space="0" w:color="auto"/>
        <w:bottom w:val="none" w:sz="0" w:space="0" w:color="auto"/>
        <w:right w:val="none" w:sz="0" w:space="0" w:color="auto"/>
      </w:divBdr>
    </w:div>
    <w:div w:id="809979778">
      <w:bodyDiv w:val="1"/>
      <w:marLeft w:val="0"/>
      <w:marRight w:val="0"/>
      <w:marTop w:val="0"/>
      <w:marBottom w:val="0"/>
      <w:divBdr>
        <w:top w:val="none" w:sz="0" w:space="0" w:color="auto"/>
        <w:left w:val="none" w:sz="0" w:space="0" w:color="auto"/>
        <w:bottom w:val="none" w:sz="0" w:space="0" w:color="auto"/>
        <w:right w:val="none" w:sz="0" w:space="0" w:color="auto"/>
      </w:divBdr>
    </w:div>
    <w:div w:id="895509527">
      <w:bodyDiv w:val="1"/>
      <w:marLeft w:val="0"/>
      <w:marRight w:val="0"/>
      <w:marTop w:val="0"/>
      <w:marBottom w:val="0"/>
      <w:divBdr>
        <w:top w:val="none" w:sz="0" w:space="0" w:color="auto"/>
        <w:left w:val="none" w:sz="0" w:space="0" w:color="auto"/>
        <w:bottom w:val="none" w:sz="0" w:space="0" w:color="auto"/>
        <w:right w:val="none" w:sz="0" w:space="0" w:color="auto"/>
      </w:divBdr>
    </w:div>
    <w:div w:id="1003434062">
      <w:bodyDiv w:val="1"/>
      <w:marLeft w:val="0"/>
      <w:marRight w:val="0"/>
      <w:marTop w:val="0"/>
      <w:marBottom w:val="0"/>
      <w:divBdr>
        <w:top w:val="none" w:sz="0" w:space="0" w:color="auto"/>
        <w:left w:val="none" w:sz="0" w:space="0" w:color="auto"/>
        <w:bottom w:val="none" w:sz="0" w:space="0" w:color="auto"/>
        <w:right w:val="none" w:sz="0" w:space="0" w:color="auto"/>
      </w:divBdr>
    </w:div>
    <w:div w:id="1037586219">
      <w:bodyDiv w:val="1"/>
      <w:marLeft w:val="0"/>
      <w:marRight w:val="0"/>
      <w:marTop w:val="0"/>
      <w:marBottom w:val="0"/>
      <w:divBdr>
        <w:top w:val="none" w:sz="0" w:space="0" w:color="auto"/>
        <w:left w:val="none" w:sz="0" w:space="0" w:color="auto"/>
        <w:bottom w:val="none" w:sz="0" w:space="0" w:color="auto"/>
        <w:right w:val="none" w:sz="0" w:space="0" w:color="auto"/>
      </w:divBdr>
    </w:div>
    <w:div w:id="1343514577">
      <w:bodyDiv w:val="1"/>
      <w:marLeft w:val="0"/>
      <w:marRight w:val="0"/>
      <w:marTop w:val="0"/>
      <w:marBottom w:val="0"/>
      <w:divBdr>
        <w:top w:val="none" w:sz="0" w:space="0" w:color="auto"/>
        <w:left w:val="none" w:sz="0" w:space="0" w:color="auto"/>
        <w:bottom w:val="none" w:sz="0" w:space="0" w:color="auto"/>
        <w:right w:val="none" w:sz="0" w:space="0" w:color="auto"/>
      </w:divBdr>
    </w:div>
    <w:div w:id="1464999094">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1589538507">
      <w:bodyDiv w:val="1"/>
      <w:marLeft w:val="0"/>
      <w:marRight w:val="0"/>
      <w:marTop w:val="0"/>
      <w:marBottom w:val="0"/>
      <w:divBdr>
        <w:top w:val="none" w:sz="0" w:space="0" w:color="auto"/>
        <w:left w:val="none" w:sz="0" w:space="0" w:color="auto"/>
        <w:bottom w:val="none" w:sz="0" w:space="0" w:color="auto"/>
        <w:right w:val="none" w:sz="0" w:space="0" w:color="auto"/>
      </w:divBdr>
    </w:div>
    <w:div w:id="1762294006">
      <w:bodyDiv w:val="1"/>
      <w:marLeft w:val="0"/>
      <w:marRight w:val="0"/>
      <w:marTop w:val="0"/>
      <w:marBottom w:val="0"/>
      <w:divBdr>
        <w:top w:val="none" w:sz="0" w:space="0" w:color="auto"/>
        <w:left w:val="none" w:sz="0" w:space="0" w:color="auto"/>
        <w:bottom w:val="none" w:sz="0" w:space="0" w:color="auto"/>
        <w:right w:val="none" w:sz="0" w:space="0" w:color="auto"/>
      </w:divBdr>
    </w:div>
    <w:div w:id="2017533851">
      <w:bodyDiv w:val="1"/>
      <w:marLeft w:val="0"/>
      <w:marRight w:val="0"/>
      <w:marTop w:val="0"/>
      <w:marBottom w:val="0"/>
      <w:divBdr>
        <w:top w:val="none" w:sz="0" w:space="0" w:color="auto"/>
        <w:left w:val="none" w:sz="0" w:space="0" w:color="auto"/>
        <w:bottom w:val="none" w:sz="0" w:space="0" w:color="auto"/>
        <w:right w:val="none" w:sz="0" w:space="0" w:color="auto"/>
      </w:divBdr>
    </w:div>
    <w:div w:id="2045867825">
      <w:bodyDiv w:val="1"/>
      <w:marLeft w:val="0"/>
      <w:marRight w:val="0"/>
      <w:marTop w:val="0"/>
      <w:marBottom w:val="0"/>
      <w:divBdr>
        <w:top w:val="none" w:sz="0" w:space="0" w:color="auto"/>
        <w:left w:val="none" w:sz="0" w:space="0" w:color="auto"/>
        <w:bottom w:val="none" w:sz="0" w:space="0" w:color="auto"/>
        <w:right w:val="none" w:sz="0" w:space="0" w:color="auto"/>
      </w:divBdr>
    </w:div>
    <w:div w:id="20525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sbk.loc/srv/vklady/tarif_sa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6E23-2AEA-4066-BC87-9CBB53D3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4</TotalTime>
  <Pages>46</Pages>
  <Words>9834</Words>
  <Characters>71993</Characters>
  <Application>Microsoft Office Word</Application>
  <DocSecurity>0</DocSecurity>
  <Lines>2999</Lines>
  <Paragraphs>1298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Абишева Гульмира Темирбулатовна</cp:lastModifiedBy>
  <cp:revision>2</cp:revision>
  <cp:lastPrinted>2018-04-09T13:23:00Z</cp:lastPrinted>
  <dcterms:created xsi:type="dcterms:W3CDTF">2026-05-26T12:47:00Z</dcterms:created>
  <dcterms:modified xsi:type="dcterms:W3CDTF">2026-05-26T12:47:00Z</dcterms:modified>
</cp:coreProperties>
</file>